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DAB46A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:rsidR="00AD5E03" w:rsidRPr="00CA211C" w:rsidRDefault="00AD5E03" w:rsidP="00AD5E03">
      <w:pPr>
        <w:rPr>
          <w:rFonts w:ascii="Century Gothic" w:hAnsi="Century Gothic"/>
          <w:b/>
        </w:rPr>
      </w:pPr>
    </w:p>
    <w:p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BC5EFE">
        <w:rPr>
          <w:rFonts w:ascii="Century Gothic" w:eastAsia="Times New Roman" w:hAnsi="Century Gothic" w:cs="Times New Roman"/>
          <w:sz w:val="20"/>
          <w:szCs w:val="20"/>
        </w:rPr>
        <w:t>1st</w:t>
      </w:r>
      <w:r w:rsidR="007D0EC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945B02">
        <w:rPr>
          <w:rFonts w:ascii="Century Gothic" w:eastAsia="Times New Roman" w:hAnsi="Century Gothic" w:cs="Times New Roman"/>
          <w:sz w:val="20"/>
          <w:szCs w:val="20"/>
        </w:rPr>
        <w:t xml:space="preserve"> February 2021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>Written comments also can be submitted by mail at 351 N.W. North Street, Chehalis, WA 98532 or via email at bocc@lewiscountywa.gov – please include “Public comment – budget amendment” in the subject line.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on or after 10:00 a.m.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945B02">
        <w:rPr>
          <w:rFonts w:ascii="Century Gothic" w:eastAsia="Times New Roman" w:hAnsi="Century Gothic" w:cs="Times New Roman"/>
          <w:sz w:val="20"/>
          <w:szCs w:val="20"/>
        </w:rPr>
        <w:t>21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1F2156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 w:rsidR="001C36C9"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="001C36C9"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>increasing expenditures</w:t>
      </w:r>
      <w:r w:rsidR="00CA4AE9"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General fund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="00C14294"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="000255BC">
        <w:rPr>
          <w:rFonts w:ascii="Century Gothic" w:eastAsia="Times New Roman" w:hAnsi="Century Gothic" w:cs="Times New Roman"/>
          <w:sz w:val="20"/>
          <w:szCs w:val="20"/>
        </w:rPr>
        <w:t>$661,414</w:t>
      </w:r>
      <w:r w:rsidR="00945B02">
        <w:rPr>
          <w:rFonts w:ascii="Century Gothic" w:eastAsia="Times New Roman" w:hAnsi="Century Gothic" w:cs="Times New Roman"/>
          <w:sz w:val="20"/>
          <w:szCs w:val="20"/>
        </w:rPr>
        <w:t xml:space="preserve"> in</w:t>
      </w:r>
      <w:r w:rsidR="00CA4AE9" w:rsidRPr="00781CF5">
        <w:rPr>
          <w:rFonts w:ascii="Century Gothic" w:eastAsia="Times New Roman" w:hAnsi="Century Gothic" w:cs="Times New Roman"/>
          <w:sz w:val="20"/>
          <w:szCs w:val="20"/>
        </w:rPr>
        <w:t>creasing</w:t>
      </w:r>
      <w:r w:rsidR="00BB6F9C" w:rsidRPr="00781CF5">
        <w:rPr>
          <w:rFonts w:ascii="Century Gothic" w:eastAsia="Times New Roman" w:hAnsi="Century Gothic" w:cs="Times New Roman"/>
          <w:sz w:val="20"/>
          <w:szCs w:val="20"/>
        </w:rPr>
        <w:t xml:space="preserve"> revenue in the amount of $</w:t>
      </w:r>
      <w:r w:rsidR="000255BC">
        <w:rPr>
          <w:rFonts w:ascii="Century Gothic" w:eastAsia="Times New Roman" w:hAnsi="Century Gothic" w:cs="Times New Roman"/>
          <w:sz w:val="20"/>
          <w:szCs w:val="20"/>
        </w:rPr>
        <w:t>715,398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with a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>n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>increase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 xml:space="preserve">in estimated ending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fund balance of $</w:t>
      </w:r>
      <w:r w:rsidR="000255BC">
        <w:rPr>
          <w:rFonts w:ascii="Century Gothic" w:eastAsia="Times New Roman" w:hAnsi="Century Gothic" w:cs="Times New Roman"/>
          <w:sz w:val="20"/>
          <w:szCs w:val="20"/>
        </w:rPr>
        <w:t>53,984</w:t>
      </w:r>
      <w:bookmarkStart w:id="0" w:name="_GoBack"/>
      <w:bookmarkEnd w:id="0"/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, Additional adjustments for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unanticipated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 grant funds and expenditures may be added prior to the hearing on </w:t>
      </w:r>
      <w:r w:rsidR="00945B02">
        <w:rPr>
          <w:rFonts w:ascii="Century Gothic" w:eastAsia="Times New Roman" w:hAnsi="Century Gothic" w:cs="Times New Roman"/>
          <w:sz w:val="20"/>
          <w:szCs w:val="20"/>
        </w:rPr>
        <w:t>February</w:t>
      </w:r>
      <w:r w:rsidR="00BC5EFE">
        <w:rPr>
          <w:rFonts w:ascii="Century Gothic" w:eastAsia="Times New Roman" w:hAnsi="Century Gothic" w:cs="Times New Roman"/>
          <w:sz w:val="20"/>
          <w:szCs w:val="20"/>
        </w:rPr>
        <w:t xml:space="preserve"> 1st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. </w:t>
      </w:r>
    </w:p>
    <w:p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>This meeting site is barrier free. People needing special assistance or accommodations should contact the Clerk of the Board 72 hours in advance of the meeting. Phone: (360) 740-1419</w:t>
      </w:r>
    </w:p>
    <w:p w:rsidR="00CA211C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AB7698" wp14:editId="13F19431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7B9389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</w:p>
    <w:p w:rsidR="00306899" w:rsidRPr="00CA211C" w:rsidRDefault="0030689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sectPr w:rsidR="00306899" w:rsidRPr="00CA211C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E03"/>
    <w:rsid w:val="000031EF"/>
    <w:rsid w:val="000255BC"/>
    <w:rsid w:val="00057892"/>
    <w:rsid w:val="000713CC"/>
    <w:rsid w:val="00071816"/>
    <w:rsid w:val="000826A1"/>
    <w:rsid w:val="000939F6"/>
    <w:rsid w:val="000A0BE0"/>
    <w:rsid w:val="000B7045"/>
    <w:rsid w:val="000D0661"/>
    <w:rsid w:val="000D5987"/>
    <w:rsid w:val="000F3EB7"/>
    <w:rsid w:val="000F5F0E"/>
    <w:rsid w:val="00111C52"/>
    <w:rsid w:val="00116341"/>
    <w:rsid w:val="00127A7B"/>
    <w:rsid w:val="001432C6"/>
    <w:rsid w:val="00155D5B"/>
    <w:rsid w:val="00166E53"/>
    <w:rsid w:val="00171707"/>
    <w:rsid w:val="00193E5E"/>
    <w:rsid w:val="001A492A"/>
    <w:rsid w:val="001B7CCC"/>
    <w:rsid w:val="001C197C"/>
    <w:rsid w:val="001C36C9"/>
    <w:rsid w:val="001D6221"/>
    <w:rsid w:val="001E5058"/>
    <w:rsid w:val="001F2156"/>
    <w:rsid w:val="00230B20"/>
    <w:rsid w:val="002366A6"/>
    <w:rsid w:val="00265646"/>
    <w:rsid w:val="002B72C9"/>
    <w:rsid w:val="002D2234"/>
    <w:rsid w:val="002E6027"/>
    <w:rsid w:val="002E732F"/>
    <w:rsid w:val="00305264"/>
    <w:rsid w:val="00306899"/>
    <w:rsid w:val="00316D01"/>
    <w:rsid w:val="0033435B"/>
    <w:rsid w:val="00372A46"/>
    <w:rsid w:val="00392FFF"/>
    <w:rsid w:val="003F37AD"/>
    <w:rsid w:val="00411EE1"/>
    <w:rsid w:val="004250A9"/>
    <w:rsid w:val="00435C68"/>
    <w:rsid w:val="004827E0"/>
    <w:rsid w:val="004D05FB"/>
    <w:rsid w:val="004E6771"/>
    <w:rsid w:val="00503F13"/>
    <w:rsid w:val="00513F5D"/>
    <w:rsid w:val="0051545D"/>
    <w:rsid w:val="0055310F"/>
    <w:rsid w:val="00570724"/>
    <w:rsid w:val="005720B4"/>
    <w:rsid w:val="005816C3"/>
    <w:rsid w:val="0059427A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C1624"/>
    <w:rsid w:val="006C5099"/>
    <w:rsid w:val="006F251E"/>
    <w:rsid w:val="007144D8"/>
    <w:rsid w:val="00720CB8"/>
    <w:rsid w:val="00767AE6"/>
    <w:rsid w:val="00767B3A"/>
    <w:rsid w:val="0077450E"/>
    <w:rsid w:val="00780C10"/>
    <w:rsid w:val="00781CF5"/>
    <w:rsid w:val="007A55DA"/>
    <w:rsid w:val="007C6AC5"/>
    <w:rsid w:val="007D0EC1"/>
    <w:rsid w:val="007E4B8D"/>
    <w:rsid w:val="00821604"/>
    <w:rsid w:val="00825AF0"/>
    <w:rsid w:val="008B44A7"/>
    <w:rsid w:val="008C3367"/>
    <w:rsid w:val="008C4FA8"/>
    <w:rsid w:val="00913AF0"/>
    <w:rsid w:val="00915511"/>
    <w:rsid w:val="00917570"/>
    <w:rsid w:val="00925C3E"/>
    <w:rsid w:val="00945B02"/>
    <w:rsid w:val="00953490"/>
    <w:rsid w:val="009B0572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D5E03"/>
    <w:rsid w:val="00AE032E"/>
    <w:rsid w:val="00B477BE"/>
    <w:rsid w:val="00B523E6"/>
    <w:rsid w:val="00B55E68"/>
    <w:rsid w:val="00BB6F9C"/>
    <w:rsid w:val="00BC0479"/>
    <w:rsid w:val="00BC5EFE"/>
    <w:rsid w:val="00BD182F"/>
    <w:rsid w:val="00BF3E73"/>
    <w:rsid w:val="00C14294"/>
    <w:rsid w:val="00C25DC6"/>
    <w:rsid w:val="00C31255"/>
    <w:rsid w:val="00C34361"/>
    <w:rsid w:val="00C41200"/>
    <w:rsid w:val="00C609AD"/>
    <w:rsid w:val="00C61143"/>
    <w:rsid w:val="00C6289E"/>
    <w:rsid w:val="00C9148D"/>
    <w:rsid w:val="00CA211C"/>
    <w:rsid w:val="00CA2840"/>
    <w:rsid w:val="00CA4AE9"/>
    <w:rsid w:val="00CC3A1E"/>
    <w:rsid w:val="00D03174"/>
    <w:rsid w:val="00D223F8"/>
    <w:rsid w:val="00D37210"/>
    <w:rsid w:val="00D56626"/>
    <w:rsid w:val="00D87DB0"/>
    <w:rsid w:val="00D966CF"/>
    <w:rsid w:val="00DA4196"/>
    <w:rsid w:val="00DB655D"/>
    <w:rsid w:val="00DC6E7E"/>
    <w:rsid w:val="00E153EB"/>
    <w:rsid w:val="00E167AF"/>
    <w:rsid w:val="00E5165C"/>
    <w:rsid w:val="00E56A00"/>
    <w:rsid w:val="00E637C8"/>
    <w:rsid w:val="00E909DF"/>
    <w:rsid w:val="00EA08A4"/>
    <w:rsid w:val="00EA4600"/>
    <w:rsid w:val="00EF059F"/>
    <w:rsid w:val="00F04422"/>
    <w:rsid w:val="00F12602"/>
    <w:rsid w:val="00F35D4B"/>
    <w:rsid w:val="00F363F9"/>
    <w:rsid w:val="00F441A6"/>
    <w:rsid w:val="00F5610E"/>
    <w:rsid w:val="00F96C2A"/>
    <w:rsid w:val="00FB7AA8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BF90A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Becky Butler</cp:lastModifiedBy>
  <cp:revision>82</cp:revision>
  <cp:lastPrinted>2019-11-26T23:21:00Z</cp:lastPrinted>
  <dcterms:created xsi:type="dcterms:W3CDTF">2014-09-08T15:10:00Z</dcterms:created>
  <dcterms:modified xsi:type="dcterms:W3CDTF">2021-01-22T20:27:00Z</dcterms:modified>
</cp:coreProperties>
</file>