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033" w:rsidRDefault="00B812F4">
      <w:pPr>
        <w:spacing w:before="80"/>
        <w:ind w:left="1878" w:right="1738"/>
        <w:jc w:val="center"/>
        <w:rPr>
          <w:sz w:val="28"/>
        </w:rPr>
      </w:pPr>
      <w:r>
        <w:rPr>
          <w:sz w:val="28"/>
        </w:rPr>
        <w:t>LEWIS COUNTY NOTICE TO CONSULTANTS FOR:</w:t>
      </w:r>
    </w:p>
    <w:p w:rsidR="00452033" w:rsidRDefault="00452033" w:rsidP="00262C20">
      <w:pPr>
        <w:pStyle w:val="BodyText"/>
        <w:spacing w:before="7"/>
        <w:jc w:val="center"/>
        <w:rPr>
          <w:sz w:val="29"/>
        </w:rPr>
      </w:pPr>
    </w:p>
    <w:p w:rsidR="00452033" w:rsidRDefault="00B812F4" w:rsidP="000543E0">
      <w:pPr>
        <w:pStyle w:val="Heading1"/>
        <w:spacing w:line="278" w:lineRule="auto"/>
        <w:ind w:left="900" w:right="1660"/>
        <w:rPr>
          <w:b w:val="0"/>
        </w:rPr>
      </w:pPr>
      <w:r>
        <w:t xml:space="preserve">Request for Proposal (RFP) </w:t>
      </w:r>
      <w:r w:rsidR="000543E0">
        <w:t>to provide Design and Engineering for Fish Passable Structures</w:t>
      </w:r>
    </w:p>
    <w:p w:rsidR="00452033" w:rsidRDefault="00452033">
      <w:pPr>
        <w:pStyle w:val="BodyText"/>
        <w:spacing w:before="6"/>
        <w:rPr>
          <w:b/>
          <w:sz w:val="31"/>
        </w:rPr>
      </w:pPr>
    </w:p>
    <w:p w:rsidR="00452033" w:rsidRDefault="00B812F4" w:rsidP="000543E0">
      <w:pPr>
        <w:pStyle w:val="BodyText"/>
        <w:ind w:left="107" w:right="408"/>
        <w:rPr>
          <w:color w:val="212529"/>
          <w:shd w:val="clear" w:color="auto" w:fill="FFFFFF"/>
        </w:rPr>
      </w:pPr>
      <w:r>
        <w:t xml:space="preserve">Lewis County Public Works solicits interest from consulting firms with expertise </w:t>
      </w:r>
      <w:r w:rsidR="000543E0" w:rsidRPr="000543E0">
        <w:rPr>
          <w:color w:val="212529"/>
          <w:shd w:val="clear" w:color="auto" w:fill="FFFFFF"/>
        </w:rPr>
        <w:t>design and engineering consultant for Fish Passable Structures for projects including</w:t>
      </w:r>
      <w:r w:rsidR="000543E0">
        <w:rPr>
          <w:color w:val="212529"/>
          <w:shd w:val="clear" w:color="auto" w:fill="FFFFFF"/>
        </w:rPr>
        <w:t xml:space="preserve"> Rural Arterial Program (RAP), </w:t>
      </w:r>
      <w:r w:rsidR="000543E0" w:rsidRPr="000543E0">
        <w:rPr>
          <w:color w:val="212529"/>
          <w:shd w:val="clear" w:color="auto" w:fill="FFFFFF"/>
        </w:rPr>
        <w:t>Federal Emergency Management Agency (FEMA), US Department of Housing and Urban Development (HUD) funded project and Lewis County Transportation Improvement Program (TIP) listed projects</w:t>
      </w:r>
      <w:r w:rsidR="000543E0">
        <w:rPr>
          <w:color w:val="212529"/>
          <w:shd w:val="clear" w:color="auto" w:fill="FFFFFF"/>
        </w:rPr>
        <w:t xml:space="preserve">. </w:t>
      </w:r>
    </w:p>
    <w:p w:rsidR="000543E0" w:rsidRPr="000543E0" w:rsidRDefault="000543E0" w:rsidP="000543E0">
      <w:pPr>
        <w:pStyle w:val="BodyText"/>
        <w:ind w:left="107" w:right="408"/>
      </w:pPr>
    </w:p>
    <w:p w:rsidR="00452033" w:rsidRDefault="00B812F4">
      <w:pPr>
        <w:pStyle w:val="BodyText"/>
        <w:ind w:left="107" w:right="275"/>
      </w:pPr>
      <w:r>
        <w:t xml:space="preserve">Firms desiring consideration shall submit four copies of a complete proposal packet to Lewis County Public Works, 2025 NE </w:t>
      </w:r>
      <w:proofErr w:type="spellStart"/>
      <w:r>
        <w:t>Kresky</w:t>
      </w:r>
      <w:proofErr w:type="spellEnd"/>
      <w:r>
        <w:t xml:space="preserve"> Avenue, Chehalis, WA 98532, by </w:t>
      </w:r>
      <w:r w:rsidR="000543E0">
        <w:t>1:00</w:t>
      </w:r>
      <w:r>
        <w:t xml:space="preserve"> p.m. local time, </w:t>
      </w:r>
      <w:r w:rsidR="000543E0">
        <w:t>Friday, December 11</w:t>
      </w:r>
      <w:r w:rsidR="00262C20">
        <w:t>, 2020</w:t>
      </w:r>
      <w:r>
        <w:t>.</w:t>
      </w:r>
    </w:p>
    <w:p w:rsidR="00452033" w:rsidRDefault="00452033">
      <w:pPr>
        <w:pStyle w:val="BodyText"/>
      </w:pPr>
    </w:p>
    <w:p w:rsidR="00452033" w:rsidRDefault="00B812F4">
      <w:pPr>
        <w:pStyle w:val="BodyText"/>
        <w:ind w:left="107" w:right="179"/>
      </w:pPr>
      <w:r>
        <w:t xml:space="preserve">For more information about the project and submittal requirements contact </w:t>
      </w:r>
      <w:r w:rsidR="000543E0">
        <w:t>Ann Weckback</w:t>
      </w:r>
      <w:r>
        <w:t xml:space="preserve"> at 360-740-</w:t>
      </w:r>
      <w:r w:rsidR="000543E0">
        <w:t>1440</w:t>
      </w:r>
      <w:bookmarkStart w:id="0" w:name="_GoBack"/>
      <w:bookmarkEnd w:id="0"/>
      <w:r>
        <w:t xml:space="preserve"> or </w:t>
      </w:r>
      <w:hyperlink r:id="rId4" w:history="1">
        <w:r w:rsidR="000543E0" w:rsidRPr="000B62DE">
          <w:rPr>
            <w:rStyle w:val="Hyperlink"/>
            <w:u w:color="0462C1"/>
          </w:rPr>
          <w:t>Ann.Weckback@lewiscountywa.gov</w:t>
        </w:r>
        <w:r w:rsidR="000543E0" w:rsidRPr="000B62DE">
          <w:rPr>
            <w:rStyle w:val="Hyperlink"/>
          </w:rPr>
          <w:t xml:space="preserve"> </w:t>
        </w:r>
      </w:hyperlink>
      <w:r>
        <w:t xml:space="preserve">or </w:t>
      </w:r>
      <w:hyperlink r:id="rId5">
        <w:r>
          <w:t xml:space="preserve">www.lewiscountywa.gov </w:t>
        </w:r>
      </w:hyperlink>
      <w:r>
        <w:t>for an information packet.</w:t>
      </w:r>
    </w:p>
    <w:p w:rsidR="00452033" w:rsidRDefault="00452033">
      <w:pPr>
        <w:pStyle w:val="BodyText"/>
      </w:pPr>
    </w:p>
    <w:p w:rsidR="00452033" w:rsidRDefault="00B812F4">
      <w:pPr>
        <w:pStyle w:val="BodyText"/>
        <w:spacing w:before="1"/>
        <w:ind w:left="107" w:right="408"/>
      </w:pPr>
      <w:r>
        <w:t>Lewis County is an equal opportunity and affirmative action employer. Minority-and women- owned firms are encouraged to submit statements.</w:t>
      </w:r>
    </w:p>
    <w:p w:rsidR="00452033" w:rsidRDefault="00452033">
      <w:pPr>
        <w:pStyle w:val="BodyText"/>
        <w:spacing w:before="11"/>
        <w:rPr>
          <w:sz w:val="23"/>
        </w:rPr>
      </w:pPr>
    </w:p>
    <w:p w:rsidR="00452033" w:rsidRDefault="00B812F4">
      <w:pPr>
        <w:pStyle w:val="BodyText"/>
        <w:ind w:left="107"/>
      </w:pPr>
      <w:r>
        <w:t>The Recipient, in accordance with Title VI of the Civil Rights Act of 1964, 78 Stat. 252, 42</w:t>
      </w:r>
    </w:p>
    <w:p w:rsidR="00452033" w:rsidRDefault="00B812F4">
      <w:pPr>
        <w:pStyle w:val="BodyText"/>
        <w:ind w:left="107" w:right="47"/>
      </w:pPr>
      <w:r>
        <w:t>U.S.C. 200D-4 and Title 49, Code of Federal Regulations, Department of Transportation, subtitle A, Office of the Secretary, Part 21, nondiscrimination in federally-assisted programs of the Department of Transportation issued pursuant to such Act, herby notifies all bidders that it will affirmatively ensure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452033" w:rsidRDefault="00452033">
      <w:pPr>
        <w:pStyle w:val="BodyText"/>
        <w:rPr>
          <w:sz w:val="26"/>
        </w:rPr>
      </w:pPr>
    </w:p>
    <w:p w:rsidR="00452033" w:rsidRDefault="00452033">
      <w:pPr>
        <w:pStyle w:val="BodyText"/>
        <w:rPr>
          <w:sz w:val="26"/>
        </w:rPr>
      </w:pPr>
    </w:p>
    <w:p w:rsidR="00452033" w:rsidRDefault="00452033">
      <w:pPr>
        <w:pStyle w:val="BodyText"/>
        <w:rPr>
          <w:sz w:val="26"/>
        </w:rPr>
      </w:pPr>
    </w:p>
    <w:p w:rsidR="00452033" w:rsidRDefault="00262C20" w:rsidP="00262C20">
      <w:pPr>
        <w:pStyle w:val="BodyText"/>
        <w:tabs>
          <w:tab w:val="left" w:pos="1350"/>
        </w:tabs>
        <w:spacing w:before="208"/>
        <w:ind w:left="107"/>
      </w:pPr>
      <w:r>
        <w:t>PUBLISH:</w:t>
      </w:r>
      <w:r>
        <w:tab/>
      </w:r>
      <w:r w:rsidR="00B812F4">
        <w:t xml:space="preserve">The Chronicle, </w:t>
      </w:r>
      <w:r w:rsidR="000543E0">
        <w:t>November 17 and 24</w:t>
      </w:r>
      <w:r>
        <w:t>, 2020</w:t>
      </w:r>
    </w:p>
    <w:p w:rsidR="00262C20" w:rsidRDefault="00B812F4" w:rsidP="00262C20">
      <w:pPr>
        <w:pStyle w:val="BodyText"/>
        <w:ind w:left="1350" w:right="-50"/>
      </w:pPr>
      <w:r>
        <w:t xml:space="preserve">The Seattle Daily Journal of Commerce, </w:t>
      </w:r>
      <w:r w:rsidR="000543E0">
        <w:t>November 17 and 24</w:t>
      </w:r>
      <w:r w:rsidR="00262C20">
        <w:t>, 2020</w:t>
      </w:r>
    </w:p>
    <w:p w:rsidR="00452033" w:rsidRDefault="00B812F4" w:rsidP="00262C20">
      <w:pPr>
        <w:pStyle w:val="BodyText"/>
        <w:ind w:left="1350" w:right="-50"/>
      </w:pPr>
      <w:r>
        <w:t xml:space="preserve">Lewis County Web Site @ </w:t>
      </w:r>
      <w:hyperlink r:id="rId6">
        <w:r>
          <w:t>www.lewiscountywa.gov</w:t>
        </w:r>
      </w:hyperlink>
    </w:p>
    <w:sectPr w:rsidR="00452033">
      <w:type w:val="continuous"/>
      <w:pgSz w:w="12240" w:h="15840"/>
      <w:pgMar w:top="780" w:right="104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033"/>
    <w:rsid w:val="000543E0"/>
    <w:rsid w:val="00262C20"/>
    <w:rsid w:val="00452033"/>
    <w:rsid w:val="00B812F4"/>
    <w:rsid w:val="00C3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AC1E"/>
  <w15:docId w15:val="{2CF1CA17-B171-4F2F-9ABE-3BBA9E913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878" w:right="167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62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C20"/>
    <w:rPr>
      <w:rFonts w:ascii="Segoe UI" w:eastAsia="Arial" w:hAnsi="Segoe UI" w:cs="Segoe UI"/>
      <w:sz w:val="18"/>
      <w:szCs w:val="18"/>
      <w:lang w:bidi="en-US"/>
    </w:rPr>
  </w:style>
  <w:style w:type="character" w:styleId="Hyperlink">
    <w:name w:val="Hyperlink"/>
    <w:basedOn w:val="DefaultParagraphFont"/>
    <w:uiPriority w:val="99"/>
    <w:unhideWhenUsed/>
    <w:rsid w:val="00262C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hyperlink" Target="http://www.lewiscountywa.gov/" TargetMode="External"/><Relationship Id="rId4" Type="http://schemas.openxmlformats.org/officeDocument/2006/relationships/hyperlink" Target="mailto:Ann.Weckback@lewiscountywa.gov%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Kim Amrine</cp:lastModifiedBy>
  <cp:revision>3</cp:revision>
  <dcterms:created xsi:type="dcterms:W3CDTF">2020-11-13T18:00:00Z</dcterms:created>
  <dcterms:modified xsi:type="dcterms:W3CDTF">2020-11-13T18:04:00Z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2016</vt:lpwstr>
  </property>
  <property fmtid="{D5CDD505-2E9C-101B-9397-08002B2CF9AE}" pid="4" name="LastSaved">
    <vt:filetime>2020-08-07T00:00:00Z</vt:filetime>
  </property>
</Properties>
</file>