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443" w:rsidRDefault="00297443" w:rsidP="00297443">
      <w:pPr>
        <w:spacing w:line="276" w:lineRule="auto"/>
        <w:jc w:val="center"/>
        <w:rPr>
          <w:rFonts w:ascii="Arial" w:hAnsi="Arial" w:cs="Arial"/>
          <w:b/>
        </w:rPr>
      </w:pPr>
      <w:r w:rsidRPr="007C311D">
        <w:rPr>
          <w:rFonts w:ascii="Arial" w:hAnsi="Arial" w:cs="Arial"/>
          <w:b/>
        </w:rPr>
        <w:t>Request for Proposal (RFP)</w:t>
      </w:r>
    </w:p>
    <w:p w:rsidR="005B20BA" w:rsidRDefault="005B20BA" w:rsidP="00297443">
      <w:pPr>
        <w:jc w:val="center"/>
        <w:rPr>
          <w:rFonts w:ascii="Arial" w:hAnsi="Arial" w:cs="Arial"/>
          <w:b/>
        </w:rPr>
      </w:pPr>
      <w:r w:rsidRPr="005B20BA">
        <w:rPr>
          <w:rFonts w:ascii="Arial" w:hAnsi="Arial" w:cs="Arial"/>
          <w:b/>
        </w:rPr>
        <w:t>Drug Testing Services</w:t>
      </w:r>
    </w:p>
    <w:p w:rsidR="00297443" w:rsidRPr="005B20BA" w:rsidRDefault="005B20BA" w:rsidP="00297443">
      <w:pPr>
        <w:jc w:val="center"/>
        <w:rPr>
          <w:rFonts w:ascii="Arial" w:hAnsi="Arial" w:cs="Arial"/>
          <w:b/>
          <w:sz w:val="28"/>
          <w:szCs w:val="28"/>
        </w:rPr>
      </w:pPr>
      <w:r w:rsidRPr="005B20BA">
        <w:rPr>
          <w:rFonts w:ascii="Arial" w:hAnsi="Arial" w:cs="Arial"/>
          <w:b/>
        </w:rPr>
        <w:t xml:space="preserve"> </w:t>
      </w:r>
    </w:p>
    <w:p w:rsidR="00543B77" w:rsidRPr="009524C1" w:rsidRDefault="00297443" w:rsidP="00484864">
      <w:pPr>
        <w:rPr>
          <w:rFonts w:ascii="Arial" w:hAnsi="Arial" w:cs="Arial"/>
        </w:rPr>
      </w:pPr>
      <w:r w:rsidRPr="009524C1">
        <w:rPr>
          <w:rFonts w:ascii="Arial" w:hAnsi="Arial" w:cs="Arial"/>
        </w:rPr>
        <w:t xml:space="preserve">Lewis County </w:t>
      </w:r>
      <w:r w:rsidR="005B20BA" w:rsidRPr="009524C1">
        <w:rPr>
          <w:rFonts w:ascii="Arial" w:hAnsi="Arial" w:cs="Arial"/>
        </w:rPr>
        <w:t>Drug Court Program</w:t>
      </w:r>
      <w:r w:rsidR="009524C1" w:rsidRPr="009524C1">
        <w:rPr>
          <w:rFonts w:ascii="Arial" w:hAnsi="Arial" w:cs="Arial"/>
        </w:rPr>
        <w:t xml:space="preserve"> through the Superior Court</w:t>
      </w:r>
      <w:r w:rsidRPr="009524C1">
        <w:rPr>
          <w:rFonts w:ascii="Arial" w:hAnsi="Arial" w:cs="Arial"/>
        </w:rPr>
        <w:t xml:space="preserve"> sol</w:t>
      </w:r>
      <w:r w:rsidR="003D0C9E" w:rsidRPr="009524C1">
        <w:rPr>
          <w:rFonts w:ascii="Arial" w:hAnsi="Arial" w:cs="Arial"/>
        </w:rPr>
        <w:t xml:space="preserve">icits interest from </w:t>
      </w:r>
      <w:r w:rsidR="005B20BA" w:rsidRPr="009524C1">
        <w:rPr>
          <w:rFonts w:ascii="Arial" w:hAnsi="Arial" w:cs="Arial"/>
        </w:rPr>
        <w:t>drug testing laboratories</w:t>
      </w:r>
      <w:r w:rsidR="003D0C9E" w:rsidRPr="009524C1">
        <w:rPr>
          <w:rFonts w:ascii="Arial" w:hAnsi="Arial" w:cs="Arial"/>
        </w:rPr>
        <w:t xml:space="preserve"> </w:t>
      </w:r>
      <w:r w:rsidR="005B20BA" w:rsidRPr="009524C1">
        <w:rPr>
          <w:rFonts w:ascii="Arial" w:hAnsi="Arial" w:cs="Arial"/>
        </w:rPr>
        <w:t>that are certified by the Substance Abuse Mental Health Service Administration (SAMHSA)</w:t>
      </w:r>
      <w:r w:rsidR="003D0C9E" w:rsidRPr="009524C1">
        <w:rPr>
          <w:rFonts w:ascii="Arial" w:hAnsi="Arial" w:cs="Arial"/>
        </w:rPr>
        <w:t xml:space="preserve"> </w:t>
      </w:r>
      <w:r w:rsidR="00A66344" w:rsidRPr="009524C1">
        <w:rPr>
          <w:rFonts w:ascii="Arial" w:hAnsi="Arial" w:cs="Arial"/>
        </w:rPr>
        <w:t xml:space="preserve">to perform services related to </w:t>
      </w:r>
      <w:r w:rsidR="005B20BA" w:rsidRPr="009524C1">
        <w:rPr>
          <w:rFonts w:ascii="Arial" w:hAnsi="Arial" w:cs="Arial"/>
        </w:rPr>
        <w:t>testing and reporting of urine samples</w:t>
      </w:r>
      <w:r w:rsidR="009524C1" w:rsidRPr="009524C1">
        <w:rPr>
          <w:rFonts w:ascii="Arial" w:hAnsi="Arial" w:cs="Arial"/>
        </w:rPr>
        <w:t xml:space="preserve"> for the Drug Court and Family Recovery Court Programs</w:t>
      </w:r>
      <w:r w:rsidR="00163B8F" w:rsidRPr="009524C1">
        <w:rPr>
          <w:rFonts w:ascii="Arial" w:hAnsi="Arial" w:cs="Arial"/>
        </w:rPr>
        <w:t>.</w:t>
      </w:r>
    </w:p>
    <w:p w:rsidR="00163B8F" w:rsidRPr="009524C1" w:rsidRDefault="00163B8F" w:rsidP="00484864">
      <w:pPr>
        <w:rPr>
          <w:rFonts w:ascii="Arial" w:hAnsi="Arial" w:cs="Arial"/>
        </w:rPr>
      </w:pPr>
    </w:p>
    <w:p w:rsidR="007C311D" w:rsidRPr="009524C1" w:rsidRDefault="005B20BA" w:rsidP="007C311D">
      <w:pPr>
        <w:rPr>
          <w:rFonts w:ascii="Arial" w:hAnsi="Arial" w:cs="Arial"/>
        </w:rPr>
      </w:pPr>
      <w:r w:rsidRPr="009524C1">
        <w:rPr>
          <w:rFonts w:ascii="Arial" w:hAnsi="Arial" w:cs="Arial"/>
        </w:rPr>
        <w:t xml:space="preserve">Laboratories </w:t>
      </w:r>
      <w:r w:rsidR="007C311D" w:rsidRPr="009524C1">
        <w:rPr>
          <w:rFonts w:ascii="Arial" w:hAnsi="Arial" w:cs="Arial"/>
        </w:rPr>
        <w:t xml:space="preserve">desiring consideration shall submit </w:t>
      </w:r>
      <w:r w:rsidRPr="009524C1">
        <w:rPr>
          <w:rFonts w:ascii="Arial" w:hAnsi="Arial" w:cs="Arial"/>
        </w:rPr>
        <w:t>two</w:t>
      </w:r>
      <w:r w:rsidR="007C311D" w:rsidRPr="009524C1">
        <w:rPr>
          <w:rFonts w:ascii="Arial" w:hAnsi="Arial" w:cs="Arial"/>
        </w:rPr>
        <w:t xml:space="preserve"> copies of a complete </w:t>
      </w:r>
      <w:r w:rsidRPr="009524C1">
        <w:rPr>
          <w:rFonts w:ascii="Arial" w:hAnsi="Arial" w:cs="Arial"/>
        </w:rPr>
        <w:t>proposal packet to:</w:t>
      </w:r>
    </w:p>
    <w:p w:rsidR="005B20BA" w:rsidRPr="009524C1" w:rsidRDefault="005B20BA" w:rsidP="007C311D">
      <w:pPr>
        <w:rPr>
          <w:rFonts w:ascii="Arial" w:hAnsi="Arial" w:cs="Arial"/>
        </w:rPr>
      </w:pPr>
      <w:r w:rsidRPr="009524C1">
        <w:rPr>
          <w:rFonts w:ascii="Arial" w:hAnsi="Arial" w:cs="Arial"/>
        </w:rPr>
        <w:tab/>
        <w:t>Lewis County Drug Court Program</w:t>
      </w:r>
    </w:p>
    <w:p w:rsidR="005B20BA" w:rsidRPr="009524C1" w:rsidRDefault="005B20BA" w:rsidP="007C311D">
      <w:pPr>
        <w:rPr>
          <w:rFonts w:ascii="Arial" w:hAnsi="Arial" w:cs="Arial"/>
        </w:rPr>
      </w:pPr>
      <w:r w:rsidRPr="009524C1">
        <w:rPr>
          <w:rFonts w:ascii="Arial" w:hAnsi="Arial" w:cs="Arial"/>
        </w:rPr>
        <w:tab/>
        <w:t>Attention: Stephanie Miller</w:t>
      </w:r>
    </w:p>
    <w:p w:rsidR="005B20BA" w:rsidRPr="009524C1" w:rsidRDefault="005B20BA" w:rsidP="007C311D">
      <w:pPr>
        <w:rPr>
          <w:rFonts w:ascii="Arial" w:hAnsi="Arial" w:cs="Arial"/>
        </w:rPr>
      </w:pPr>
      <w:r w:rsidRPr="009524C1">
        <w:rPr>
          <w:rFonts w:ascii="Arial" w:hAnsi="Arial" w:cs="Arial"/>
        </w:rPr>
        <w:tab/>
        <w:t>345 West Main Street, 2</w:t>
      </w:r>
      <w:r w:rsidRPr="009524C1">
        <w:rPr>
          <w:rFonts w:ascii="Arial" w:hAnsi="Arial" w:cs="Arial"/>
          <w:vertAlign w:val="superscript"/>
        </w:rPr>
        <w:t>nd</w:t>
      </w:r>
      <w:r w:rsidRPr="009524C1">
        <w:rPr>
          <w:rFonts w:ascii="Arial" w:hAnsi="Arial" w:cs="Arial"/>
        </w:rPr>
        <w:t xml:space="preserve"> Floor</w:t>
      </w:r>
    </w:p>
    <w:p w:rsidR="005B20BA" w:rsidRPr="009524C1" w:rsidRDefault="005B20BA" w:rsidP="007C311D">
      <w:pPr>
        <w:rPr>
          <w:rFonts w:ascii="Arial" w:hAnsi="Arial" w:cs="Arial"/>
        </w:rPr>
      </w:pPr>
      <w:r w:rsidRPr="009524C1">
        <w:rPr>
          <w:rFonts w:ascii="Arial" w:hAnsi="Arial" w:cs="Arial"/>
        </w:rPr>
        <w:tab/>
        <w:t>Chehalis, WA 98532</w:t>
      </w:r>
    </w:p>
    <w:p w:rsidR="007C311D" w:rsidRPr="009524C1" w:rsidRDefault="007C311D" w:rsidP="007C311D">
      <w:pPr>
        <w:rPr>
          <w:rFonts w:ascii="Arial" w:hAnsi="Arial" w:cs="Arial"/>
        </w:rPr>
      </w:pPr>
    </w:p>
    <w:p w:rsidR="007C311D" w:rsidRPr="009524C1" w:rsidRDefault="007C311D" w:rsidP="007C311D">
      <w:pPr>
        <w:rPr>
          <w:rFonts w:ascii="Arial" w:hAnsi="Arial" w:cs="Arial"/>
        </w:rPr>
      </w:pPr>
      <w:r w:rsidRPr="009524C1">
        <w:rPr>
          <w:rFonts w:ascii="Arial" w:hAnsi="Arial" w:cs="Arial"/>
        </w:rPr>
        <w:t>For more information about the project and submittal requirements</w:t>
      </w:r>
      <w:r w:rsidR="0058048F" w:rsidRPr="009524C1">
        <w:rPr>
          <w:rFonts w:ascii="Arial" w:hAnsi="Arial" w:cs="Arial"/>
        </w:rPr>
        <w:t>,</w:t>
      </w:r>
      <w:r w:rsidRPr="009524C1">
        <w:rPr>
          <w:rFonts w:ascii="Arial" w:hAnsi="Arial" w:cs="Arial"/>
        </w:rPr>
        <w:t xml:space="preserve"> contact </w:t>
      </w:r>
      <w:r w:rsidR="005B20BA" w:rsidRPr="009524C1">
        <w:rPr>
          <w:rFonts w:ascii="Arial" w:hAnsi="Arial" w:cs="Arial"/>
        </w:rPr>
        <w:t xml:space="preserve">Stephanie Miller at 360-740-2731 or via email at </w:t>
      </w:r>
      <w:hyperlink r:id="rId7" w:history="1">
        <w:r w:rsidR="005B20BA" w:rsidRPr="009524C1">
          <w:rPr>
            <w:rStyle w:val="Hyperlink"/>
            <w:rFonts w:ascii="Arial" w:hAnsi="Arial" w:cs="Arial"/>
            <w:color w:val="auto"/>
          </w:rPr>
          <w:t>Stephanie.miller@lewiscountywa.gov</w:t>
        </w:r>
      </w:hyperlink>
      <w:r w:rsidR="005B20BA" w:rsidRPr="009524C1">
        <w:rPr>
          <w:rFonts w:ascii="Arial" w:hAnsi="Arial" w:cs="Arial"/>
        </w:rPr>
        <w:t xml:space="preserve">. </w:t>
      </w:r>
      <w:r w:rsidRPr="009524C1">
        <w:rPr>
          <w:rFonts w:ascii="Arial" w:hAnsi="Arial" w:cs="Arial"/>
        </w:rPr>
        <w:t xml:space="preserve"> </w:t>
      </w:r>
    </w:p>
    <w:p w:rsidR="007C311D" w:rsidRPr="00A66344" w:rsidRDefault="007C311D" w:rsidP="007C311D">
      <w:pPr>
        <w:rPr>
          <w:rFonts w:ascii="Arial" w:hAnsi="Arial" w:cs="Arial"/>
        </w:rPr>
      </w:pPr>
    </w:p>
    <w:p w:rsidR="007C311D" w:rsidRPr="00A66344" w:rsidRDefault="007C311D" w:rsidP="007C311D">
      <w:pPr>
        <w:rPr>
          <w:rFonts w:ascii="Arial" w:hAnsi="Arial" w:cs="Arial"/>
        </w:rPr>
      </w:pPr>
      <w:r w:rsidRPr="00A66344">
        <w:rPr>
          <w:rFonts w:ascii="Arial" w:hAnsi="Arial" w:cs="Arial"/>
        </w:rPr>
        <w:t>Lewis County is an equal opportunity and affirmative action employer. Minority-</w:t>
      </w:r>
      <w:r w:rsidR="004F6370">
        <w:rPr>
          <w:rFonts w:ascii="Arial" w:hAnsi="Arial" w:cs="Arial"/>
        </w:rPr>
        <w:t xml:space="preserve"> </w:t>
      </w:r>
      <w:r w:rsidRPr="00A66344">
        <w:rPr>
          <w:rFonts w:ascii="Arial" w:hAnsi="Arial" w:cs="Arial"/>
        </w:rPr>
        <w:t>and women-owned firms are encouraged to submit statements.</w:t>
      </w:r>
    </w:p>
    <w:p w:rsidR="007C311D" w:rsidRPr="00A66344" w:rsidRDefault="007C311D" w:rsidP="007C311D">
      <w:pPr>
        <w:rPr>
          <w:rFonts w:ascii="Arial" w:hAnsi="Arial" w:cs="Arial"/>
        </w:rPr>
      </w:pPr>
    </w:p>
    <w:p w:rsidR="00BF5245" w:rsidRDefault="00FD42EE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>D</w:t>
      </w:r>
      <w:r w:rsidR="0058048F">
        <w:rPr>
          <w:rFonts w:ascii="Arial" w:hAnsi="Arial" w:cs="Arial"/>
        </w:rPr>
        <w:t xml:space="preserve">ated </w:t>
      </w:r>
      <w:r w:rsidRPr="00A66344">
        <w:rPr>
          <w:rFonts w:ascii="Arial" w:hAnsi="Arial" w:cs="Arial"/>
        </w:rPr>
        <w:t xml:space="preserve">this </w:t>
      </w:r>
      <w:r w:rsidR="0058048F">
        <w:rPr>
          <w:rFonts w:ascii="Arial" w:hAnsi="Arial" w:cs="Arial"/>
        </w:rPr>
        <w:t xml:space="preserve">17th </w:t>
      </w:r>
      <w:r w:rsidR="00BF5245" w:rsidRPr="00A66344">
        <w:rPr>
          <w:rFonts w:ascii="Arial" w:hAnsi="Arial" w:cs="Arial"/>
        </w:rPr>
        <w:t xml:space="preserve">day of </w:t>
      </w:r>
      <w:r w:rsidR="00163B8F">
        <w:rPr>
          <w:rFonts w:ascii="Arial" w:hAnsi="Arial" w:cs="Arial"/>
        </w:rPr>
        <w:t>A</w:t>
      </w:r>
      <w:r w:rsidR="0058048F">
        <w:rPr>
          <w:rFonts w:ascii="Arial" w:hAnsi="Arial" w:cs="Arial"/>
        </w:rPr>
        <w:t>ugust</w:t>
      </w:r>
      <w:r w:rsidR="00BF5245" w:rsidRPr="00A66344">
        <w:rPr>
          <w:rFonts w:ascii="Arial" w:hAnsi="Arial" w:cs="Arial"/>
        </w:rPr>
        <w:t xml:space="preserve"> 20</w:t>
      </w:r>
      <w:r w:rsidR="00163B8F">
        <w:rPr>
          <w:rFonts w:ascii="Arial" w:hAnsi="Arial" w:cs="Arial"/>
        </w:rPr>
        <w:t>20</w:t>
      </w:r>
      <w:r w:rsidR="00BF5245" w:rsidRPr="00A66344">
        <w:rPr>
          <w:rFonts w:ascii="Arial" w:hAnsi="Arial" w:cs="Arial"/>
        </w:rPr>
        <w:t>.</w:t>
      </w:r>
    </w:p>
    <w:p w:rsidR="004F6370" w:rsidRDefault="004F6370" w:rsidP="008C288D">
      <w:pPr>
        <w:rPr>
          <w:rFonts w:ascii="Arial" w:hAnsi="Arial" w:cs="Arial"/>
        </w:rPr>
      </w:pPr>
    </w:p>
    <w:p w:rsidR="004F6370" w:rsidRPr="00A66344" w:rsidRDefault="004F6370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bookmarkStart w:id="0" w:name="_GoBack"/>
      <w:bookmarkEnd w:id="0"/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>_____________________________________</w:t>
      </w:r>
    </w:p>
    <w:p w:rsidR="0058048F" w:rsidRDefault="0058048F" w:rsidP="008C288D">
      <w:pPr>
        <w:rPr>
          <w:rFonts w:ascii="Arial" w:hAnsi="Arial" w:cs="Arial"/>
        </w:rPr>
      </w:pPr>
      <w:r>
        <w:rPr>
          <w:rFonts w:ascii="Arial" w:hAnsi="Arial" w:cs="Arial"/>
        </w:rPr>
        <w:t>Rieva Lester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>Clerk of the Board of County Commissioners</w:t>
      </w: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>Lewis County, WA</w:t>
      </w: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</w:p>
    <w:p w:rsidR="00BF5245" w:rsidRPr="00A66344" w:rsidRDefault="00BF5245" w:rsidP="008C288D">
      <w:pPr>
        <w:rPr>
          <w:rFonts w:ascii="Arial" w:hAnsi="Arial" w:cs="Arial"/>
        </w:rPr>
      </w:pPr>
      <w:r w:rsidRPr="00A66344">
        <w:rPr>
          <w:rFonts w:ascii="Arial" w:hAnsi="Arial" w:cs="Arial"/>
        </w:rPr>
        <w:t xml:space="preserve">PUBLISH:  </w:t>
      </w:r>
      <w:r w:rsidRPr="00A66344">
        <w:rPr>
          <w:rFonts w:ascii="Arial" w:hAnsi="Arial" w:cs="Arial"/>
        </w:rPr>
        <w:tab/>
      </w:r>
      <w:r w:rsidR="00026403" w:rsidRPr="00A66344">
        <w:rPr>
          <w:rFonts w:ascii="Arial" w:hAnsi="Arial" w:cs="Arial"/>
        </w:rPr>
        <w:t>The Chronicle</w:t>
      </w:r>
      <w:r w:rsidRPr="00A66344">
        <w:rPr>
          <w:rFonts w:ascii="Arial" w:hAnsi="Arial" w:cs="Arial"/>
        </w:rPr>
        <w:t xml:space="preserve"> –</w:t>
      </w:r>
      <w:r w:rsidR="00026403" w:rsidRPr="00A66344">
        <w:rPr>
          <w:rFonts w:ascii="Arial" w:hAnsi="Arial" w:cs="Arial"/>
        </w:rPr>
        <w:t xml:space="preserve"> </w:t>
      </w:r>
      <w:r w:rsidR="00163B8F">
        <w:rPr>
          <w:rFonts w:ascii="Arial" w:hAnsi="Arial" w:cs="Arial"/>
        </w:rPr>
        <w:t>A</w:t>
      </w:r>
      <w:r w:rsidR="0058048F">
        <w:rPr>
          <w:rFonts w:ascii="Arial" w:hAnsi="Arial" w:cs="Arial"/>
        </w:rPr>
        <w:t>ug. 1</w:t>
      </w:r>
      <w:r w:rsidR="00163B8F">
        <w:rPr>
          <w:rFonts w:ascii="Arial" w:hAnsi="Arial" w:cs="Arial"/>
        </w:rPr>
        <w:t xml:space="preserve">8 and </w:t>
      </w:r>
      <w:r w:rsidR="00834269" w:rsidRPr="00834269">
        <w:rPr>
          <w:rFonts w:ascii="Arial" w:hAnsi="Arial" w:cs="Arial"/>
        </w:rPr>
        <w:t>25, 2020</w:t>
      </w:r>
    </w:p>
    <w:p w:rsidR="00BF5245" w:rsidRPr="00A66344" w:rsidRDefault="0058048F" w:rsidP="008C288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Lewis County web s</w:t>
      </w:r>
      <w:r w:rsidR="00BF5245" w:rsidRPr="00A66344">
        <w:rPr>
          <w:rFonts w:ascii="Arial" w:hAnsi="Arial" w:cs="Arial"/>
        </w:rPr>
        <w:t>ite @</w:t>
      </w:r>
      <w:r w:rsidR="00C06EAA">
        <w:rPr>
          <w:rFonts w:ascii="Arial" w:hAnsi="Arial" w:cs="Arial"/>
        </w:rPr>
        <w:t xml:space="preserve"> </w:t>
      </w:r>
      <w:r w:rsidR="00BF5245" w:rsidRPr="00A66344">
        <w:rPr>
          <w:rFonts w:ascii="Arial" w:hAnsi="Arial" w:cs="Arial"/>
        </w:rPr>
        <w:t>www.lewiscountywa.gov</w:t>
      </w:r>
    </w:p>
    <w:p w:rsidR="00BF5245" w:rsidRPr="00483D71" w:rsidRDefault="00BF5245" w:rsidP="00483D71">
      <w:pPr>
        <w:ind w:left="1440"/>
        <w:rPr>
          <w:rFonts w:ascii="Arial" w:hAnsi="Arial" w:cs="Arial"/>
          <w:sz w:val="22"/>
          <w:szCs w:val="22"/>
        </w:rPr>
      </w:pPr>
      <w:r w:rsidRPr="00483D71">
        <w:rPr>
          <w:rFonts w:ascii="Arial" w:hAnsi="Arial" w:cs="Arial"/>
          <w:sz w:val="22"/>
          <w:szCs w:val="22"/>
        </w:rPr>
        <w:tab/>
      </w:r>
    </w:p>
    <w:p w:rsidR="00484864" w:rsidRPr="00483D71" w:rsidRDefault="00484864" w:rsidP="00484864">
      <w:pPr>
        <w:spacing w:after="120"/>
        <w:rPr>
          <w:rFonts w:ascii="Arial" w:hAnsi="Arial" w:cs="Arial"/>
          <w:sz w:val="22"/>
          <w:szCs w:val="22"/>
        </w:rPr>
      </w:pPr>
    </w:p>
    <w:sectPr w:rsidR="00484864" w:rsidRPr="00483D71" w:rsidSect="00D51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7CA7" w:rsidRDefault="00FD7CA7" w:rsidP="0068723A">
      <w:r>
        <w:separator/>
      </w:r>
    </w:p>
  </w:endnote>
  <w:endnote w:type="continuationSeparator" w:id="0">
    <w:p w:rsidR="00FD7CA7" w:rsidRDefault="00FD7CA7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D0" w:rsidRDefault="00C86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D0" w:rsidRDefault="00C86A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D0" w:rsidRDefault="00C86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7CA7" w:rsidRDefault="00FD7CA7" w:rsidP="0068723A">
      <w:r>
        <w:separator/>
      </w:r>
    </w:p>
  </w:footnote>
  <w:footnote w:type="continuationSeparator" w:id="0">
    <w:p w:rsidR="00FD7CA7" w:rsidRDefault="00FD7CA7" w:rsidP="006872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D0" w:rsidRDefault="00C86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D0" w:rsidRDefault="00C86A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AD0" w:rsidRDefault="00C86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65434"/>
    <w:multiLevelType w:val="hybridMultilevel"/>
    <w:tmpl w:val="2924C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60066"/>
    <w:multiLevelType w:val="hybridMultilevel"/>
    <w:tmpl w:val="CD129F4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26403"/>
    <w:rsid w:val="000606D1"/>
    <w:rsid w:val="00077ED4"/>
    <w:rsid w:val="000C573A"/>
    <w:rsid w:val="000F43FD"/>
    <w:rsid w:val="00101E39"/>
    <w:rsid w:val="0011360A"/>
    <w:rsid w:val="00163B8F"/>
    <w:rsid w:val="00170A1F"/>
    <w:rsid w:val="00170C43"/>
    <w:rsid w:val="00181E21"/>
    <w:rsid w:val="00187B97"/>
    <w:rsid w:val="00194865"/>
    <w:rsid w:val="002344B0"/>
    <w:rsid w:val="00257253"/>
    <w:rsid w:val="0026766C"/>
    <w:rsid w:val="00271916"/>
    <w:rsid w:val="002767DF"/>
    <w:rsid w:val="00297443"/>
    <w:rsid w:val="002B0C34"/>
    <w:rsid w:val="003175B5"/>
    <w:rsid w:val="00332A7B"/>
    <w:rsid w:val="00346FD6"/>
    <w:rsid w:val="00354947"/>
    <w:rsid w:val="003640AE"/>
    <w:rsid w:val="003C61ED"/>
    <w:rsid w:val="003D0C9E"/>
    <w:rsid w:val="003F7855"/>
    <w:rsid w:val="00412AA0"/>
    <w:rsid w:val="00421350"/>
    <w:rsid w:val="00470F5A"/>
    <w:rsid w:val="00470F60"/>
    <w:rsid w:val="00483D71"/>
    <w:rsid w:val="00484864"/>
    <w:rsid w:val="00484C4D"/>
    <w:rsid w:val="00487C10"/>
    <w:rsid w:val="004B5F42"/>
    <w:rsid w:val="004F6370"/>
    <w:rsid w:val="005052B2"/>
    <w:rsid w:val="00526371"/>
    <w:rsid w:val="00543B77"/>
    <w:rsid w:val="005579C4"/>
    <w:rsid w:val="0057420D"/>
    <w:rsid w:val="0058048F"/>
    <w:rsid w:val="00582FFA"/>
    <w:rsid w:val="005B20BA"/>
    <w:rsid w:val="005D168D"/>
    <w:rsid w:val="005E64DF"/>
    <w:rsid w:val="005F4E33"/>
    <w:rsid w:val="00605B7E"/>
    <w:rsid w:val="006169D0"/>
    <w:rsid w:val="006540B1"/>
    <w:rsid w:val="0068723A"/>
    <w:rsid w:val="00693262"/>
    <w:rsid w:val="00720E83"/>
    <w:rsid w:val="00721E83"/>
    <w:rsid w:val="00766DFA"/>
    <w:rsid w:val="007B771C"/>
    <w:rsid w:val="007C311D"/>
    <w:rsid w:val="0081251A"/>
    <w:rsid w:val="00834269"/>
    <w:rsid w:val="008A3E57"/>
    <w:rsid w:val="008A5566"/>
    <w:rsid w:val="008B6254"/>
    <w:rsid w:val="008C288D"/>
    <w:rsid w:val="008F5DA0"/>
    <w:rsid w:val="009043AC"/>
    <w:rsid w:val="00907BF4"/>
    <w:rsid w:val="009158FF"/>
    <w:rsid w:val="0093733F"/>
    <w:rsid w:val="009524C1"/>
    <w:rsid w:val="0098026A"/>
    <w:rsid w:val="009978B3"/>
    <w:rsid w:val="009B13AB"/>
    <w:rsid w:val="009D2AC6"/>
    <w:rsid w:val="009E6D3C"/>
    <w:rsid w:val="009F63A6"/>
    <w:rsid w:val="00A15206"/>
    <w:rsid w:val="00A6562D"/>
    <w:rsid w:val="00A66344"/>
    <w:rsid w:val="00A83E93"/>
    <w:rsid w:val="00AB29D8"/>
    <w:rsid w:val="00AB3113"/>
    <w:rsid w:val="00AC7043"/>
    <w:rsid w:val="00AF7DE0"/>
    <w:rsid w:val="00B10BBB"/>
    <w:rsid w:val="00B22F65"/>
    <w:rsid w:val="00B423BF"/>
    <w:rsid w:val="00B460F6"/>
    <w:rsid w:val="00B751E1"/>
    <w:rsid w:val="00BB03FB"/>
    <w:rsid w:val="00BF5245"/>
    <w:rsid w:val="00C028DE"/>
    <w:rsid w:val="00C06EAA"/>
    <w:rsid w:val="00C07B2A"/>
    <w:rsid w:val="00C2083A"/>
    <w:rsid w:val="00C21E1A"/>
    <w:rsid w:val="00C24787"/>
    <w:rsid w:val="00C841D9"/>
    <w:rsid w:val="00C86AD0"/>
    <w:rsid w:val="00C96EAA"/>
    <w:rsid w:val="00CE017F"/>
    <w:rsid w:val="00CE624D"/>
    <w:rsid w:val="00CF7D6E"/>
    <w:rsid w:val="00D1212A"/>
    <w:rsid w:val="00D512ED"/>
    <w:rsid w:val="00D51EA2"/>
    <w:rsid w:val="00D85579"/>
    <w:rsid w:val="00D967E1"/>
    <w:rsid w:val="00DD17ED"/>
    <w:rsid w:val="00DE0CD8"/>
    <w:rsid w:val="00DF12E2"/>
    <w:rsid w:val="00E22BAB"/>
    <w:rsid w:val="00E52728"/>
    <w:rsid w:val="00E67A0B"/>
    <w:rsid w:val="00E901A4"/>
    <w:rsid w:val="00EC5258"/>
    <w:rsid w:val="00EE3353"/>
    <w:rsid w:val="00F05F4A"/>
    <w:rsid w:val="00F2057D"/>
    <w:rsid w:val="00F63548"/>
    <w:rsid w:val="00F77400"/>
    <w:rsid w:val="00FB796E"/>
    <w:rsid w:val="00FD42EE"/>
    <w:rsid w:val="00FD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4CD5ED"/>
  <w15:chartTrackingRefBased/>
  <w15:docId w15:val="{7ED17AE0-FDBA-40FB-9C40-DAAC87C4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paragraph" w:styleId="NoSpacing">
    <w:name w:val="No Spacing"/>
    <w:uiPriority w:val="1"/>
    <w:qFormat/>
    <w:rsid w:val="00A66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tephanie.miller@lewiscountywa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1193</CharactersWithSpaces>
  <SharedDoc>false</SharedDoc>
  <HLinks>
    <vt:vector size="6" baseType="variant">
      <vt:variant>
        <vt:i4>2555973</vt:i4>
      </vt:variant>
      <vt:variant>
        <vt:i4>0</vt:i4>
      </vt:variant>
      <vt:variant>
        <vt:i4>0</vt:i4>
      </vt:variant>
      <vt:variant>
        <vt:i4>5</vt:i4>
      </vt:variant>
      <vt:variant>
        <vt:lpwstr>mailto:josh.metcalf@lewiscountywa.gov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Stephanie Miller</cp:lastModifiedBy>
  <cp:revision>4</cp:revision>
  <cp:lastPrinted>2016-02-26T18:33:00Z</cp:lastPrinted>
  <dcterms:created xsi:type="dcterms:W3CDTF">2020-08-13T18:25:00Z</dcterms:created>
  <dcterms:modified xsi:type="dcterms:W3CDTF">2020-08-14T16:24:00Z</dcterms:modified>
</cp:coreProperties>
</file>