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34622" w14:textId="77777777" w:rsidR="00AD5E03" w:rsidRDefault="00AD5E03" w:rsidP="00EE49F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1673FA" wp14:editId="1B6C3868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1BA4A8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14:paraId="104659D3" w14:textId="77777777"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14:paraId="75F0B476" w14:textId="77777777"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14:paraId="2E4817A4" w14:textId="77777777"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14:paraId="1EBFC353" w14:textId="77777777" w:rsidR="00AD5E03" w:rsidRPr="00CA211C" w:rsidRDefault="00AD5E03" w:rsidP="00AD5E03">
      <w:pPr>
        <w:rPr>
          <w:rFonts w:ascii="Century Gothic" w:hAnsi="Century Gothic"/>
          <w:b/>
        </w:rPr>
      </w:pPr>
    </w:p>
    <w:p w14:paraId="3DB50B56" w14:textId="3800D258"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>2</w:t>
      </w:r>
      <w:r w:rsidR="0053251E">
        <w:rPr>
          <w:rFonts w:ascii="Century Gothic" w:eastAsia="Times New Roman" w:hAnsi="Century Gothic" w:cs="Times New Roman"/>
          <w:sz w:val="20"/>
          <w:szCs w:val="20"/>
        </w:rPr>
        <w:t>3</w:t>
      </w:r>
      <w:r w:rsidR="0053251E">
        <w:rPr>
          <w:rFonts w:ascii="Century Gothic" w:eastAsia="Times New Roman" w:hAnsi="Century Gothic" w:cs="Times New Roman"/>
          <w:sz w:val="20"/>
          <w:szCs w:val="20"/>
          <w:vertAlign w:val="superscript"/>
        </w:rPr>
        <w:t>rd</w:t>
      </w:r>
      <w:r w:rsidR="006848AF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53251E">
        <w:rPr>
          <w:rFonts w:ascii="Century Gothic" w:eastAsia="Times New Roman" w:hAnsi="Century Gothic" w:cs="Times New Roman"/>
          <w:sz w:val="20"/>
          <w:szCs w:val="20"/>
        </w:rPr>
        <w:t>June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 xml:space="preserve"> 202</w:t>
      </w:r>
      <w:r w:rsidR="008315A9">
        <w:rPr>
          <w:rFonts w:ascii="Century Gothic" w:eastAsia="Times New Roman" w:hAnsi="Century Gothic" w:cs="Times New Roman"/>
          <w:sz w:val="20"/>
          <w:szCs w:val="20"/>
        </w:rPr>
        <w:t>6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6580C752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186B6FE8" w14:textId="4D3FC641"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 xml:space="preserve">Written comments 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>may</w:t>
      </w:r>
      <w:r w:rsidRPr="00AE032E">
        <w:rPr>
          <w:rFonts w:ascii="Century Gothic" w:eastAsia="Times New Roman" w:hAnsi="Century Gothic" w:cs="Times New Roman"/>
          <w:sz w:val="20"/>
          <w:szCs w:val="20"/>
        </w:rPr>
        <w:t xml:space="preserve"> be submitted by mail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 xml:space="preserve"> or in person</w:t>
      </w:r>
      <w:r w:rsidRPr="00AE032E">
        <w:rPr>
          <w:rFonts w:ascii="Century Gothic" w:eastAsia="Times New Roman" w:hAnsi="Century Gothic" w:cs="Times New Roman"/>
          <w:sz w:val="20"/>
          <w:szCs w:val="20"/>
        </w:rPr>
        <w:t xml:space="preserve"> at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 xml:space="preserve"> the BOCC,</w:t>
      </w:r>
      <w:r w:rsidRPr="00AE032E">
        <w:rPr>
          <w:rFonts w:ascii="Century Gothic" w:eastAsia="Times New Roman" w:hAnsi="Century Gothic" w:cs="Times New Roman"/>
          <w:sz w:val="20"/>
          <w:szCs w:val="20"/>
        </w:rPr>
        <w:t xml:space="preserve"> 351 N.W. North Street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>, Room 210</w:t>
      </w:r>
      <w:r w:rsidRPr="00AE032E">
        <w:rPr>
          <w:rFonts w:ascii="Century Gothic" w:eastAsia="Times New Roman" w:hAnsi="Century Gothic" w:cs="Times New Roman"/>
          <w:sz w:val="20"/>
          <w:szCs w:val="20"/>
        </w:rPr>
        <w:t xml:space="preserve">, Chehalis, WA 98532 or via email at </w:t>
      </w:r>
      <w:hyperlink r:id="rId4" w:history="1">
        <w:r w:rsidR="007417BA" w:rsidRPr="00CC753F">
          <w:rPr>
            <w:rStyle w:val="Hyperlink"/>
            <w:rFonts w:ascii="Century Gothic" w:eastAsia="Times New Roman" w:hAnsi="Century Gothic" w:cs="Times New Roman"/>
            <w:sz w:val="20"/>
            <w:szCs w:val="20"/>
          </w:rPr>
          <w:t>bocc@lewiscountywa.gov</w:t>
        </w:r>
      </w:hyperlink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beginning</w:t>
      </w:r>
      <w:r w:rsidR="00EE49F1">
        <w:rPr>
          <w:rFonts w:ascii="Century Gothic" w:eastAsia="Times New Roman" w:hAnsi="Century Gothic" w:cs="Times New Roman"/>
          <w:sz w:val="20"/>
          <w:szCs w:val="20"/>
        </w:rPr>
        <w:t xml:space="preserve"> at 1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>0</w:t>
      </w:r>
      <w:r w:rsidR="00EE49F1">
        <w:rPr>
          <w:rFonts w:ascii="Century Gothic" w:eastAsia="Times New Roman" w:hAnsi="Century Gothic" w:cs="Times New Roman"/>
          <w:sz w:val="20"/>
          <w:szCs w:val="20"/>
        </w:rPr>
        <w:t xml:space="preserve"> a.m.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C86E6F">
        <w:rPr>
          <w:rFonts w:ascii="Century Gothic" w:eastAsia="Times New Roman" w:hAnsi="Century Gothic" w:cs="Times New Roman"/>
          <w:sz w:val="20"/>
          <w:szCs w:val="20"/>
        </w:rPr>
        <w:t>June</w:t>
      </w:r>
      <w:r w:rsidR="00553979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C86E6F">
        <w:rPr>
          <w:rFonts w:ascii="Century Gothic" w:eastAsia="Times New Roman" w:hAnsi="Century Gothic" w:cs="Times New Roman"/>
          <w:sz w:val="20"/>
          <w:szCs w:val="20"/>
        </w:rPr>
        <w:t>9</w:t>
      </w:r>
      <w:r w:rsidR="008315A9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8315A9">
        <w:rPr>
          <w:rFonts w:ascii="Century Gothic" w:eastAsia="Times New Roman" w:hAnsi="Century Gothic" w:cs="Times New Roman"/>
          <w:sz w:val="20"/>
          <w:szCs w:val="20"/>
        </w:rPr>
        <w:t>6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. 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</w:rPr>
        <w:t>Written comment must be clearly marked “Written comment for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C86E6F">
        <w:rPr>
          <w:rFonts w:ascii="Century Gothic" w:eastAsia="Times New Roman" w:hAnsi="Century Gothic" w:cs="Times New Roman"/>
          <w:sz w:val="20"/>
          <w:szCs w:val="20"/>
        </w:rPr>
        <w:t>June</w:t>
      </w:r>
      <w:r w:rsidR="006848AF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>2</w:t>
      </w:r>
      <w:r w:rsidR="00C86E6F">
        <w:rPr>
          <w:rFonts w:ascii="Century Gothic" w:eastAsia="Times New Roman" w:hAnsi="Century Gothic" w:cs="Times New Roman"/>
          <w:sz w:val="20"/>
          <w:szCs w:val="20"/>
        </w:rPr>
        <w:t>3</w:t>
      </w:r>
      <w:r w:rsidR="00C86E6F">
        <w:rPr>
          <w:rFonts w:ascii="Century Gothic" w:eastAsia="Times New Roman" w:hAnsi="Century Gothic" w:cs="Times New Roman"/>
          <w:sz w:val="20"/>
          <w:szCs w:val="20"/>
          <w:vertAlign w:val="superscript"/>
        </w:rPr>
        <w:t>rd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, </w:t>
      </w:r>
      <w:proofErr w:type="gramStart"/>
      <w:r w:rsidR="007417BA">
        <w:rPr>
          <w:rFonts w:ascii="Century Gothic" w:eastAsia="Times New Roman" w:hAnsi="Century Gothic" w:cs="Times New Roman"/>
          <w:sz w:val="20"/>
          <w:szCs w:val="20"/>
        </w:rPr>
        <w:t>202</w:t>
      </w:r>
      <w:r w:rsidR="008315A9">
        <w:rPr>
          <w:rFonts w:ascii="Century Gothic" w:eastAsia="Times New Roman" w:hAnsi="Century Gothic" w:cs="Times New Roman"/>
          <w:sz w:val="20"/>
          <w:szCs w:val="20"/>
        </w:rPr>
        <w:t>6</w:t>
      </w:r>
      <w:proofErr w:type="gramEnd"/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417BA" w:rsidRPr="00AE032E">
        <w:rPr>
          <w:rFonts w:ascii="Century Gothic" w:eastAsia="Times New Roman" w:hAnsi="Century Gothic" w:cs="Times New Roman"/>
          <w:sz w:val="20"/>
          <w:szCs w:val="20"/>
        </w:rPr>
        <w:t>budget amendment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</w:rPr>
        <w:t xml:space="preserve">hearing” and must be received by 10 a.m. </w:t>
      </w:r>
      <w:r w:rsidR="00C86E6F">
        <w:rPr>
          <w:rFonts w:ascii="Century Gothic" w:eastAsia="Times New Roman" w:hAnsi="Century Gothic" w:cs="Times New Roman"/>
          <w:sz w:val="20"/>
          <w:szCs w:val="20"/>
        </w:rPr>
        <w:t>June</w:t>
      </w:r>
      <w:r w:rsidR="006848AF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C86E6F">
        <w:rPr>
          <w:rFonts w:ascii="Century Gothic" w:eastAsia="Times New Roman" w:hAnsi="Century Gothic" w:cs="Times New Roman"/>
          <w:sz w:val="20"/>
          <w:szCs w:val="20"/>
        </w:rPr>
        <w:t>21</w:t>
      </w:r>
      <w:r w:rsidR="00C86E6F">
        <w:rPr>
          <w:rFonts w:ascii="Century Gothic" w:eastAsia="Times New Roman" w:hAnsi="Century Gothic" w:cs="Times New Roman"/>
          <w:sz w:val="20"/>
          <w:szCs w:val="20"/>
          <w:vertAlign w:val="superscript"/>
        </w:rPr>
        <w:t>st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8315A9">
        <w:rPr>
          <w:rFonts w:ascii="Century Gothic" w:eastAsia="Times New Roman" w:hAnsi="Century Gothic" w:cs="Times New Roman"/>
          <w:sz w:val="20"/>
          <w:szCs w:val="20"/>
        </w:rPr>
        <w:t>6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.</w:t>
      </w:r>
    </w:p>
    <w:p w14:paraId="6CB0C5F6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4A74E6D" w14:textId="78534AA0"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10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:00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a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>2</w:t>
      </w:r>
      <w:r w:rsidR="00827E68">
        <w:rPr>
          <w:rFonts w:ascii="Century Gothic" w:eastAsia="Times New Roman" w:hAnsi="Century Gothic" w:cs="Times New Roman"/>
          <w:sz w:val="20"/>
          <w:szCs w:val="20"/>
        </w:rPr>
        <w:t>6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31788058" w14:textId="77777777"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660B8DBA" w14:textId="198B08EB" w:rsidR="00003D37" w:rsidRDefault="00003D37" w:rsidP="00003D37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DD12CD">
        <w:rPr>
          <w:rFonts w:ascii="Century Gothic" w:eastAsia="Times New Roman" w:hAnsi="Century Gothic" w:cs="Times New Roman"/>
          <w:sz w:val="20"/>
          <w:szCs w:val="20"/>
        </w:rPr>
        <w:t>in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>creasing expenditures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</w:t>
      </w:r>
      <w:r w:rsidR="00072CD1">
        <w:rPr>
          <w:rFonts w:ascii="Century Gothic" w:eastAsia="Times New Roman" w:hAnsi="Century Gothic" w:cs="Times New Roman"/>
          <w:sz w:val="20"/>
          <w:szCs w:val="20"/>
        </w:rPr>
        <w:t>Current Expense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Pr="005E0666">
        <w:rPr>
          <w:rFonts w:ascii="Century Gothic" w:eastAsia="Times New Roman" w:hAnsi="Century Gothic" w:cs="Times New Roman"/>
          <w:sz w:val="20"/>
          <w:szCs w:val="20"/>
        </w:rPr>
        <w:t>$</w:t>
      </w:r>
      <w:r w:rsidR="00C86E6F">
        <w:rPr>
          <w:rFonts w:ascii="Century Gothic" w:eastAsia="Times New Roman" w:hAnsi="Century Gothic" w:cs="Times New Roman"/>
          <w:sz w:val="20"/>
          <w:szCs w:val="20"/>
        </w:rPr>
        <w:t>3,</w:t>
      </w:r>
      <w:r w:rsidR="00BD5572">
        <w:rPr>
          <w:rFonts w:ascii="Century Gothic" w:eastAsia="Times New Roman" w:hAnsi="Century Gothic" w:cs="Times New Roman"/>
          <w:sz w:val="20"/>
          <w:szCs w:val="20"/>
        </w:rPr>
        <w:t>247</w:t>
      </w:r>
      <w:r w:rsidR="00C86E6F">
        <w:rPr>
          <w:rFonts w:ascii="Century Gothic" w:eastAsia="Times New Roman" w:hAnsi="Century Gothic" w:cs="Times New Roman"/>
          <w:sz w:val="20"/>
          <w:szCs w:val="20"/>
        </w:rPr>
        <w:t>,970</w:t>
      </w:r>
      <w:r w:rsidR="002A4F02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03686" w:rsidRPr="00A03686">
        <w:rPr>
          <w:rFonts w:ascii="Century Gothic" w:eastAsia="Times New Roman" w:hAnsi="Century Gothic" w:cs="Times New Roman"/>
          <w:sz w:val="20"/>
          <w:szCs w:val="20"/>
        </w:rPr>
        <w:t xml:space="preserve">offset with 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>a</w:t>
      </w:r>
      <w:r w:rsidR="00111AAD">
        <w:rPr>
          <w:rFonts w:ascii="Century Gothic" w:eastAsia="Times New Roman" w:hAnsi="Century Gothic" w:cs="Times New Roman"/>
          <w:sz w:val="20"/>
          <w:szCs w:val="20"/>
        </w:rPr>
        <w:t>n in</w:t>
      </w:r>
      <w:r w:rsidR="00A03686" w:rsidRPr="00A03686">
        <w:rPr>
          <w:rFonts w:ascii="Century Gothic" w:eastAsia="Times New Roman" w:hAnsi="Century Gothic" w:cs="Times New Roman"/>
          <w:sz w:val="20"/>
          <w:szCs w:val="20"/>
        </w:rPr>
        <w:t>crease in revenue in the amount of $</w:t>
      </w:r>
      <w:r w:rsidR="00C86E6F">
        <w:rPr>
          <w:rFonts w:ascii="Century Gothic" w:eastAsia="Times New Roman" w:hAnsi="Century Gothic" w:cs="Times New Roman"/>
          <w:sz w:val="20"/>
          <w:szCs w:val="20"/>
        </w:rPr>
        <w:t>2,597,712</w:t>
      </w:r>
      <w:r w:rsidR="00A03686" w:rsidRPr="00A03686">
        <w:rPr>
          <w:rFonts w:ascii="Century Gothic" w:eastAsia="Times New Roman" w:hAnsi="Century Gothic" w:cs="Times New Roman"/>
          <w:sz w:val="20"/>
          <w:szCs w:val="20"/>
        </w:rPr>
        <w:t xml:space="preserve"> with a decrease in estimated ending fund balance of $</w:t>
      </w:r>
      <w:r w:rsidR="00BD5572">
        <w:rPr>
          <w:rFonts w:ascii="Century Gothic" w:eastAsia="Times New Roman" w:hAnsi="Century Gothic" w:cs="Times New Roman"/>
          <w:sz w:val="20"/>
          <w:szCs w:val="20"/>
        </w:rPr>
        <w:t>65</w:t>
      </w:r>
      <w:r w:rsidR="00702466">
        <w:rPr>
          <w:rFonts w:ascii="Century Gothic" w:eastAsia="Times New Roman" w:hAnsi="Century Gothic" w:cs="Times New Roman"/>
          <w:sz w:val="20"/>
          <w:szCs w:val="20"/>
        </w:rPr>
        <w:t>0</w:t>
      </w:r>
      <w:r w:rsidR="00C86E6F">
        <w:rPr>
          <w:rFonts w:ascii="Century Gothic" w:eastAsia="Times New Roman" w:hAnsi="Century Gothic" w:cs="Times New Roman"/>
          <w:sz w:val="20"/>
          <w:szCs w:val="20"/>
        </w:rPr>
        <w:t>,258</w:t>
      </w:r>
      <w:r>
        <w:rPr>
          <w:rFonts w:ascii="Century Gothic" w:eastAsia="Times New Roman" w:hAnsi="Century Gothic" w:cs="Times New Roman"/>
          <w:sz w:val="20"/>
          <w:szCs w:val="20"/>
        </w:rPr>
        <w:t>. Additional adjustments for unanticipated grant funds and expenditures may be added prior to the hearing.</w:t>
      </w:r>
    </w:p>
    <w:p w14:paraId="1BD4E140" w14:textId="77777777"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0D20913" w14:textId="33F729AB"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5A2D89">
        <w:rPr>
          <w:rFonts w:ascii="Century Gothic" w:eastAsia="Times New Roman" w:hAnsi="Century Gothic" w:cs="Times New Roman"/>
          <w:sz w:val="20"/>
          <w:szCs w:val="20"/>
        </w:rPr>
        <w:t>.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24B2F9EB" w14:textId="77777777"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012A61F3" w14:textId="368BF411"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 xml:space="preserve">This meeting site is </w:t>
      </w:r>
      <w:r w:rsidR="00DD12CD">
        <w:rPr>
          <w:rFonts w:ascii="Century Gothic" w:hAnsi="Century Gothic"/>
          <w:i/>
          <w:sz w:val="18"/>
        </w:rPr>
        <w:t>barrier-free</w:t>
      </w:r>
      <w:r w:rsidRPr="00306899">
        <w:rPr>
          <w:rFonts w:ascii="Century Gothic" w:hAnsi="Century Gothic"/>
          <w:i/>
          <w:sz w:val="18"/>
        </w:rPr>
        <w:t xml:space="preserve">. People needing special assistance or </w:t>
      </w:r>
      <w:proofErr w:type="gramStart"/>
      <w:r w:rsidRPr="00306899">
        <w:rPr>
          <w:rFonts w:ascii="Century Gothic" w:hAnsi="Century Gothic"/>
          <w:i/>
          <w:sz w:val="18"/>
        </w:rPr>
        <w:t>accommodations</w:t>
      </w:r>
      <w:proofErr w:type="gramEnd"/>
      <w:r w:rsidRPr="00306899">
        <w:rPr>
          <w:rFonts w:ascii="Century Gothic" w:hAnsi="Century Gothic"/>
          <w:i/>
          <w:sz w:val="18"/>
        </w:rPr>
        <w:t xml:space="preserve"> should contact the Clerk of the Board 72 hours in advance of the meeting. Phone: (360) 740-1419</w:t>
      </w:r>
    </w:p>
    <w:p w14:paraId="6633E5DD" w14:textId="77777777" w:rsidR="00003D37" w:rsidRDefault="00003D37" w:rsidP="00CA211C">
      <w:pPr>
        <w:spacing w:after="0"/>
        <w:jc w:val="center"/>
        <w:rPr>
          <w:rFonts w:ascii="Century Gothic" w:hAnsi="Century Gothic"/>
          <w:i/>
          <w:sz w:val="18"/>
        </w:rPr>
      </w:pPr>
    </w:p>
    <w:p w14:paraId="51FC55E2" w14:textId="252B4AF6" w:rsidR="00CA211C" w:rsidRPr="00003D37" w:rsidRDefault="00CA211C" w:rsidP="00CA211C">
      <w:pPr>
        <w:spacing w:after="0"/>
        <w:jc w:val="center"/>
        <w:rPr>
          <w:rFonts w:ascii="Century Gothic" w:hAnsi="Century Gothic"/>
          <w:b/>
          <w:bCs/>
          <w:i/>
          <w:sz w:val="18"/>
        </w:rPr>
      </w:pPr>
      <w:r w:rsidRPr="00003D37">
        <w:rPr>
          <w:rFonts w:ascii="Century Gothic" w:hAnsi="Century Gothic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BCA78E" wp14:editId="5D74A7C9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8D553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  <w:proofErr w:type="gramStart"/>
      <w:r w:rsidR="00003D37" w:rsidRPr="00003D37">
        <w:rPr>
          <w:rFonts w:ascii="Century Gothic" w:hAnsi="Century Gothic"/>
          <w:b/>
          <w:bCs/>
          <w:i/>
          <w:sz w:val="18"/>
        </w:rPr>
        <w:t>Publish</w:t>
      </w:r>
      <w:proofErr w:type="gramEnd"/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003D37" w:rsidRPr="00003D37">
        <w:rPr>
          <w:rFonts w:ascii="Century Gothic" w:hAnsi="Century Gothic"/>
          <w:b/>
          <w:bCs/>
          <w:i/>
          <w:sz w:val="18"/>
        </w:rPr>
        <w:t>i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n </w:t>
      </w:r>
      <w:r w:rsidR="00996A6C">
        <w:rPr>
          <w:rFonts w:ascii="Century Gothic" w:hAnsi="Century Gothic"/>
          <w:b/>
          <w:bCs/>
          <w:i/>
          <w:sz w:val="18"/>
        </w:rPr>
        <w:t xml:space="preserve">The Chronicle </w:t>
      </w:r>
      <w:r w:rsidR="00003D37" w:rsidRPr="00003D37">
        <w:rPr>
          <w:rFonts w:ascii="Century Gothic" w:hAnsi="Century Gothic"/>
          <w:b/>
          <w:bCs/>
          <w:i/>
          <w:sz w:val="18"/>
        </w:rPr>
        <w:t>on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834963">
        <w:rPr>
          <w:rFonts w:ascii="Century Gothic" w:hAnsi="Century Gothic"/>
          <w:b/>
          <w:bCs/>
          <w:i/>
          <w:sz w:val="18"/>
        </w:rPr>
        <w:t>6</w:t>
      </w:r>
      <w:r w:rsidR="00996A6C">
        <w:rPr>
          <w:rFonts w:ascii="Century Gothic" w:hAnsi="Century Gothic"/>
          <w:b/>
          <w:bCs/>
          <w:i/>
          <w:sz w:val="18"/>
        </w:rPr>
        <w:t>/</w:t>
      </w:r>
      <w:r w:rsidR="00834963">
        <w:rPr>
          <w:rFonts w:ascii="Century Gothic" w:hAnsi="Century Gothic"/>
          <w:b/>
          <w:bCs/>
          <w:i/>
          <w:sz w:val="18"/>
        </w:rPr>
        <w:t>11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and </w:t>
      </w:r>
      <w:r w:rsidR="00834963">
        <w:rPr>
          <w:rFonts w:ascii="Century Gothic" w:hAnsi="Century Gothic"/>
          <w:b/>
          <w:bCs/>
          <w:i/>
          <w:sz w:val="18"/>
        </w:rPr>
        <w:t>6</w:t>
      </w:r>
      <w:r w:rsidR="009F0145">
        <w:rPr>
          <w:rFonts w:ascii="Century Gothic" w:hAnsi="Century Gothic"/>
          <w:b/>
          <w:bCs/>
          <w:i/>
          <w:sz w:val="18"/>
        </w:rPr>
        <w:t>/</w:t>
      </w:r>
      <w:r w:rsidR="00834963">
        <w:rPr>
          <w:rFonts w:ascii="Century Gothic" w:hAnsi="Century Gothic"/>
          <w:b/>
          <w:bCs/>
          <w:i/>
          <w:sz w:val="18"/>
        </w:rPr>
        <w:t>18</w:t>
      </w:r>
    </w:p>
    <w:sectPr w:rsidR="00CA211C" w:rsidRPr="00003D37" w:rsidSect="006848AF">
      <w:pgSz w:w="12240" w:h="15840" w:code="1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MbY0tjAzNbWwNDNR0lEKTi0uzszPAykwNKoFABCNeLYtAAAA"/>
  </w:docVars>
  <w:rsids>
    <w:rsidRoot w:val="00AD5E03"/>
    <w:rsid w:val="000031EF"/>
    <w:rsid w:val="00003D37"/>
    <w:rsid w:val="00004F90"/>
    <w:rsid w:val="00013D4F"/>
    <w:rsid w:val="000255BC"/>
    <w:rsid w:val="00026640"/>
    <w:rsid w:val="00047E07"/>
    <w:rsid w:val="00057892"/>
    <w:rsid w:val="000713CC"/>
    <w:rsid w:val="00071816"/>
    <w:rsid w:val="00072CD1"/>
    <w:rsid w:val="00077438"/>
    <w:rsid w:val="00077EF4"/>
    <w:rsid w:val="000826A1"/>
    <w:rsid w:val="000939F6"/>
    <w:rsid w:val="000A0BE0"/>
    <w:rsid w:val="000B1934"/>
    <w:rsid w:val="000B7045"/>
    <w:rsid w:val="000C0DFB"/>
    <w:rsid w:val="000D0661"/>
    <w:rsid w:val="000D5987"/>
    <w:rsid w:val="000F018F"/>
    <w:rsid w:val="000F11CE"/>
    <w:rsid w:val="000F3EB7"/>
    <w:rsid w:val="000F5F0E"/>
    <w:rsid w:val="00111AAD"/>
    <w:rsid w:val="00111C52"/>
    <w:rsid w:val="00113026"/>
    <w:rsid w:val="00114934"/>
    <w:rsid w:val="00114DA1"/>
    <w:rsid w:val="00116341"/>
    <w:rsid w:val="00127A7B"/>
    <w:rsid w:val="00133F9F"/>
    <w:rsid w:val="001432C6"/>
    <w:rsid w:val="00154B98"/>
    <w:rsid w:val="00155D5B"/>
    <w:rsid w:val="001561DA"/>
    <w:rsid w:val="00157B8E"/>
    <w:rsid w:val="00166E53"/>
    <w:rsid w:val="00171707"/>
    <w:rsid w:val="0018030B"/>
    <w:rsid w:val="001920A9"/>
    <w:rsid w:val="00193E5E"/>
    <w:rsid w:val="001A492A"/>
    <w:rsid w:val="001B6D3E"/>
    <w:rsid w:val="001B7CCC"/>
    <w:rsid w:val="001C197C"/>
    <w:rsid w:val="001C1AAF"/>
    <w:rsid w:val="001C36C9"/>
    <w:rsid w:val="001C7569"/>
    <w:rsid w:val="001D6221"/>
    <w:rsid w:val="001E5058"/>
    <w:rsid w:val="001F2156"/>
    <w:rsid w:val="00203C23"/>
    <w:rsid w:val="00204422"/>
    <w:rsid w:val="00227AEC"/>
    <w:rsid w:val="00230B20"/>
    <w:rsid w:val="0023436E"/>
    <w:rsid w:val="002366A6"/>
    <w:rsid w:val="00256802"/>
    <w:rsid w:val="002630CC"/>
    <w:rsid w:val="00265646"/>
    <w:rsid w:val="0029048E"/>
    <w:rsid w:val="00294F0A"/>
    <w:rsid w:val="00295459"/>
    <w:rsid w:val="002A4F02"/>
    <w:rsid w:val="002A5980"/>
    <w:rsid w:val="002B72C9"/>
    <w:rsid w:val="002C7E0C"/>
    <w:rsid w:val="002D18B6"/>
    <w:rsid w:val="002D2234"/>
    <w:rsid w:val="002E6027"/>
    <w:rsid w:val="002E732F"/>
    <w:rsid w:val="00305264"/>
    <w:rsid w:val="00306899"/>
    <w:rsid w:val="00316D01"/>
    <w:rsid w:val="00324F92"/>
    <w:rsid w:val="0033435B"/>
    <w:rsid w:val="003467BF"/>
    <w:rsid w:val="00372A46"/>
    <w:rsid w:val="00392FFF"/>
    <w:rsid w:val="003F37AD"/>
    <w:rsid w:val="00411EE1"/>
    <w:rsid w:val="004250A9"/>
    <w:rsid w:val="00435C68"/>
    <w:rsid w:val="004827E0"/>
    <w:rsid w:val="004B14D8"/>
    <w:rsid w:val="004B2CBA"/>
    <w:rsid w:val="004D05FB"/>
    <w:rsid w:val="004E6771"/>
    <w:rsid w:val="00503F13"/>
    <w:rsid w:val="00513F5D"/>
    <w:rsid w:val="0051545D"/>
    <w:rsid w:val="0053251E"/>
    <w:rsid w:val="0055310F"/>
    <w:rsid w:val="00553979"/>
    <w:rsid w:val="00570724"/>
    <w:rsid w:val="005720B4"/>
    <w:rsid w:val="005816C3"/>
    <w:rsid w:val="0059427A"/>
    <w:rsid w:val="00594DE7"/>
    <w:rsid w:val="005A2D89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8372D"/>
    <w:rsid w:val="006848AF"/>
    <w:rsid w:val="006A0779"/>
    <w:rsid w:val="006C1624"/>
    <w:rsid w:val="006C5099"/>
    <w:rsid w:val="006E3820"/>
    <w:rsid w:val="006E4112"/>
    <w:rsid w:val="006E7180"/>
    <w:rsid w:val="006F251E"/>
    <w:rsid w:val="00702466"/>
    <w:rsid w:val="007144D8"/>
    <w:rsid w:val="00720CB8"/>
    <w:rsid w:val="00726DF4"/>
    <w:rsid w:val="00731CAF"/>
    <w:rsid w:val="007417BA"/>
    <w:rsid w:val="0074667C"/>
    <w:rsid w:val="00754FBB"/>
    <w:rsid w:val="007625D5"/>
    <w:rsid w:val="00767AE6"/>
    <w:rsid w:val="00767B3A"/>
    <w:rsid w:val="0077450E"/>
    <w:rsid w:val="00780C10"/>
    <w:rsid w:val="00781CF5"/>
    <w:rsid w:val="007A2E9E"/>
    <w:rsid w:val="007A55DA"/>
    <w:rsid w:val="007A65BE"/>
    <w:rsid w:val="007B0C9B"/>
    <w:rsid w:val="007C388F"/>
    <w:rsid w:val="007C6AC5"/>
    <w:rsid w:val="007D0EC1"/>
    <w:rsid w:val="007D50A8"/>
    <w:rsid w:val="007E4B8D"/>
    <w:rsid w:val="007E69F4"/>
    <w:rsid w:val="0081521C"/>
    <w:rsid w:val="00821507"/>
    <w:rsid w:val="00821604"/>
    <w:rsid w:val="00825AF0"/>
    <w:rsid w:val="00827E68"/>
    <w:rsid w:val="008315A9"/>
    <w:rsid w:val="00834963"/>
    <w:rsid w:val="008447AB"/>
    <w:rsid w:val="008654C6"/>
    <w:rsid w:val="00866C64"/>
    <w:rsid w:val="008A1858"/>
    <w:rsid w:val="008B44A7"/>
    <w:rsid w:val="008C3367"/>
    <w:rsid w:val="008C4FA8"/>
    <w:rsid w:val="008D6966"/>
    <w:rsid w:val="008E2FFD"/>
    <w:rsid w:val="00913AF0"/>
    <w:rsid w:val="00915511"/>
    <w:rsid w:val="00916A6E"/>
    <w:rsid w:val="00917570"/>
    <w:rsid w:val="0091782C"/>
    <w:rsid w:val="00925C3E"/>
    <w:rsid w:val="00930CC8"/>
    <w:rsid w:val="00933499"/>
    <w:rsid w:val="009425D9"/>
    <w:rsid w:val="00945B02"/>
    <w:rsid w:val="00953490"/>
    <w:rsid w:val="00960707"/>
    <w:rsid w:val="00963088"/>
    <w:rsid w:val="0097483E"/>
    <w:rsid w:val="00991912"/>
    <w:rsid w:val="00996A6C"/>
    <w:rsid w:val="009B0572"/>
    <w:rsid w:val="009B6A61"/>
    <w:rsid w:val="009E564D"/>
    <w:rsid w:val="009F0145"/>
    <w:rsid w:val="009F14D2"/>
    <w:rsid w:val="009F5F83"/>
    <w:rsid w:val="009F7B76"/>
    <w:rsid w:val="00A03686"/>
    <w:rsid w:val="00A313AC"/>
    <w:rsid w:val="00A412CC"/>
    <w:rsid w:val="00A50D12"/>
    <w:rsid w:val="00A55A68"/>
    <w:rsid w:val="00A6145E"/>
    <w:rsid w:val="00A62D54"/>
    <w:rsid w:val="00A637F5"/>
    <w:rsid w:val="00A65638"/>
    <w:rsid w:val="00A7645D"/>
    <w:rsid w:val="00A83669"/>
    <w:rsid w:val="00AB3DA7"/>
    <w:rsid w:val="00AD5E03"/>
    <w:rsid w:val="00AE032E"/>
    <w:rsid w:val="00B42DED"/>
    <w:rsid w:val="00B477BE"/>
    <w:rsid w:val="00B523E6"/>
    <w:rsid w:val="00B55E68"/>
    <w:rsid w:val="00B64117"/>
    <w:rsid w:val="00B948DF"/>
    <w:rsid w:val="00B97E42"/>
    <w:rsid w:val="00BA11E9"/>
    <w:rsid w:val="00BB6F9C"/>
    <w:rsid w:val="00BC0479"/>
    <w:rsid w:val="00BC5EFE"/>
    <w:rsid w:val="00BD182F"/>
    <w:rsid w:val="00BD5572"/>
    <w:rsid w:val="00BF3E73"/>
    <w:rsid w:val="00C030CB"/>
    <w:rsid w:val="00C06DA1"/>
    <w:rsid w:val="00C1260B"/>
    <w:rsid w:val="00C14294"/>
    <w:rsid w:val="00C23195"/>
    <w:rsid w:val="00C25DC6"/>
    <w:rsid w:val="00C31255"/>
    <w:rsid w:val="00C34361"/>
    <w:rsid w:val="00C41200"/>
    <w:rsid w:val="00C609AD"/>
    <w:rsid w:val="00C61143"/>
    <w:rsid w:val="00C6289E"/>
    <w:rsid w:val="00C8043F"/>
    <w:rsid w:val="00C86E6F"/>
    <w:rsid w:val="00C9148D"/>
    <w:rsid w:val="00CA0678"/>
    <w:rsid w:val="00CA211C"/>
    <w:rsid w:val="00CA2840"/>
    <w:rsid w:val="00CA4AE9"/>
    <w:rsid w:val="00CC3A1E"/>
    <w:rsid w:val="00CE117F"/>
    <w:rsid w:val="00D00C7D"/>
    <w:rsid w:val="00D03174"/>
    <w:rsid w:val="00D223F8"/>
    <w:rsid w:val="00D23427"/>
    <w:rsid w:val="00D37210"/>
    <w:rsid w:val="00D56626"/>
    <w:rsid w:val="00D77790"/>
    <w:rsid w:val="00D87DB0"/>
    <w:rsid w:val="00D966CF"/>
    <w:rsid w:val="00DA4196"/>
    <w:rsid w:val="00DB655D"/>
    <w:rsid w:val="00DC6E7E"/>
    <w:rsid w:val="00DC710D"/>
    <w:rsid w:val="00DD12CD"/>
    <w:rsid w:val="00E05BD9"/>
    <w:rsid w:val="00E153EB"/>
    <w:rsid w:val="00E167AF"/>
    <w:rsid w:val="00E5165C"/>
    <w:rsid w:val="00E56A00"/>
    <w:rsid w:val="00E637C8"/>
    <w:rsid w:val="00E6612B"/>
    <w:rsid w:val="00E66F8D"/>
    <w:rsid w:val="00E67183"/>
    <w:rsid w:val="00E80EC3"/>
    <w:rsid w:val="00E86522"/>
    <w:rsid w:val="00E909DF"/>
    <w:rsid w:val="00E95FB8"/>
    <w:rsid w:val="00EA08A4"/>
    <w:rsid w:val="00EA4600"/>
    <w:rsid w:val="00EE49F1"/>
    <w:rsid w:val="00EF059F"/>
    <w:rsid w:val="00EF6E1D"/>
    <w:rsid w:val="00F04422"/>
    <w:rsid w:val="00F105AC"/>
    <w:rsid w:val="00F10A23"/>
    <w:rsid w:val="00F12602"/>
    <w:rsid w:val="00F21690"/>
    <w:rsid w:val="00F35D4B"/>
    <w:rsid w:val="00F363F9"/>
    <w:rsid w:val="00F441A6"/>
    <w:rsid w:val="00F5610E"/>
    <w:rsid w:val="00F67735"/>
    <w:rsid w:val="00F93369"/>
    <w:rsid w:val="00F96C2A"/>
    <w:rsid w:val="00FA19A2"/>
    <w:rsid w:val="00FB2B94"/>
    <w:rsid w:val="00FB4B2A"/>
    <w:rsid w:val="00FB7AA8"/>
    <w:rsid w:val="00FC3667"/>
    <w:rsid w:val="00FD14E6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605488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17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occ@lewiscountyw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263</Words>
  <Characters>1370</Characters>
  <Application>Microsoft Office Word</Application>
  <DocSecurity>0</DocSecurity>
  <Lines>30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Rudy Rodriguez</cp:lastModifiedBy>
  <cp:revision>29</cp:revision>
  <cp:lastPrinted>2026-02-10T15:13:00Z</cp:lastPrinted>
  <dcterms:created xsi:type="dcterms:W3CDTF">2025-10-17T21:06:00Z</dcterms:created>
  <dcterms:modified xsi:type="dcterms:W3CDTF">2026-06-08T15:40:00Z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5c9fed75fd131da5c342a4f0af804c376612372fd666a81c6d8901206fa91bf6</vt:lpwstr>
  </property>
</Properties>
</file>