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3C8C7" w14:textId="77777777" w:rsidR="003B4ECD" w:rsidRDefault="003B4ECD" w:rsidP="00DE7211">
      <w:pPr>
        <w:pStyle w:val="BodyText"/>
        <w:spacing w:before="3"/>
        <w:ind w:left="180" w:hanging="180"/>
        <w:rPr>
          <w:rFonts w:ascii="Times New Roman"/>
          <w:sz w:val="2"/>
        </w:rPr>
      </w:pPr>
    </w:p>
    <w:p w14:paraId="546A6F8E" w14:textId="73CA66BF" w:rsidR="003B4ECD" w:rsidRDefault="003B4ECD">
      <w:pPr>
        <w:pStyle w:val="BodyText"/>
        <w:spacing w:line="20" w:lineRule="exact"/>
        <w:ind w:left="192"/>
        <w:rPr>
          <w:rFonts w:ascii="Times New Roman"/>
          <w:sz w:val="2"/>
        </w:rPr>
      </w:pPr>
    </w:p>
    <w:p w14:paraId="2E154A86" w14:textId="01D8C356" w:rsidR="00C951D1" w:rsidRDefault="005E38AE" w:rsidP="00C951D1">
      <w:pPr>
        <w:pStyle w:val="Title"/>
        <w:spacing w:before="154"/>
        <w:ind w:left="0" w:right="390"/>
        <w:jc w:val="center"/>
      </w:pPr>
      <w:bookmarkStart w:id="0" w:name="LEWIS_COUNTY_BOARD_OF_COUNTY_COMMISSIONE"/>
      <w:bookmarkEnd w:id="0"/>
      <w:r>
        <w:t>NOTICE OF PUBLIC HEARING</w:t>
      </w:r>
    </w:p>
    <w:p w14:paraId="12467EB1" w14:textId="7005EB00" w:rsidR="003B4ECD" w:rsidRDefault="005E38AE" w:rsidP="00C951D1">
      <w:pPr>
        <w:pStyle w:val="Title"/>
        <w:spacing w:before="154"/>
        <w:ind w:left="0" w:right="390"/>
        <w:jc w:val="center"/>
      </w:pPr>
      <w:r>
        <w:t>LEWIS</w:t>
      </w:r>
      <w:r>
        <w:rPr>
          <w:spacing w:val="-7"/>
        </w:rPr>
        <w:t xml:space="preserve"> </w:t>
      </w:r>
      <w:r>
        <w:t>COUNTY</w:t>
      </w:r>
      <w:r>
        <w:rPr>
          <w:spacing w:val="-7"/>
        </w:rPr>
        <w:t xml:space="preserve"> </w:t>
      </w:r>
      <w:r>
        <w:t>BOARD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COUNTY</w:t>
      </w:r>
      <w:r>
        <w:rPr>
          <w:spacing w:val="-7"/>
        </w:rPr>
        <w:t xml:space="preserve"> </w:t>
      </w:r>
      <w:r>
        <w:t>COMMISSIONERS</w:t>
      </w:r>
    </w:p>
    <w:p w14:paraId="351C1A7A" w14:textId="77777777" w:rsidR="003B4ECD" w:rsidRDefault="003B4ECD">
      <w:pPr>
        <w:pStyle w:val="BodyText"/>
        <w:spacing w:before="52"/>
        <w:rPr>
          <w:b/>
          <w:sz w:val="40"/>
        </w:rPr>
      </w:pPr>
    </w:p>
    <w:p w14:paraId="6CE4783C" w14:textId="4601A927" w:rsidR="003B4ECD" w:rsidRDefault="005E38AE" w:rsidP="00C951D1">
      <w:pPr>
        <w:spacing w:line="268" w:lineRule="exact"/>
      </w:pPr>
      <w:r>
        <w:rPr>
          <w:b/>
        </w:rPr>
        <w:t>NOTICE</w:t>
      </w:r>
      <w:r>
        <w:rPr>
          <w:b/>
          <w:spacing w:val="14"/>
        </w:rPr>
        <w:t xml:space="preserve"> </w:t>
      </w:r>
      <w:r>
        <w:rPr>
          <w:b/>
        </w:rPr>
        <w:t>IS</w:t>
      </w:r>
      <w:r>
        <w:rPr>
          <w:b/>
          <w:spacing w:val="14"/>
        </w:rPr>
        <w:t xml:space="preserve"> </w:t>
      </w:r>
      <w:r>
        <w:rPr>
          <w:b/>
        </w:rPr>
        <w:t>HEREBY</w:t>
      </w:r>
      <w:r>
        <w:rPr>
          <w:b/>
          <w:spacing w:val="14"/>
        </w:rPr>
        <w:t xml:space="preserve"> </w:t>
      </w:r>
      <w:r>
        <w:rPr>
          <w:b/>
        </w:rPr>
        <w:t>GIVEN</w:t>
      </w:r>
      <w:r>
        <w:rPr>
          <w:b/>
          <w:spacing w:val="14"/>
        </w:rPr>
        <w:t xml:space="preserve"> </w:t>
      </w:r>
      <w:r>
        <w:rPr>
          <w:b/>
        </w:rPr>
        <w:t>THAT</w:t>
      </w:r>
      <w:r>
        <w:rPr>
          <w:b/>
          <w:spacing w:val="16"/>
        </w:rPr>
        <w:t xml:space="preserve"> </w:t>
      </w:r>
      <w:r w:rsidR="00BE4970">
        <w:rPr>
          <w:b/>
        </w:rPr>
        <w:t>THE</w:t>
      </w:r>
      <w:r>
        <w:rPr>
          <w:b/>
          <w:spacing w:val="16"/>
        </w:rPr>
        <w:t xml:space="preserve"> </w:t>
      </w:r>
      <w:r>
        <w:rPr>
          <w:b/>
        </w:rPr>
        <w:t>LEWIS</w:t>
      </w:r>
      <w:r>
        <w:rPr>
          <w:b/>
          <w:spacing w:val="14"/>
        </w:rPr>
        <w:t xml:space="preserve"> </w:t>
      </w:r>
      <w:r>
        <w:rPr>
          <w:b/>
        </w:rPr>
        <w:t>COUNTY,</w:t>
      </w:r>
      <w:r>
        <w:rPr>
          <w:b/>
          <w:spacing w:val="12"/>
        </w:rPr>
        <w:t xml:space="preserve"> </w:t>
      </w:r>
      <w:r w:rsidR="00BE4970">
        <w:rPr>
          <w:b/>
        </w:rPr>
        <w:t xml:space="preserve">WASHINGTON, </w:t>
      </w:r>
      <w:r>
        <w:rPr>
          <w:b/>
        </w:rPr>
        <w:t>BOARD</w:t>
      </w:r>
      <w:r>
        <w:rPr>
          <w:b/>
          <w:spacing w:val="16"/>
        </w:rPr>
        <w:t xml:space="preserve"> </w:t>
      </w:r>
      <w:r>
        <w:rPr>
          <w:b/>
        </w:rPr>
        <w:t>OF</w:t>
      </w:r>
      <w:r>
        <w:rPr>
          <w:b/>
          <w:spacing w:val="12"/>
        </w:rPr>
        <w:t xml:space="preserve"> </w:t>
      </w:r>
      <w:r>
        <w:rPr>
          <w:b/>
        </w:rPr>
        <w:t>COUNTY</w:t>
      </w:r>
      <w:r>
        <w:rPr>
          <w:b/>
          <w:spacing w:val="14"/>
        </w:rPr>
        <w:t xml:space="preserve"> </w:t>
      </w:r>
      <w:r>
        <w:rPr>
          <w:b/>
          <w:spacing w:val="-2"/>
        </w:rPr>
        <w:t>COMMISSIONERS</w:t>
      </w:r>
      <w:r w:rsidR="00BE4970">
        <w:rPr>
          <w:b/>
          <w:spacing w:val="-2"/>
        </w:rPr>
        <w:t xml:space="preserve"> </w:t>
      </w:r>
      <w:r w:rsidR="00C951D1">
        <w:rPr>
          <w:b/>
          <w:spacing w:val="-2"/>
        </w:rPr>
        <w:t xml:space="preserve">(BOCC) </w:t>
      </w:r>
      <w:r>
        <w:rPr>
          <w:b/>
        </w:rPr>
        <w:t>will</w:t>
      </w:r>
      <w:r>
        <w:rPr>
          <w:b/>
          <w:spacing w:val="-13"/>
        </w:rPr>
        <w:t xml:space="preserve"> </w:t>
      </w:r>
      <w:r>
        <w:rPr>
          <w:b/>
        </w:rPr>
        <w:t>hold</w:t>
      </w:r>
      <w:r>
        <w:rPr>
          <w:b/>
          <w:spacing w:val="-12"/>
        </w:rPr>
        <w:t xml:space="preserve"> </w:t>
      </w:r>
      <w:r>
        <w:rPr>
          <w:b/>
        </w:rPr>
        <w:t>a</w:t>
      </w:r>
      <w:r>
        <w:rPr>
          <w:b/>
          <w:spacing w:val="-13"/>
        </w:rPr>
        <w:t xml:space="preserve"> </w:t>
      </w:r>
      <w:r>
        <w:rPr>
          <w:b/>
        </w:rPr>
        <w:t>public</w:t>
      </w:r>
      <w:r>
        <w:rPr>
          <w:b/>
          <w:spacing w:val="-12"/>
        </w:rPr>
        <w:t xml:space="preserve"> </w:t>
      </w:r>
      <w:r>
        <w:rPr>
          <w:b/>
        </w:rPr>
        <w:t>hearing</w:t>
      </w:r>
      <w:r>
        <w:rPr>
          <w:b/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receive</w:t>
      </w:r>
      <w:r>
        <w:rPr>
          <w:spacing w:val="-12"/>
        </w:rPr>
        <w:t xml:space="preserve"> </w:t>
      </w:r>
      <w:r>
        <w:t>public</w:t>
      </w:r>
      <w:r>
        <w:rPr>
          <w:spacing w:val="-13"/>
        </w:rPr>
        <w:t xml:space="preserve"> </w:t>
      </w:r>
      <w:r>
        <w:t>testimony</w:t>
      </w:r>
      <w:r>
        <w:rPr>
          <w:spacing w:val="-12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proposed</w:t>
      </w:r>
      <w:r>
        <w:rPr>
          <w:spacing w:val="-12"/>
        </w:rPr>
        <w:t xml:space="preserve"> </w:t>
      </w:r>
      <w:r w:rsidR="00BE4970">
        <w:rPr>
          <w:spacing w:val="-12"/>
        </w:rPr>
        <w:t>Ordinance 13</w:t>
      </w:r>
      <w:r w:rsidR="00852041">
        <w:rPr>
          <w:spacing w:val="-12"/>
        </w:rPr>
        <w:t>7</w:t>
      </w:r>
      <w:r w:rsidR="00C951D1">
        <w:rPr>
          <w:spacing w:val="-12"/>
        </w:rPr>
        <w:t>2</w:t>
      </w:r>
      <w:r w:rsidR="00BE4970">
        <w:rPr>
          <w:spacing w:val="-12"/>
        </w:rPr>
        <w:t xml:space="preserve">, which would </w:t>
      </w:r>
      <w:r w:rsidR="00C951D1">
        <w:t>repeal Ordinance 1354. O</w:t>
      </w:r>
      <w:r w:rsidR="00C951D1">
        <w:rPr>
          <w:rFonts w:cs="Segoe UI"/>
        </w:rPr>
        <w:t xml:space="preserve">rdinance </w:t>
      </w:r>
      <w:r w:rsidR="00C951D1">
        <w:rPr>
          <w:rFonts w:cs="Segoe UI"/>
        </w:rPr>
        <w:t xml:space="preserve">1354 had been approved by the BOCC </w:t>
      </w:r>
      <w:r w:rsidR="00C951D1">
        <w:rPr>
          <w:rFonts w:cs="Segoe UI"/>
        </w:rPr>
        <w:t xml:space="preserve">on April 16, 2024, </w:t>
      </w:r>
      <w:r w:rsidR="00C951D1">
        <w:rPr>
          <w:rFonts w:cs="Segoe UI"/>
        </w:rPr>
        <w:t xml:space="preserve">and added </w:t>
      </w:r>
      <w:r w:rsidR="00C951D1">
        <w:rPr>
          <w:rFonts w:cs="Segoe UI"/>
        </w:rPr>
        <w:t>Chapter 8.80 to Lewis County Code to regulate sterile needle and syringe exchanges operating in Lewis County and make violations of the chapter a civil infraction or a misdemeanor</w:t>
      </w:r>
      <w:r>
        <w:t>.</w:t>
      </w:r>
      <w:r w:rsidR="00C951D1">
        <w:t xml:space="preserve"> Ordinance 1372 would repeal that ordinance and remove Chapter 8.80 from Lewis County Code.</w:t>
      </w:r>
    </w:p>
    <w:p w14:paraId="07350F44" w14:textId="7954E271" w:rsidR="00C951D1" w:rsidRDefault="005E38AE" w:rsidP="00C951D1">
      <w:pPr>
        <w:pStyle w:val="BodyText"/>
        <w:spacing w:before="268"/>
        <w:ind w:right="105"/>
      </w:pPr>
      <w:r>
        <w:t>The</w:t>
      </w:r>
      <w:r>
        <w:rPr>
          <w:spacing w:val="-3"/>
        </w:rPr>
        <w:t xml:space="preserve"> </w:t>
      </w:r>
      <w:r>
        <w:t>hearing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take</w:t>
      </w:r>
      <w:r>
        <w:rPr>
          <w:spacing w:val="-3"/>
        </w:rPr>
        <w:t xml:space="preserve"> </w:t>
      </w:r>
      <w:r>
        <w:t>place</w:t>
      </w:r>
      <w:r>
        <w:rPr>
          <w:spacing w:val="-3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after</w:t>
      </w:r>
      <w:r>
        <w:rPr>
          <w:spacing w:val="-6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a.m.</w:t>
      </w:r>
      <w:r>
        <w:rPr>
          <w:spacing w:val="-4"/>
        </w:rPr>
        <w:t xml:space="preserve"> </w:t>
      </w:r>
      <w:r w:rsidR="00C951D1">
        <w:rPr>
          <w:spacing w:val="-4"/>
        </w:rPr>
        <w:t>Feb. 10</w:t>
      </w:r>
      <w:r w:rsidR="00BE4970">
        <w:rPr>
          <w:spacing w:val="-4"/>
        </w:rPr>
        <w:t>, 202</w:t>
      </w:r>
      <w:r w:rsidR="00C951D1">
        <w:rPr>
          <w:spacing w:val="-4"/>
        </w:rPr>
        <w:t>6</w:t>
      </w:r>
      <w:r w:rsidR="00BE4970">
        <w:rPr>
          <w:spacing w:val="-4"/>
        </w:rPr>
        <w:t xml:space="preserve">,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Commissioners’</w:t>
      </w:r>
      <w:r>
        <w:rPr>
          <w:spacing w:val="-3"/>
        </w:rPr>
        <w:t xml:space="preserve"> </w:t>
      </w:r>
      <w:r>
        <w:t>Hearing</w:t>
      </w:r>
      <w:r>
        <w:rPr>
          <w:spacing w:val="-4"/>
        </w:rPr>
        <w:t xml:space="preserve"> </w:t>
      </w:r>
      <w:r>
        <w:t>Room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 second floor of the Historic Courthouse in Chehalis, Washington. Interested parties are encouraged to check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Commissioners’</w:t>
      </w:r>
      <w:r>
        <w:rPr>
          <w:spacing w:val="-9"/>
        </w:rPr>
        <w:t xml:space="preserve"> </w:t>
      </w:r>
      <w:r>
        <w:t>Business</w:t>
      </w:r>
      <w:r>
        <w:rPr>
          <w:spacing w:val="-7"/>
        </w:rPr>
        <w:t xml:space="preserve"> </w:t>
      </w:r>
      <w:r>
        <w:t>Meeting</w:t>
      </w:r>
      <w:r>
        <w:rPr>
          <w:spacing w:val="-7"/>
        </w:rPr>
        <w:t xml:space="preserve"> </w:t>
      </w:r>
      <w:r>
        <w:t>agenda</w:t>
      </w:r>
      <w:r>
        <w:rPr>
          <w:spacing w:val="-5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Zoom</w:t>
      </w:r>
      <w:r>
        <w:rPr>
          <w:spacing w:val="-5"/>
        </w:rPr>
        <w:t xml:space="preserve"> </w:t>
      </w:r>
      <w:r>
        <w:t>log-in</w:t>
      </w:r>
      <w:r>
        <w:rPr>
          <w:spacing w:val="-8"/>
        </w:rPr>
        <w:t xml:space="preserve"> </w:t>
      </w:r>
      <w:r>
        <w:t>details.</w:t>
      </w:r>
      <w:r>
        <w:rPr>
          <w:spacing w:val="-1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agenda</w:t>
      </w:r>
      <w:r>
        <w:rPr>
          <w:spacing w:val="-7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 xml:space="preserve">posted at least 24 hours in advance of the meeting on the </w:t>
      </w:r>
      <w:hyperlink r:id="rId6">
        <w:r>
          <w:rPr>
            <w:color w:val="0000FF"/>
            <w:u w:val="single" w:color="0000FF"/>
          </w:rPr>
          <w:t>Lewis County Agendas &amp; Calendar webpage</w:t>
        </w:r>
        <w:r>
          <w:t>.</w:t>
        </w:r>
      </w:hyperlink>
    </w:p>
    <w:p w14:paraId="0378592C" w14:textId="7E18D1EB" w:rsidR="003B4ECD" w:rsidRDefault="005E38AE" w:rsidP="00C951D1">
      <w:pPr>
        <w:pStyle w:val="BodyText"/>
        <w:spacing w:before="268"/>
        <w:ind w:right="105"/>
      </w:pPr>
      <w:r w:rsidRPr="00626AE1">
        <w:t>Details about the proposal will be available online at the agenda link provided above. Please select the agenda</w:t>
      </w:r>
      <w:r w:rsidRPr="00626AE1">
        <w:rPr>
          <w:spacing w:val="-7"/>
        </w:rPr>
        <w:t xml:space="preserve"> </w:t>
      </w:r>
      <w:r w:rsidRPr="00626AE1">
        <w:t>for</w:t>
      </w:r>
      <w:r w:rsidRPr="00626AE1">
        <w:rPr>
          <w:spacing w:val="-9"/>
        </w:rPr>
        <w:t xml:space="preserve"> </w:t>
      </w:r>
      <w:r w:rsidR="00C951D1">
        <w:t>Jan</w:t>
      </w:r>
      <w:r w:rsidR="00041CB2">
        <w:t>.</w:t>
      </w:r>
      <w:r w:rsidR="00C951D1">
        <w:t xml:space="preserve"> </w:t>
      </w:r>
      <w:r w:rsidR="008D0D8B">
        <w:t>2</w:t>
      </w:r>
      <w:r w:rsidR="00C951D1">
        <w:t>7</w:t>
      </w:r>
      <w:r w:rsidRPr="00626AE1">
        <w:rPr>
          <w:spacing w:val="-6"/>
        </w:rPr>
        <w:t xml:space="preserve"> </w:t>
      </w:r>
      <w:r w:rsidRPr="00626AE1">
        <w:t>(Notice)</w:t>
      </w:r>
      <w:r w:rsidRPr="00626AE1">
        <w:rPr>
          <w:spacing w:val="-9"/>
        </w:rPr>
        <w:t xml:space="preserve"> </w:t>
      </w:r>
      <w:r w:rsidRPr="00626AE1">
        <w:t>or</w:t>
      </w:r>
      <w:r w:rsidRPr="00626AE1">
        <w:rPr>
          <w:spacing w:val="-9"/>
        </w:rPr>
        <w:t xml:space="preserve"> </w:t>
      </w:r>
      <w:r w:rsidR="00C951D1">
        <w:t>Feb</w:t>
      </w:r>
      <w:r w:rsidR="00041CB2">
        <w:t xml:space="preserve">. </w:t>
      </w:r>
      <w:r w:rsidR="00C951D1">
        <w:t>10</w:t>
      </w:r>
      <w:r w:rsidRPr="00626AE1">
        <w:rPr>
          <w:spacing w:val="-8"/>
        </w:rPr>
        <w:t xml:space="preserve"> </w:t>
      </w:r>
      <w:r w:rsidRPr="00626AE1">
        <w:t>(Hearing)</w:t>
      </w:r>
      <w:r w:rsidRPr="00626AE1">
        <w:rPr>
          <w:spacing w:val="-6"/>
        </w:rPr>
        <w:t xml:space="preserve"> </w:t>
      </w:r>
      <w:r w:rsidRPr="00626AE1">
        <w:t>to</w:t>
      </w:r>
      <w:r w:rsidRPr="00626AE1">
        <w:rPr>
          <w:spacing w:val="-8"/>
        </w:rPr>
        <w:t xml:space="preserve"> </w:t>
      </w:r>
      <w:r w:rsidRPr="00626AE1">
        <w:t>see</w:t>
      </w:r>
      <w:r w:rsidRPr="00626AE1">
        <w:rPr>
          <w:spacing w:val="-6"/>
        </w:rPr>
        <w:t xml:space="preserve"> </w:t>
      </w:r>
      <w:r w:rsidRPr="00626AE1">
        <w:t>the</w:t>
      </w:r>
      <w:r w:rsidRPr="00626AE1">
        <w:rPr>
          <w:spacing w:val="-8"/>
        </w:rPr>
        <w:t xml:space="preserve"> </w:t>
      </w:r>
      <w:r w:rsidRPr="00626AE1">
        <w:t>draft</w:t>
      </w:r>
      <w:r w:rsidRPr="00626AE1">
        <w:rPr>
          <w:spacing w:val="-8"/>
        </w:rPr>
        <w:t xml:space="preserve"> </w:t>
      </w:r>
      <w:r w:rsidRPr="00626AE1">
        <w:t>ordinance.</w:t>
      </w:r>
      <w:r w:rsidRPr="00626AE1">
        <w:rPr>
          <w:spacing w:val="-7"/>
        </w:rPr>
        <w:t xml:space="preserve"> </w:t>
      </w:r>
      <w:r w:rsidRPr="00626AE1">
        <w:t>The</w:t>
      </w:r>
      <w:r w:rsidRPr="00626AE1">
        <w:rPr>
          <w:spacing w:val="-8"/>
        </w:rPr>
        <w:t xml:space="preserve"> </w:t>
      </w:r>
      <w:r w:rsidRPr="00626AE1">
        <w:t>draft</w:t>
      </w:r>
      <w:r w:rsidRPr="00626AE1">
        <w:rPr>
          <w:spacing w:val="-6"/>
        </w:rPr>
        <w:t xml:space="preserve"> </w:t>
      </w:r>
      <w:r w:rsidRPr="00626AE1">
        <w:t>is</w:t>
      </w:r>
      <w:r w:rsidRPr="00626AE1">
        <w:rPr>
          <w:spacing w:val="-9"/>
        </w:rPr>
        <w:t xml:space="preserve"> </w:t>
      </w:r>
      <w:r w:rsidRPr="00626AE1">
        <w:t>subject to change before or at the hearing.</w:t>
      </w:r>
    </w:p>
    <w:p w14:paraId="3B01A34F" w14:textId="77777777" w:rsidR="003B4ECD" w:rsidRDefault="003B4ECD" w:rsidP="00C951D1">
      <w:pPr>
        <w:pStyle w:val="BodyText"/>
      </w:pPr>
    </w:p>
    <w:p w14:paraId="0927759D" w14:textId="11E1878E" w:rsidR="003B4ECD" w:rsidRDefault="005E38AE" w:rsidP="00C951D1">
      <w:pPr>
        <w:pStyle w:val="BodyText"/>
        <w:spacing w:before="1" w:line="259" w:lineRule="auto"/>
        <w:ind w:right="104"/>
      </w:pPr>
      <w:r>
        <w:t xml:space="preserve">During the hearing, individuals will be invited to speak and/or provide written statements regarding the proposed changes. </w:t>
      </w:r>
      <w:r w:rsidRPr="005E38AE">
        <w:t xml:space="preserve">Written comment may be submitted in person at the BOCC, 351 NW North Street, Room 210, Chehalis, WA 98532 or via email at </w:t>
      </w:r>
      <w:hyperlink r:id="rId7" w:history="1">
        <w:r w:rsidR="00BE4970" w:rsidRPr="00F17909">
          <w:rPr>
            <w:rStyle w:val="Hyperlink"/>
          </w:rPr>
          <w:t>bocc@lewiscountywa.gov</w:t>
        </w:r>
      </w:hyperlink>
      <w:r w:rsidR="00BE4970">
        <w:t xml:space="preserve"> </w:t>
      </w:r>
      <w:r w:rsidRPr="005E38AE">
        <w:t>beginning</w:t>
      </w:r>
      <w:r w:rsidR="00461D88">
        <w:t xml:space="preserve"> </w:t>
      </w:r>
      <w:r w:rsidR="00C951D1">
        <w:t xml:space="preserve">at </w:t>
      </w:r>
      <w:r w:rsidR="00461D88">
        <w:t>11 a.m.</w:t>
      </w:r>
      <w:r w:rsidRPr="005E38AE">
        <w:t xml:space="preserve"> </w:t>
      </w:r>
      <w:r w:rsidR="00C951D1">
        <w:t>Jan</w:t>
      </w:r>
      <w:r w:rsidR="00041CB2">
        <w:t>.</w:t>
      </w:r>
      <w:r w:rsidR="00C951D1">
        <w:t xml:space="preserve"> </w:t>
      </w:r>
      <w:r w:rsidR="008D0D8B">
        <w:t>2</w:t>
      </w:r>
      <w:r w:rsidR="00C951D1">
        <w:t>7</w:t>
      </w:r>
      <w:r>
        <w:t>, 202</w:t>
      </w:r>
      <w:r w:rsidR="00C951D1">
        <w:t>6</w:t>
      </w:r>
      <w:r>
        <w:t xml:space="preserve">. </w:t>
      </w:r>
      <w:r w:rsidRPr="005E38AE">
        <w:t xml:space="preserve">Written comment must be clearly marked “Written comment for </w:t>
      </w:r>
      <w:r w:rsidR="00C951D1">
        <w:t>Feb. 10</w:t>
      </w:r>
      <w:r>
        <w:t>, 202</w:t>
      </w:r>
      <w:r w:rsidR="00C951D1">
        <w:t>6</w:t>
      </w:r>
      <w:r>
        <w:t>,</w:t>
      </w:r>
      <w:r w:rsidRPr="005E38AE">
        <w:t xml:space="preserve"> hearing” and must be received by 10 a.m. </w:t>
      </w:r>
      <w:r w:rsidR="00C951D1">
        <w:t>Feb. 8</w:t>
      </w:r>
      <w:r>
        <w:t>, 202</w:t>
      </w:r>
      <w:r w:rsidR="00C951D1">
        <w:t>6</w:t>
      </w:r>
      <w:r>
        <w:t>.</w:t>
      </w:r>
    </w:p>
    <w:p w14:paraId="1DC4FC89" w14:textId="77777777" w:rsidR="0032667D" w:rsidRDefault="0032667D" w:rsidP="00C951D1">
      <w:pPr>
        <w:pStyle w:val="BodyText"/>
        <w:spacing w:before="1" w:line="259" w:lineRule="auto"/>
        <w:ind w:right="104"/>
      </w:pPr>
    </w:p>
    <w:p w14:paraId="0A18765A" w14:textId="183903DE" w:rsidR="0032667D" w:rsidRDefault="0032667D" w:rsidP="00C951D1">
      <w:pPr>
        <w:pStyle w:val="BodyText"/>
        <w:spacing w:before="1" w:line="259" w:lineRule="auto"/>
        <w:ind w:right="104"/>
      </w:pPr>
      <w:r>
        <w:t xml:space="preserve">Publish: The Chronicle / </w:t>
      </w:r>
      <w:r w:rsidR="00C951D1">
        <w:t>Jan</w:t>
      </w:r>
      <w:r>
        <w:t>. 2</w:t>
      </w:r>
      <w:r w:rsidR="00C951D1">
        <w:t>7</w:t>
      </w:r>
      <w:r>
        <w:t>, 202</w:t>
      </w:r>
      <w:r w:rsidR="00C951D1">
        <w:t>6</w:t>
      </w:r>
    </w:p>
    <w:p w14:paraId="39A00B07" w14:textId="77777777" w:rsidR="0032667D" w:rsidRDefault="0032667D" w:rsidP="00C951D1">
      <w:pPr>
        <w:pStyle w:val="BodyText"/>
        <w:spacing w:before="1" w:line="259" w:lineRule="auto"/>
        <w:ind w:right="104"/>
        <w:jc w:val="both"/>
      </w:pPr>
    </w:p>
    <w:p w14:paraId="751618B0" w14:textId="1CD6FDF9" w:rsidR="003B4ECD" w:rsidRDefault="005E38AE" w:rsidP="00C951D1">
      <w:pPr>
        <w:spacing w:line="268" w:lineRule="exact"/>
        <w:jc w:val="center"/>
        <w:rPr>
          <w:i/>
        </w:rPr>
      </w:pP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meeting</w:t>
      </w:r>
      <w:r>
        <w:rPr>
          <w:i/>
          <w:spacing w:val="-4"/>
        </w:rPr>
        <w:t xml:space="preserve"> </w:t>
      </w:r>
      <w:r>
        <w:rPr>
          <w:i/>
        </w:rPr>
        <w:t>site</w:t>
      </w:r>
      <w:r>
        <w:rPr>
          <w:i/>
          <w:spacing w:val="-2"/>
        </w:rPr>
        <w:t xml:space="preserve"> </w:t>
      </w:r>
      <w:r>
        <w:rPr>
          <w:i/>
        </w:rPr>
        <w:t>is</w:t>
      </w:r>
      <w:r>
        <w:rPr>
          <w:i/>
          <w:spacing w:val="-5"/>
        </w:rPr>
        <w:t xml:space="preserve"> </w:t>
      </w:r>
      <w:r>
        <w:rPr>
          <w:i/>
        </w:rPr>
        <w:t>barrier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free.</w:t>
      </w:r>
      <w:r w:rsidR="0032667D">
        <w:rPr>
          <w:i/>
          <w:spacing w:val="-2"/>
        </w:rPr>
        <w:t xml:space="preserve"> </w:t>
      </w:r>
      <w:r>
        <w:rPr>
          <w:i/>
        </w:rPr>
        <w:t>People</w:t>
      </w:r>
      <w:r>
        <w:rPr>
          <w:i/>
          <w:spacing w:val="-2"/>
        </w:rPr>
        <w:t xml:space="preserve"> </w:t>
      </w:r>
      <w:r>
        <w:rPr>
          <w:i/>
        </w:rPr>
        <w:t>needing</w:t>
      </w:r>
      <w:r>
        <w:rPr>
          <w:i/>
          <w:spacing w:val="-5"/>
        </w:rPr>
        <w:t xml:space="preserve"> </w:t>
      </w:r>
      <w:r>
        <w:rPr>
          <w:i/>
        </w:rPr>
        <w:t>special</w:t>
      </w:r>
      <w:r>
        <w:rPr>
          <w:i/>
          <w:spacing w:val="-2"/>
        </w:rPr>
        <w:t xml:space="preserve"> </w:t>
      </w:r>
      <w:r>
        <w:rPr>
          <w:i/>
        </w:rPr>
        <w:t>accommodation</w:t>
      </w:r>
      <w:r>
        <w:rPr>
          <w:i/>
          <w:spacing w:val="-4"/>
        </w:rPr>
        <w:t xml:space="preserve"> </w:t>
      </w:r>
      <w:r>
        <w:rPr>
          <w:i/>
        </w:rPr>
        <w:t>should</w:t>
      </w:r>
      <w:r>
        <w:rPr>
          <w:i/>
          <w:spacing w:val="-3"/>
        </w:rPr>
        <w:t xml:space="preserve"> </w:t>
      </w:r>
      <w:r>
        <w:rPr>
          <w:i/>
        </w:rPr>
        <w:t>contact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email</w:t>
      </w:r>
      <w:r>
        <w:rPr>
          <w:i/>
          <w:spacing w:val="-3"/>
        </w:rPr>
        <w:t xml:space="preserve"> </w:t>
      </w:r>
      <w:r>
        <w:rPr>
          <w:i/>
        </w:rPr>
        <w:t>shown</w:t>
      </w:r>
      <w:r>
        <w:rPr>
          <w:i/>
          <w:spacing w:val="-3"/>
        </w:rPr>
        <w:t xml:space="preserve"> </w:t>
      </w:r>
      <w:r>
        <w:rPr>
          <w:i/>
        </w:rPr>
        <w:t>above</w:t>
      </w:r>
      <w:r>
        <w:rPr>
          <w:i/>
          <w:spacing w:val="-2"/>
        </w:rPr>
        <w:t xml:space="preserve"> </w:t>
      </w:r>
      <w:r>
        <w:rPr>
          <w:i/>
        </w:rPr>
        <w:t>72</w:t>
      </w:r>
      <w:r>
        <w:rPr>
          <w:i/>
          <w:spacing w:val="-2"/>
        </w:rPr>
        <w:t xml:space="preserve"> </w:t>
      </w:r>
      <w:r>
        <w:rPr>
          <w:i/>
        </w:rPr>
        <w:t>hours</w:t>
      </w:r>
      <w:r>
        <w:rPr>
          <w:i/>
          <w:spacing w:val="-4"/>
        </w:rPr>
        <w:t xml:space="preserve"> </w:t>
      </w:r>
      <w:r>
        <w:rPr>
          <w:i/>
        </w:rPr>
        <w:t>in advance of the meeting.</w:t>
      </w:r>
    </w:p>
    <w:p w14:paraId="32A9A9EB" w14:textId="77777777" w:rsidR="0032667D" w:rsidRDefault="0032667D" w:rsidP="0032667D">
      <w:pPr>
        <w:ind w:right="41"/>
        <w:rPr>
          <w:i/>
        </w:rPr>
      </w:pPr>
    </w:p>
    <w:p w14:paraId="0CF4C586" w14:textId="77777777" w:rsidR="0032667D" w:rsidRDefault="0032667D">
      <w:pPr>
        <w:ind w:left="53" w:right="41"/>
        <w:jc w:val="center"/>
        <w:rPr>
          <w:i/>
        </w:rPr>
      </w:pPr>
    </w:p>
    <w:sectPr w:rsidR="0032667D">
      <w:footerReference w:type="default" r:id="rId8"/>
      <w:type w:val="continuous"/>
      <w:pgSz w:w="12240" w:h="15840"/>
      <w:pgMar w:top="940" w:right="1240" w:bottom="5380" w:left="1320" w:header="0" w:footer="519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3811F" w14:textId="77777777" w:rsidR="005E38AE" w:rsidRDefault="005E38AE">
      <w:r>
        <w:separator/>
      </w:r>
    </w:p>
  </w:endnote>
  <w:endnote w:type="continuationSeparator" w:id="0">
    <w:p w14:paraId="7FCB1AD6" w14:textId="77777777" w:rsidR="005E38AE" w:rsidRDefault="005E3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66529" w14:textId="17ED3029" w:rsidR="003B4ECD" w:rsidRDefault="008D0D8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05156D1" wp14:editId="5887D01F">
              <wp:simplePos x="0" y="0"/>
              <wp:positionH relativeFrom="page">
                <wp:posOffset>787400</wp:posOffset>
              </wp:positionH>
              <wp:positionV relativeFrom="page">
                <wp:posOffset>6681470</wp:posOffset>
              </wp:positionV>
              <wp:extent cx="4024629" cy="3365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4629" cy="336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A952B5" w14:textId="77777777" w:rsidR="00461D88" w:rsidRDefault="00461D88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5156D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2pt;margin-top:526.1pt;width:316.9pt;height:26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" filled="f" stroked="f">
              <v:textbox inset="0,0,0,0">
                <w:txbxContent>
                  <w:p w14:paraId="34A952B5" w14:textId="77777777" w:rsidR="00461D88" w:rsidRDefault="00461D88"/>
                </w:txbxContent>
              </v:textbox>
              <w10:wrap anchorx="page" anchory="page"/>
            </v:shape>
          </w:pict>
        </mc:Fallback>
      </mc:AlternateContent>
    </w:r>
    <w:r w:rsidR="005E38AE"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F7480DE" wp14:editId="20C53AD7">
              <wp:simplePos x="0" y="0"/>
              <wp:positionH relativeFrom="page">
                <wp:posOffset>508636</wp:posOffset>
              </wp:positionH>
              <wp:positionV relativeFrom="page">
                <wp:posOffset>6584898</wp:posOffset>
              </wp:positionV>
              <wp:extent cx="65151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151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15100">
                            <a:moveTo>
                              <a:pt x="0" y="0"/>
                            </a:moveTo>
                            <a:lnTo>
                              <a:pt x="651510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D2DB2E" id="Graphic 1" o:spid="_x0000_s1026" style="position:absolute;margin-left:40.05pt;margin-top:518.5pt;width:513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15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" path="m,l6515100,e" fill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B6232" w14:textId="77777777" w:rsidR="005E38AE" w:rsidRDefault="005E38AE">
      <w:r>
        <w:separator/>
      </w:r>
    </w:p>
  </w:footnote>
  <w:footnote w:type="continuationSeparator" w:id="0">
    <w:p w14:paraId="62BB89EC" w14:textId="77777777" w:rsidR="005E38AE" w:rsidRDefault="005E38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ECD"/>
    <w:rsid w:val="00041CB2"/>
    <w:rsid w:val="000C6957"/>
    <w:rsid w:val="001C69D4"/>
    <w:rsid w:val="001F0C86"/>
    <w:rsid w:val="0032667D"/>
    <w:rsid w:val="003B4ECD"/>
    <w:rsid w:val="00461D88"/>
    <w:rsid w:val="004A28B4"/>
    <w:rsid w:val="005E38AE"/>
    <w:rsid w:val="00626AE1"/>
    <w:rsid w:val="006F1677"/>
    <w:rsid w:val="00852041"/>
    <w:rsid w:val="008D0D8B"/>
    <w:rsid w:val="009539C0"/>
    <w:rsid w:val="00963C67"/>
    <w:rsid w:val="00977848"/>
    <w:rsid w:val="00A1647D"/>
    <w:rsid w:val="00BE4970"/>
    <w:rsid w:val="00C951D1"/>
    <w:rsid w:val="00DE7211"/>
    <w:rsid w:val="00E8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32A92E"/>
  <w15:docId w15:val="{0FD89797-DB25-4D5B-AD8A-943D0C4EC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400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E38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38A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E38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38AE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BE497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49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bocc@lewiscountywa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326</Words>
  <Characters>1697</Characters>
  <Application>Microsoft Office Word</Application>
  <DocSecurity>0</DocSecurity>
  <Lines>35</Lines>
  <Paragraphs>12</Paragraphs>
  <ScaleCrop>false</ScaleCrop>
  <Company> 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A. Johnson</dc:creator>
  <cp:lastModifiedBy>Rieva Lester</cp:lastModifiedBy>
  <cp:revision>9</cp:revision>
  <dcterms:created xsi:type="dcterms:W3CDTF">2025-11-10T17:03:00Z</dcterms:created>
  <dcterms:modified xsi:type="dcterms:W3CDTF">2026-01-20T22:01:00Z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2023-12-11T00:00:00Z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2025-04-23T00:00:00Z</vt:filetime>
  </property>
  <property fmtid="{D5CDD505-2E9C-101B-9397-08002B2CF9AE}" pid="5" name="Producer">
    <vt:lpwstr>Adobe PDF Library 23.6.156</vt:lpwstr>
  </property>
  <property fmtid="{D5CDD505-2E9C-101B-9397-08002B2CF9AE}" pid="6" name="SourceModified">
    <vt:lpwstr>D:20231212005152</vt:lpwstr>
  </property>
</Properties>
</file>