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54A29B70"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of </w:t>
      </w:r>
      <w:r w:rsidR="00843028">
        <w:rPr>
          <w:rFonts w:ascii="Arial" w:hAnsi="Arial" w:cs="Arial"/>
          <w:szCs w:val="24"/>
        </w:rPr>
        <w:t>Labree</w:t>
      </w:r>
      <w:r>
        <w:rPr>
          <w:rFonts w:ascii="Arial" w:hAnsi="Arial" w:cs="Arial"/>
          <w:szCs w:val="24"/>
        </w:rPr>
        <w:t xml:space="preserve"> Road at Milepost </w:t>
      </w:r>
      <w:r w:rsidR="00843028">
        <w:rPr>
          <w:rFonts w:ascii="Arial" w:hAnsi="Arial" w:cs="Arial"/>
          <w:szCs w:val="24"/>
        </w:rPr>
        <w:t>0.459</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July 1, 2025, and ending 5:00 p.m. October 30, 2025, or sooner that </w:t>
      </w:r>
      <w:r w:rsidR="00843028">
        <w:rPr>
          <w:rFonts w:ascii="Arial" w:hAnsi="Arial"/>
          <w:spacing w:val="-3"/>
          <w:szCs w:val="24"/>
        </w:rPr>
        <w:t xml:space="preserve">Labree </w:t>
      </w:r>
      <w:r>
        <w:rPr>
          <w:rFonts w:ascii="Arial" w:hAnsi="Arial"/>
          <w:spacing w:val="-3"/>
          <w:szCs w:val="24"/>
        </w:rPr>
        <w:t xml:space="preserve">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642DCC50"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DATED: May 13, 2025</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340AE3FD"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517F47">
        <w:rPr>
          <w:rFonts w:ascii="Arial" w:hAnsi="Arial"/>
          <w:spacing w:val="-3"/>
          <w:szCs w:val="24"/>
        </w:rPr>
        <w:t>East County Journal</w:t>
      </w:r>
      <w:r>
        <w:rPr>
          <w:rFonts w:ascii="Arial" w:hAnsi="Arial"/>
          <w:spacing w:val="-3"/>
          <w:szCs w:val="24"/>
        </w:rPr>
        <w:t>, June 1</w:t>
      </w:r>
      <w:r w:rsidR="00517F47">
        <w:rPr>
          <w:rFonts w:ascii="Arial" w:hAnsi="Arial"/>
          <w:spacing w:val="-3"/>
          <w:szCs w:val="24"/>
        </w:rPr>
        <w:t>1</w:t>
      </w:r>
      <w:r>
        <w:rPr>
          <w:rFonts w:ascii="Arial" w:hAnsi="Arial"/>
          <w:spacing w:val="-3"/>
          <w:szCs w:val="24"/>
        </w:rPr>
        <w:t xml:space="preserve">, 2025  </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83528"/>
    <w:rsid w:val="00170457"/>
    <w:rsid w:val="004A7759"/>
    <w:rsid w:val="00517F47"/>
    <w:rsid w:val="00843028"/>
    <w:rsid w:val="00897342"/>
    <w:rsid w:val="009E4CBE"/>
    <w:rsid w:val="00E8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629</Characters>
  <Application>Microsoft Office Word</Application>
  <DocSecurity>0</DocSecurity>
  <Lines>5</Lines>
  <Paragraphs>1</Paragraphs>
  <ScaleCrop>false</ScaleCrop>
  <Company>Lewis County</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3</cp:revision>
  <dcterms:created xsi:type="dcterms:W3CDTF">2025-04-29T14:26:00Z</dcterms:created>
  <dcterms:modified xsi:type="dcterms:W3CDTF">2025-05-13T16:05:00Z</dcterms:modified>
</cp:coreProperties>
</file>