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2B7" w:rsidRDefault="006F72B7" w:rsidP="006F72B7">
      <w:pPr>
        <w:pStyle w:val="Title"/>
        <w:rPr>
          <w:b/>
          <w:spacing w:val="-3"/>
        </w:rPr>
      </w:pPr>
      <w:r w:rsidRPr="00320F95">
        <w:rPr>
          <w:b/>
          <w:spacing w:val="-3"/>
          <w:sz w:val="28"/>
          <w:szCs w:val="28"/>
        </w:rPr>
        <w:t>CALL FOR BIDS</w:t>
      </w:r>
    </w:p>
    <w:p w:rsidR="006F72B7" w:rsidRDefault="006F72B7" w:rsidP="006F72B7">
      <w:pPr>
        <w:pStyle w:val="Title"/>
        <w:rPr>
          <w:b/>
          <w:spacing w:val="-3"/>
        </w:rPr>
      </w:pPr>
    </w:p>
    <w:p w:rsidR="006F72B7" w:rsidRDefault="006F72B7" w:rsidP="006F72B7">
      <w:pPr>
        <w:tabs>
          <w:tab w:val="left" w:pos="-720"/>
        </w:tabs>
        <w:suppressAutoHyphens/>
        <w:jc w:val="both"/>
        <w:rPr>
          <w:spacing w:val="-3"/>
        </w:rPr>
      </w:pPr>
      <w:r>
        <w:rPr>
          <w:b/>
          <w:spacing w:val="-3"/>
        </w:rPr>
        <w:tab/>
      </w:r>
      <w:r>
        <w:rPr>
          <w:b/>
          <w:spacing w:val="-3"/>
        </w:rPr>
        <w:tab/>
        <w:t xml:space="preserve">NOTICE IS HEREBY GIVEN </w:t>
      </w:r>
      <w:r>
        <w:rPr>
          <w:spacing w:val="-3"/>
        </w:rPr>
        <w:t>that the Board of County Commissioners of Lewis County, Washington will open sealed bids and publicly read them aloud on or after 11:00 a.m. on February 4, 2020, at the Lewis County Historic Courthouse – 2</w:t>
      </w:r>
      <w:r>
        <w:rPr>
          <w:spacing w:val="-3"/>
          <w:vertAlign w:val="superscript"/>
        </w:rPr>
        <w:t>nd</w:t>
      </w:r>
      <w:r>
        <w:rPr>
          <w:spacing w:val="-3"/>
        </w:rPr>
        <w:t xml:space="preserve"> floor, Board of County Commissioners Meeting Room, 351 NW North Street, Chehalis, Washington, for furnishing one new Under Bridge Inspection Platform.</w:t>
      </w:r>
    </w:p>
    <w:p w:rsidR="006F72B7" w:rsidRDefault="006F72B7" w:rsidP="006F72B7">
      <w:pPr>
        <w:tabs>
          <w:tab w:val="center" w:pos="4680"/>
        </w:tabs>
        <w:suppressAutoHyphens/>
        <w:spacing w:after="0"/>
        <w:jc w:val="center"/>
        <w:rPr>
          <w:b/>
          <w:spacing w:val="-3"/>
          <w:sz w:val="28"/>
          <w:szCs w:val="28"/>
        </w:rPr>
      </w:pPr>
      <w:r w:rsidRPr="003B7456">
        <w:rPr>
          <w:b/>
          <w:spacing w:val="-3"/>
          <w:sz w:val="28"/>
          <w:szCs w:val="28"/>
        </w:rPr>
        <w:t>SEAL</w:t>
      </w:r>
      <w:r>
        <w:rPr>
          <w:b/>
          <w:spacing w:val="-3"/>
          <w:sz w:val="28"/>
          <w:szCs w:val="28"/>
        </w:rPr>
        <w:t xml:space="preserve">ED BIDS </w:t>
      </w:r>
      <w:proofErr w:type="gramStart"/>
      <w:r>
        <w:rPr>
          <w:b/>
          <w:spacing w:val="-3"/>
          <w:sz w:val="28"/>
          <w:szCs w:val="28"/>
        </w:rPr>
        <w:t>MUST BE DELIVERED</w:t>
      </w:r>
      <w:proofErr w:type="gramEnd"/>
      <w:r>
        <w:rPr>
          <w:b/>
          <w:spacing w:val="-3"/>
          <w:sz w:val="28"/>
          <w:szCs w:val="28"/>
        </w:rPr>
        <w:t xml:space="preserve"> BY 11:0</w:t>
      </w:r>
      <w:r w:rsidRPr="003B7456">
        <w:rPr>
          <w:b/>
          <w:spacing w:val="-3"/>
          <w:sz w:val="28"/>
          <w:szCs w:val="28"/>
        </w:rPr>
        <w:t>0 A.M.</w:t>
      </w:r>
    </w:p>
    <w:p w:rsidR="006F72B7" w:rsidRDefault="006F72B7" w:rsidP="006F72B7">
      <w:pPr>
        <w:tabs>
          <w:tab w:val="center" w:pos="4680"/>
        </w:tabs>
        <w:suppressAutoHyphens/>
        <w:spacing w:after="0"/>
        <w:rPr>
          <w:spacing w:val="-3"/>
        </w:rPr>
      </w:pPr>
      <w:r w:rsidRPr="003B7456">
        <w:rPr>
          <w:spacing w:val="-3"/>
        </w:rPr>
        <w:t>(Lewis County</w:t>
      </w:r>
      <w:r>
        <w:rPr>
          <w:spacing w:val="-3"/>
        </w:rPr>
        <w:t xml:space="preserve"> official time </w:t>
      </w:r>
      <w:proofErr w:type="gramStart"/>
      <w:r>
        <w:rPr>
          <w:spacing w:val="-3"/>
        </w:rPr>
        <w:t>is displayed</w:t>
      </w:r>
      <w:proofErr w:type="gramEnd"/>
      <w:r>
        <w:rPr>
          <w:spacing w:val="-3"/>
        </w:rPr>
        <w:t xml:space="preserve"> on </w:t>
      </w:r>
      <w:proofErr w:type="spellStart"/>
      <w:r>
        <w:rPr>
          <w:spacing w:val="-3"/>
        </w:rPr>
        <w:t>Axxess</w:t>
      </w:r>
      <w:proofErr w:type="spellEnd"/>
      <w:r>
        <w:rPr>
          <w:spacing w:val="-3"/>
        </w:rPr>
        <w:t xml:space="preserve"> </w:t>
      </w:r>
      <w:proofErr w:type="spellStart"/>
      <w:r>
        <w:rPr>
          <w:spacing w:val="-3"/>
        </w:rPr>
        <w:t>Intertel</w:t>
      </w:r>
      <w:proofErr w:type="spellEnd"/>
      <w:r>
        <w:rPr>
          <w:spacing w:val="-3"/>
        </w:rPr>
        <w:t xml:space="preserve"> phones in the office of Board of County Commissioners.)</w:t>
      </w:r>
    </w:p>
    <w:p w:rsidR="006F72B7" w:rsidRPr="003B7456" w:rsidRDefault="006F72B7" w:rsidP="006F72B7">
      <w:pPr>
        <w:tabs>
          <w:tab w:val="center" w:pos="4680"/>
        </w:tabs>
        <w:suppressAutoHyphens/>
        <w:spacing w:after="0"/>
        <w:rPr>
          <w:spacing w:val="-3"/>
        </w:rPr>
      </w:pPr>
    </w:p>
    <w:p w:rsidR="006F72B7" w:rsidRPr="003B7456" w:rsidRDefault="006F72B7" w:rsidP="006F72B7">
      <w:pPr>
        <w:tabs>
          <w:tab w:val="center" w:pos="4680"/>
        </w:tabs>
        <w:suppressAutoHyphens/>
        <w:spacing w:after="0"/>
        <w:jc w:val="center"/>
        <w:rPr>
          <w:b/>
          <w:spacing w:val="-3"/>
        </w:rPr>
      </w:pPr>
    </w:p>
    <w:p w:rsidR="006F72B7" w:rsidRDefault="006F72B7" w:rsidP="006F72B7">
      <w:pPr>
        <w:tabs>
          <w:tab w:val="left" w:pos="-720"/>
        </w:tabs>
        <w:suppressAutoHyphens/>
        <w:jc w:val="both"/>
        <w:rPr>
          <w:b/>
          <w:spacing w:val="-3"/>
        </w:rPr>
      </w:pPr>
      <w:r>
        <w:rPr>
          <w:spacing w:val="-3"/>
        </w:rPr>
        <w:tab/>
      </w:r>
      <w:r>
        <w:rPr>
          <w:spacing w:val="-3"/>
        </w:rPr>
        <w:tab/>
        <w:t>Sealed bids must be delivered to the Lewis County Commissioner’s Office (Lewis County Historic Courthouse, 2</w:t>
      </w:r>
      <w:r>
        <w:rPr>
          <w:spacing w:val="-3"/>
          <w:vertAlign w:val="superscript"/>
        </w:rPr>
        <w:t>nd</w:t>
      </w:r>
      <w:r>
        <w:rPr>
          <w:spacing w:val="-3"/>
        </w:rPr>
        <w:t xml:space="preserve"> Floor, 351 NW North Street, Chehalis, WA 98532) by 11:00 a.m. on the date specified for opening and in an envelope clearly marked </w:t>
      </w:r>
      <w:r>
        <w:rPr>
          <w:b/>
          <w:spacing w:val="-3"/>
        </w:rPr>
        <w:t>"SEALED BID FOR ONE NEW UNDER BRIDGE INSPECTION PLATFORM”  - TO BE OPENED FEBRUARY 4, 2020 ON OR AFTER 11:00 AM.</w:t>
      </w:r>
    </w:p>
    <w:p w:rsidR="006F72B7" w:rsidRDefault="006F72B7" w:rsidP="006F72B7">
      <w:pPr>
        <w:ind w:firstLine="720"/>
      </w:pPr>
      <w:r>
        <w:rPr>
          <w:spacing w:val="-3"/>
        </w:rPr>
        <w:tab/>
      </w:r>
      <w:r>
        <w:t xml:space="preserve">Specifications and bid forms </w:t>
      </w:r>
      <w:proofErr w:type="gramStart"/>
      <w:r>
        <w:t>may be obtained</w:t>
      </w:r>
      <w:proofErr w:type="gramEnd"/>
      <w:r>
        <w:t xml:space="preserve"> from Lewis County Department of Public Works Fleet Division located at 476 W. Main St., Chehalis, WA  98532, telephone 360-740-1194 or from Lewis County’s website at </w:t>
      </w:r>
      <w:r>
        <w:rPr>
          <w:rStyle w:val="Hyperlink"/>
        </w:rPr>
        <w:t>www.lewiscountywa.gov</w:t>
      </w:r>
      <w:r>
        <w:t>.</w:t>
      </w:r>
    </w:p>
    <w:p w:rsidR="006F72B7" w:rsidRPr="005829EB" w:rsidRDefault="006F72B7" w:rsidP="006F72B7">
      <w:pPr>
        <w:overflowPunct w:val="0"/>
        <w:autoSpaceDE w:val="0"/>
        <w:autoSpaceDN w:val="0"/>
        <w:adjustRightInd w:val="0"/>
        <w:spacing w:after="120"/>
        <w:ind w:firstLine="720"/>
        <w:jc w:val="both"/>
        <w:textAlignment w:val="baseline"/>
        <w:rPr>
          <w:rFonts w:eastAsia="Times New Roman" w:cstheme="minorHAnsi"/>
        </w:rPr>
      </w:pPr>
      <w:r>
        <w:rPr>
          <w:rFonts w:eastAsia="Times New Roman" w:cstheme="minorHAnsi"/>
        </w:rPr>
        <w:t xml:space="preserve">              </w:t>
      </w:r>
      <w:proofErr w:type="gramStart"/>
      <w:r w:rsidRPr="005829EB">
        <w:rPr>
          <w:rFonts w:eastAsia="Times New Roman" w:cstheme="minorHAnsi"/>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w:t>
      </w:r>
      <w:r>
        <w:rPr>
          <w:rFonts w:eastAsia="Times New Roman" w:cstheme="minorHAnsi"/>
        </w:rPr>
        <w:t>ers that it will affirmatively e</w:t>
      </w:r>
      <w:r w:rsidRPr="005829EB">
        <w:rPr>
          <w:rFonts w:eastAsia="Times New Roman" w:cstheme="minorHAnsi"/>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roofErr w:type="gramEnd"/>
    </w:p>
    <w:p w:rsidR="006F72B7" w:rsidRPr="005829EB" w:rsidRDefault="006F72B7" w:rsidP="006F72B7">
      <w:pPr>
        <w:suppressAutoHyphens/>
        <w:overflowPunct w:val="0"/>
        <w:autoSpaceDE w:val="0"/>
        <w:autoSpaceDN w:val="0"/>
        <w:adjustRightInd w:val="0"/>
        <w:spacing w:after="0" w:line="240" w:lineRule="auto"/>
        <w:jc w:val="both"/>
        <w:textAlignment w:val="baseline"/>
        <w:rPr>
          <w:rFonts w:eastAsia="Times New Roman" w:cstheme="minorHAnsi"/>
          <w:spacing w:val="-3"/>
        </w:rPr>
      </w:pPr>
      <w:r w:rsidRPr="005829EB">
        <w:rPr>
          <w:rFonts w:eastAsia="Times New Roman" w:cstheme="minorHAnsi"/>
          <w:spacing w:val="-3"/>
        </w:rPr>
        <w:tab/>
        <w:t>The Board of County Commissioners reserves the right to reject any or all bids and to waive all informalities in the bidding.</w:t>
      </w:r>
    </w:p>
    <w:p w:rsidR="006F72B7" w:rsidRDefault="006F72B7" w:rsidP="006F72B7">
      <w:pPr>
        <w:tabs>
          <w:tab w:val="left" w:pos="-720"/>
        </w:tabs>
        <w:suppressAutoHyphens/>
        <w:jc w:val="both"/>
        <w:rPr>
          <w:spacing w:val="-3"/>
        </w:rPr>
      </w:pPr>
    </w:p>
    <w:p w:rsidR="006F72B7" w:rsidRPr="00FD0081" w:rsidRDefault="006F72B7" w:rsidP="006F72B7">
      <w:pPr>
        <w:tabs>
          <w:tab w:val="left" w:pos="-720"/>
        </w:tabs>
        <w:suppressAutoHyphens/>
        <w:spacing w:line="480" w:lineRule="auto"/>
        <w:jc w:val="both"/>
        <w:rPr>
          <w:spacing w:val="-3"/>
        </w:rPr>
      </w:pPr>
      <w:r>
        <w:rPr>
          <w:b/>
          <w:spacing w:val="-3"/>
        </w:rPr>
        <w:tab/>
      </w:r>
      <w:r>
        <w:rPr>
          <w:b/>
          <w:spacing w:val="-3"/>
        </w:rPr>
        <w:tab/>
        <w:t xml:space="preserve">DATED </w:t>
      </w:r>
      <w:r>
        <w:rPr>
          <w:spacing w:val="-3"/>
        </w:rPr>
        <w:t>this 13</w:t>
      </w:r>
      <w:r w:rsidRPr="00425645">
        <w:rPr>
          <w:spacing w:val="-3"/>
          <w:vertAlign w:val="superscript"/>
        </w:rPr>
        <w:t>th</w:t>
      </w:r>
      <w:r>
        <w:rPr>
          <w:spacing w:val="-3"/>
        </w:rPr>
        <w:t xml:space="preserve"> </w:t>
      </w:r>
      <w:r w:rsidRPr="00644D4D">
        <w:rPr>
          <w:spacing w:val="-3"/>
        </w:rPr>
        <w:t>day</w:t>
      </w:r>
      <w:r>
        <w:rPr>
          <w:spacing w:val="-3"/>
        </w:rPr>
        <w:t xml:space="preserve"> of </w:t>
      </w:r>
      <w:proofErr w:type="gramStart"/>
      <w:r>
        <w:rPr>
          <w:spacing w:val="-3"/>
          <w:u w:val="single"/>
        </w:rPr>
        <w:t>JANUARY</w:t>
      </w:r>
      <w:r>
        <w:rPr>
          <w:spacing w:val="-3"/>
        </w:rPr>
        <w:t>,</w:t>
      </w:r>
      <w:proofErr w:type="gramEnd"/>
      <w:r>
        <w:rPr>
          <w:spacing w:val="-3"/>
        </w:rPr>
        <w:t xml:space="preserve"> 2020.</w:t>
      </w:r>
    </w:p>
    <w:p w:rsidR="006F72B7" w:rsidRDefault="006F72B7" w:rsidP="006F72B7">
      <w:pPr>
        <w:tabs>
          <w:tab w:val="left" w:pos="-720"/>
        </w:tabs>
        <w:suppressAutoHyphen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_____________________________________</w:t>
      </w:r>
    </w:p>
    <w:p w:rsidR="006F72B7" w:rsidRPr="005829EB" w:rsidRDefault="006F72B7" w:rsidP="006F72B7">
      <w:pPr>
        <w:tabs>
          <w:tab w:val="left" w:pos="-720"/>
        </w:tabs>
        <w:suppressAutoHyphens/>
        <w:spacing w:after="0" w:line="240" w:lineRule="auto"/>
        <w:jc w:val="both"/>
        <w:rPr>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r>
      <w:r w:rsidRPr="005829EB">
        <w:rPr>
          <w:spacing w:val="-3"/>
        </w:rPr>
        <w:t>Clerk of the Board of County Commissioners</w:t>
      </w:r>
    </w:p>
    <w:p w:rsidR="006F72B7" w:rsidRPr="005829EB" w:rsidRDefault="006F72B7" w:rsidP="006F72B7">
      <w:pPr>
        <w:tabs>
          <w:tab w:val="left" w:pos="-720"/>
        </w:tabs>
        <w:suppressAutoHyphens/>
        <w:spacing w:after="0"/>
        <w:jc w:val="both"/>
        <w:rPr>
          <w:spacing w:val="-3"/>
        </w:rPr>
      </w:pP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t>Lewis County, Washington</w:t>
      </w:r>
    </w:p>
    <w:p w:rsidR="006F72B7" w:rsidRDefault="006F72B7" w:rsidP="006F72B7">
      <w:pPr>
        <w:tabs>
          <w:tab w:val="left" w:pos="-720"/>
        </w:tabs>
        <w:suppressAutoHyphens/>
        <w:spacing w:after="0"/>
        <w:jc w:val="both"/>
        <w:rPr>
          <w:b/>
          <w:spacing w:val="-3"/>
        </w:rPr>
      </w:pPr>
    </w:p>
    <w:p w:rsidR="006F72B7" w:rsidRDefault="006F72B7" w:rsidP="006F72B7">
      <w:pPr>
        <w:tabs>
          <w:tab w:val="left" w:pos="-720"/>
        </w:tabs>
        <w:suppressAutoHyphens/>
        <w:spacing w:after="0"/>
        <w:jc w:val="both"/>
        <w:rPr>
          <w:b/>
          <w:spacing w:val="-3"/>
        </w:rPr>
      </w:pPr>
    </w:p>
    <w:p w:rsidR="006F72B7" w:rsidRDefault="006F72B7" w:rsidP="006F72B7">
      <w:pPr>
        <w:tabs>
          <w:tab w:val="left" w:pos="-720"/>
        </w:tabs>
        <w:suppressAutoHyphens/>
        <w:spacing w:after="0"/>
        <w:jc w:val="both"/>
        <w:rPr>
          <w:b/>
          <w:spacing w:val="-3"/>
        </w:rPr>
      </w:pPr>
      <w:bookmarkStart w:id="0" w:name="_GoBack"/>
      <w:bookmarkEnd w:id="0"/>
    </w:p>
    <w:p w:rsidR="006F72B7" w:rsidRDefault="006F72B7" w:rsidP="006F72B7">
      <w:pPr>
        <w:tabs>
          <w:tab w:val="left" w:pos="-720"/>
        </w:tabs>
        <w:suppressAutoHyphens/>
        <w:spacing w:after="0"/>
        <w:jc w:val="both"/>
        <w:rPr>
          <w:spacing w:val="-3"/>
        </w:rPr>
      </w:pPr>
      <w:proofErr w:type="gramStart"/>
      <w:r w:rsidRPr="002903AC">
        <w:rPr>
          <w:b/>
          <w:spacing w:val="-3"/>
        </w:rPr>
        <w:t>PUBLISH:</w:t>
      </w:r>
      <w:proofErr w:type="gramEnd"/>
      <w:r>
        <w:rPr>
          <w:spacing w:val="-3"/>
        </w:rPr>
        <w:tab/>
        <w:t>The Chronicle – January 14 &amp; 21, 2020</w:t>
      </w:r>
    </w:p>
    <w:p w:rsidR="006F72B7" w:rsidRPr="007548F8" w:rsidRDefault="006F72B7" w:rsidP="006F72B7">
      <w:pPr>
        <w:tabs>
          <w:tab w:val="left" w:pos="-720"/>
        </w:tabs>
        <w:suppressAutoHyphens/>
        <w:spacing w:after="0"/>
        <w:jc w:val="both"/>
        <w:rPr>
          <w:spacing w:val="-3"/>
          <w:sz w:val="8"/>
          <w:szCs w:val="8"/>
        </w:rPr>
      </w:pPr>
      <w:r>
        <w:rPr>
          <w:spacing w:val="-3"/>
        </w:rPr>
        <w:tab/>
      </w:r>
      <w:r>
        <w:rPr>
          <w:spacing w:val="-3"/>
        </w:rPr>
        <w:tab/>
      </w:r>
    </w:p>
    <w:p w:rsidR="006F72B7" w:rsidRDefault="006F72B7" w:rsidP="006F72B7">
      <w:pPr>
        <w:tabs>
          <w:tab w:val="left" w:pos="-720"/>
        </w:tabs>
        <w:suppressAutoHyphens/>
        <w:spacing w:after="0"/>
        <w:jc w:val="both"/>
        <w:rPr>
          <w:spacing w:val="-3"/>
        </w:rPr>
      </w:pPr>
      <w:r>
        <w:rPr>
          <w:spacing w:val="-3"/>
        </w:rPr>
        <w:tab/>
      </w:r>
      <w:r>
        <w:rPr>
          <w:spacing w:val="-3"/>
        </w:rPr>
        <w:tab/>
      </w:r>
      <w:r w:rsidRPr="00FD0081">
        <w:rPr>
          <w:spacing w:val="-3"/>
        </w:rPr>
        <w:t>Lewis County</w:t>
      </w:r>
      <w:r>
        <w:rPr>
          <w:spacing w:val="-3"/>
        </w:rPr>
        <w:t xml:space="preserve"> Web Site @ </w:t>
      </w:r>
      <w:hyperlink r:id="rId4" w:history="1">
        <w:r w:rsidRPr="00002232">
          <w:rPr>
            <w:rStyle w:val="Hyperlink"/>
            <w:spacing w:val="-3"/>
          </w:rPr>
          <w:t>www.lewiscountywa.gov/</w:t>
        </w:r>
      </w:hyperlink>
    </w:p>
    <w:p w:rsidR="00092F20" w:rsidRDefault="00092F20"/>
    <w:sectPr w:rsidR="00092F20" w:rsidSect="006F72B7">
      <w:pgSz w:w="12240" w:h="15840"/>
      <w:pgMar w:top="720"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2B7"/>
    <w:rsid w:val="00092F20"/>
    <w:rsid w:val="006F7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4B9513-194B-4549-A46A-3AF14827F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72B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6F72B7"/>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6F72B7"/>
    <w:rPr>
      <w:rFonts w:ascii="Times New Roman" w:eastAsia="Times New Roman" w:hAnsi="Times New Roman" w:cs="Times New Roman"/>
      <w:sz w:val="24"/>
      <w:szCs w:val="20"/>
    </w:rPr>
  </w:style>
  <w:style w:type="character" w:styleId="Hyperlink">
    <w:name w:val="Hyperlink"/>
    <w:basedOn w:val="DefaultParagraphFont"/>
    <w:rsid w:val="006F72B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355</Words>
  <Characters>2030</Characters>
  <Application>Microsoft Office Word</Application>
  <DocSecurity>0</DocSecurity>
  <Lines>16</Lines>
  <Paragraphs>4</Paragraphs>
  <ScaleCrop>false</ScaleCrop>
  <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Mixer</dc:creator>
  <cp:keywords/>
  <dc:description/>
  <cp:lastModifiedBy>Tim Mixer</cp:lastModifiedBy>
  <cp:revision>1</cp:revision>
  <dcterms:created xsi:type="dcterms:W3CDTF">2020-01-06T23:19:00Z</dcterms:created>
  <dcterms:modified xsi:type="dcterms:W3CDTF">2020-01-06T23:20:00Z</dcterms:modified>
</cp:coreProperties>
</file>