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81E" w:rsidRDefault="00FB796E" w:rsidP="00905E0E">
      <w:pPr>
        <w:jc w:val="center"/>
        <w:rPr>
          <w:b/>
        </w:rPr>
      </w:pPr>
      <w:r w:rsidRPr="00FB796E">
        <w:rPr>
          <w:b/>
        </w:rPr>
        <w:t>NOTICE</w:t>
      </w:r>
    </w:p>
    <w:p w:rsidR="00905E0E" w:rsidRPr="00FB796E" w:rsidRDefault="003F3D9D" w:rsidP="0082181E">
      <w:pPr>
        <w:jc w:val="center"/>
        <w:rPr>
          <w:b/>
        </w:rPr>
      </w:pPr>
      <w:r>
        <w:rPr>
          <w:b/>
        </w:rPr>
        <w:t>CALL</w:t>
      </w:r>
      <w:r w:rsidR="008A5566" w:rsidRPr="00FB796E">
        <w:rPr>
          <w:b/>
        </w:rPr>
        <w:t xml:space="preserve"> FOR </w:t>
      </w:r>
      <w:r w:rsidR="00DD1B7E">
        <w:rPr>
          <w:b/>
        </w:rPr>
        <w:t>BIDS</w:t>
      </w:r>
      <w:r w:rsidR="00905E0E">
        <w:rPr>
          <w:b/>
        </w:rPr>
        <w:t xml:space="preserve"> </w:t>
      </w:r>
      <w:r w:rsidR="0082181E">
        <w:rPr>
          <w:b/>
        </w:rPr>
        <w:br/>
      </w:r>
      <w:r w:rsidR="00905E0E">
        <w:rPr>
          <w:b/>
        </w:rPr>
        <w:t>For</w:t>
      </w:r>
    </w:p>
    <w:p w:rsidR="001B0743" w:rsidRPr="001B0743" w:rsidRDefault="008F2B43" w:rsidP="001B0743">
      <w:pPr>
        <w:jc w:val="center"/>
        <w:rPr>
          <w:b/>
        </w:rPr>
      </w:pPr>
      <w:r>
        <w:rPr>
          <w:b/>
        </w:rPr>
        <w:t>Livestock Panels and Systems</w:t>
      </w:r>
    </w:p>
    <w:p w:rsidR="00484864" w:rsidRDefault="00484864" w:rsidP="008A5566"/>
    <w:p w:rsidR="006C5685" w:rsidRDefault="006C5685" w:rsidP="008A5566"/>
    <w:p w:rsidR="008A5566" w:rsidRDefault="008A5566" w:rsidP="008A5566">
      <w:r>
        <w:t>Lewis County</w:t>
      </w:r>
      <w:r w:rsidR="00905E0E">
        <w:t xml:space="preserve"> is </w:t>
      </w:r>
      <w:r w:rsidR="00DD1B7E">
        <w:t>soliciting bids</w:t>
      </w:r>
      <w:r w:rsidR="0098026A">
        <w:t xml:space="preserve"> from qualified firms to provide</w:t>
      </w:r>
      <w:r w:rsidR="008B4220">
        <w:t xml:space="preserve"> </w:t>
      </w:r>
      <w:r w:rsidR="00DD1B7E">
        <w:t xml:space="preserve">bids for </w:t>
      </w:r>
      <w:r w:rsidR="008F2B43">
        <w:t>Livestock Panels and Systems</w:t>
      </w:r>
      <w:r w:rsidR="00517C0A">
        <w:t>.</w:t>
      </w:r>
    </w:p>
    <w:p w:rsidR="005D168D" w:rsidRDefault="005D168D" w:rsidP="008A5566"/>
    <w:p w:rsidR="00BF5245" w:rsidRDefault="00BF5245" w:rsidP="008A5566">
      <w:r>
        <w:t xml:space="preserve">Firms desiring consideration shall submit a complete </w:t>
      </w:r>
      <w:r w:rsidR="00DD1B7E">
        <w:t>bid</w:t>
      </w:r>
      <w:r>
        <w:t xml:space="preserve"> package </w:t>
      </w:r>
      <w:r w:rsidR="000F43FD">
        <w:t xml:space="preserve">based on the </w:t>
      </w:r>
      <w:r w:rsidR="00DD1B7E">
        <w:t>plans and specifications on file</w:t>
      </w:r>
      <w:r w:rsidR="000F43FD">
        <w:t xml:space="preserve"> </w:t>
      </w:r>
      <w:r>
        <w:t xml:space="preserve">to </w:t>
      </w:r>
      <w:r w:rsidR="008F2B43">
        <w:t xml:space="preserve">the </w:t>
      </w:r>
      <w:r w:rsidR="007E6037">
        <w:t>Clerk of the Board</w:t>
      </w:r>
      <w:r w:rsidR="000F0BA5">
        <w:t>,</w:t>
      </w:r>
      <w:r w:rsidR="008F2B43">
        <w:t xml:space="preserve"> Lewis County Board of County Commissioners (BOCC),</w:t>
      </w:r>
      <w:r w:rsidR="000F0BA5">
        <w:t xml:space="preserve"> </w:t>
      </w:r>
      <w:r w:rsidR="00905E0E">
        <w:t xml:space="preserve">351 NW North Street, </w:t>
      </w:r>
      <w:r w:rsidR="00675841">
        <w:t xml:space="preserve">Room </w:t>
      </w:r>
      <w:r w:rsidR="00B058B3">
        <w:t>210</w:t>
      </w:r>
      <w:r w:rsidR="00675841">
        <w:t xml:space="preserve">, </w:t>
      </w:r>
      <w:proofErr w:type="gramStart"/>
      <w:r w:rsidR="00517647">
        <w:t>Chehalis</w:t>
      </w:r>
      <w:proofErr w:type="gramEnd"/>
      <w:r w:rsidR="00517647">
        <w:t xml:space="preserve">, </w:t>
      </w:r>
      <w:r w:rsidR="00905E0E">
        <w:t xml:space="preserve">WA 98532 by </w:t>
      </w:r>
      <w:r w:rsidR="008F2B43">
        <w:t>4 p.m. Monday, Nov. 14</w:t>
      </w:r>
      <w:r w:rsidR="001B0743" w:rsidRPr="001B0743">
        <w:t xml:space="preserve">, </w:t>
      </w:r>
      <w:r w:rsidR="00DE5F4E">
        <w:t>2022</w:t>
      </w:r>
      <w:r>
        <w:t xml:space="preserve">.  </w:t>
      </w:r>
    </w:p>
    <w:p w:rsidR="008F2B43" w:rsidRDefault="008F2B43" w:rsidP="008A5566"/>
    <w:p w:rsidR="008F2B43" w:rsidRDefault="006C5685" w:rsidP="008A5566">
      <w:r>
        <w:t>B</w:t>
      </w:r>
      <w:r w:rsidR="008F2B43">
        <w:t>id</w:t>
      </w:r>
      <w:r>
        <w:t xml:space="preserve">s must </w:t>
      </w:r>
      <w:r w:rsidR="008F2B43">
        <w:t xml:space="preserve">be in accordance with the plans, specifications and other contract documents available as part of the </w:t>
      </w:r>
      <w:r w:rsidR="00517647">
        <w:t xml:space="preserve">package listed under the “BOCC Legal Notices” </w:t>
      </w:r>
      <w:r>
        <w:t>section</w:t>
      </w:r>
      <w:r w:rsidR="00517647">
        <w:t xml:space="preserve"> on the bottom left-hand side of the commissioners’ page at </w:t>
      </w:r>
      <w:hyperlink r:id="rId7" w:history="1">
        <w:r w:rsidR="00517647" w:rsidRPr="001B6BA2">
          <w:rPr>
            <w:rStyle w:val="Hyperlink"/>
          </w:rPr>
          <w:t>https://lewiscountywa.gov/offices/commissioners/</w:t>
        </w:r>
      </w:hyperlink>
      <w:r w:rsidR="00517647">
        <w:t xml:space="preserve">. </w:t>
      </w:r>
    </w:p>
    <w:p w:rsidR="008F2B43" w:rsidRDefault="008F2B43" w:rsidP="008A5566"/>
    <w:p w:rsidR="008F2B43" w:rsidRDefault="008F2B43" w:rsidP="008A5566">
      <w:r>
        <w:t>Bids must be in a sealed envelope</w:t>
      </w:r>
      <w:r w:rsidR="006C5685">
        <w:t xml:space="preserve"> </w:t>
      </w:r>
      <w:r>
        <w:t xml:space="preserve">clearly labeled “Livestock Panels” and must be received by </w:t>
      </w:r>
      <w:r w:rsidR="006C5685">
        <w:br/>
        <w:t>4 p.m. Nov. 14, 2022</w:t>
      </w:r>
      <w:r>
        <w:t xml:space="preserve">. </w:t>
      </w:r>
      <w:r w:rsidR="006C5685">
        <w:t>The o</w:t>
      </w:r>
      <w:r>
        <w:t xml:space="preserve">fficial time is displayed </w:t>
      </w:r>
      <w:r w:rsidR="006C5685">
        <w:t>on</w:t>
      </w:r>
      <w:r>
        <w:t xml:space="preserve"> the </w:t>
      </w:r>
      <w:proofErr w:type="spellStart"/>
      <w:r>
        <w:t>Axxess</w:t>
      </w:r>
      <w:proofErr w:type="spellEnd"/>
      <w:r>
        <w:t xml:space="preserve"> phones in the BOCC</w:t>
      </w:r>
      <w:r w:rsidR="006C5685">
        <w:t xml:space="preserve"> office</w:t>
      </w:r>
      <w:r>
        <w:t>.</w:t>
      </w:r>
    </w:p>
    <w:p w:rsidR="00E155B3" w:rsidRDefault="00E155B3" w:rsidP="001B0743"/>
    <w:p w:rsidR="00BF5245" w:rsidRDefault="00BF5245" w:rsidP="008A5566">
      <w:r>
        <w:t xml:space="preserve">For more information about </w:t>
      </w:r>
      <w:r w:rsidR="0064614B">
        <w:t>bidding</w:t>
      </w:r>
      <w:r w:rsidR="009C1BB8">
        <w:t xml:space="preserve"> process</w:t>
      </w:r>
      <w:r>
        <w:t xml:space="preserve">, please contact </w:t>
      </w:r>
      <w:r w:rsidR="006C5685">
        <w:t xml:space="preserve">Lewis County </w:t>
      </w:r>
      <w:r w:rsidR="008F2B43">
        <w:t>Internal Services Chief Steve Wohld</w:t>
      </w:r>
      <w:r w:rsidR="006C5685">
        <w:t xml:space="preserve"> via email at</w:t>
      </w:r>
      <w:r w:rsidR="008F2B43">
        <w:t xml:space="preserve"> </w:t>
      </w:r>
      <w:hyperlink r:id="rId8" w:history="1">
        <w:r w:rsidR="008F2B43" w:rsidRPr="001B6BA2">
          <w:rPr>
            <w:rStyle w:val="Hyperlink"/>
          </w:rPr>
          <w:t>Steve.Wohld@lewiscountywa.gov</w:t>
        </w:r>
      </w:hyperlink>
      <w:r w:rsidR="008F2B43">
        <w:t xml:space="preserve"> or by phone at 360-740-3349.</w:t>
      </w:r>
      <w:r w:rsidR="0064614B">
        <w:t xml:space="preserve"> </w:t>
      </w:r>
    </w:p>
    <w:p w:rsidR="0017761E" w:rsidRDefault="0017761E" w:rsidP="008A5566"/>
    <w:p w:rsidR="0017761E" w:rsidRDefault="0017761E" w:rsidP="008A5566">
      <w:r>
        <w:t>Bids will be opened in the Commissioners’ Hearing Room on the second floor of the historic courthouse at 351 N.W. North Street in Chehalis at or after 4 p.m. Nov. 14, 2022.</w:t>
      </w:r>
    </w:p>
    <w:p w:rsidR="008F2B43" w:rsidRDefault="008F2B43" w:rsidP="008A5566"/>
    <w:p w:rsidR="005052B2" w:rsidRDefault="005052B2" w:rsidP="00484864">
      <w:r>
        <w:t>Lewis County is an equal opportunity and affirmative action employer.  Minority-</w:t>
      </w:r>
      <w:r w:rsidR="00CC347C">
        <w:t xml:space="preserve"> </w:t>
      </w:r>
      <w:r>
        <w:t xml:space="preserve">and women-owned firms are encouraged to submit </w:t>
      </w:r>
      <w:r w:rsidR="00DD1B7E">
        <w:t>bids</w:t>
      </w:r>
      <w:r>
        <w:t>.</w:t>
      </w:r>
    </w:p>
    <w:p w:rsidR="008C288D" w:rsidRDefault="008C288D" w:rsidP="00484864"/>
    <w:p w:rsidR="008C288D" w:rsidRDefault="008C288D" w:rsidP="008C288D"/>
    <w:p w:rsidR="00FD7F12" w:rsidRDefault="00BF5245" w:rsidP="008C288D">
      <w:r>
        <w:t xml:space="preserve">DATED this </w:t>
      </w:r>
      <w:r w:rsidR="00517647">
        <w:t>1st</w:t>
      </w:r>
      <w:r w:rsidR="00E155B3">
        <w:t xml:space="preserve"> </w:t>
      </w:r>
      <w:r>
        <w:t xml:space="preserve">day of </w:t>
      </w:r>
      <w:r w:rsidR="00517647">
        <w:t xml:space="preserve">November </w:t>
      </w:r>
      <w:r w:rsidR="008B4220">
        <w:t>202</w:t>
      </w:r>
      <w:r w:rsidR="00DE5F4E">
        <w:t>2</w:t>
      </w:r>
      <w:r w:rsidR="00E155B3">
        <w:t>.</w:t>
      </w:r>
    </w:p>
    <w:p w:rsidR="00517647" w:rsidRDefault="00517647" w:rsidP="008C288D"/>
    <w:p w:rsidR="00BF5245" w:rsidRDefault="00BF5245" w:rsidP="008C288D"/>
    <w:p w:rsidR="00517647" w:rsidRDefault="00517647" w:rsidP="008C288D"/>
    <w:p w:rsidR="00BF5245" w:rsidRDefault="00BF5245" w:rsidP="008C288D"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</w:t>
      </w:r>
    </w:p>
    <w:p w:rsidR="00BF5245" w:rsidRDefault="00BF5245" w:rsidP="008C288D">
      <w:r>
        <w:tab/>
      </w:r>
      <w:r>
        <w:tab/>
      </w:r>
      <w:r>
        <w:tab/>
      </w:r>
      <w:r>
        <w:tab/>
      </w:r>
      <w:r>
        <w:tab/>
      </w:r>
      <w:r>
        <w:tab/>
        <w:t>Clerk of the Board of County Commissioners</w:t>
      </w:r>
    </w:p>
    <w:p w:rsidR="00BF5245" w:rsidRDefault="00BF5245" w:rsidP="008C288D">
      <w:r>
        <w:tab/>
      </w:r>
      <w:r>
        <w:tab/>
      </w:r>
      <w:r>
        <w:tab/>
      </w:r>
      <w:r>
        <w:tab/>
      </w:r>
      <w:r>
        <w:tab/>
      </w:r>
      <w:r>
        <w:tab/>
        <w:t>Lewis County, WA</w:t>
      </w:r>
    </w:p>
    <w:p w:rsidR="00BF5245" w:rsidRDefault="00BF5245" w:rsidP="008C288D"/>
    <w:p w:rsidR="00BF5245" w:rsidRPr="00BF5245" w:rsidRDefault="00BF5245" w:rsidP="008C288D">
      <w:pPr>
        <w:rPr>
          <w:sz w:val="22"/>
          <w:szCs w:val="22"/>
        </w:rPr>
      </w:pPr>
    </w:p>
    <w:p w:rsidR="00BF5245" w:rsidRPr="00101E39" w:rsidRDefault="00BF5245" w:rsidP="008C288D">
      <w:pPr>
        <w:rPr>
          <w:rFonts w:ascii="Calibri" w:hAnsi="Calibri"/>
          <w:sz w:val="22"/>
          <w:szCs w:val="22"/>
        </w:rPr>
      </w:pPr>
      <w:r w:rsidRPr="00101E39">
        <w:rPr>
          <w:rFonts w:ascii="Calibri" w:hAnsi="Calibri"/>
          <w:sz w:val="22"/>
          <w:szCs w:val="22"/>
        </w:rPr>
        <w:t xml:space="preserve">PUBLISH:  </w:t>
      </w:r>
      <w:r w:rsidRPr="00101E39">
        <w:rPr>
          <w:rFonts w:ascii="Calibri" w:hAnsi="Calibri"/>
          <w:sz w:val="22"/>
          <w:szCs w:val="22"/>
        </w:rPr>
        <w:tab/>
      </w:r>
      <w:r w:rsidR="00FD7F12">
        <w:rPr>
          <w:rFonts w:ascii="Calibri" w:hAnsi="Calibri"/>
          <w:sz w:val="22"/>
          <w:szCs w:val="22"/>
        </w:rPr>
        <w:t>Chronicle</w:t>
      </w:r>
      <w:r w:rsidRPr="00101E39">
        <w:rPr>
          <w:rFonts w:ascii="Calibri" w:hAnsi="Calibri"/>
          <w:sz w:val="22"/>
          <w:szCs w:val="22"/>
        </w:rPr>
        <w:t xml:space="preserve"> –</w:t>
      </w:r>
      <w:r w:rsidR="00E155B3">
        <w:rPr>
          <w:rFonts w:ascii="Calibri" w:hAnsi="Calibri"/>
          <w:sz w:val="22"/>
          <w:szCs w:val="22"/>
        </w:rPr>
        <w:t xml:space="preserve"> </w:t>
      </w:r>
      <w:r w:rsidR="00517647">
        <w:rPr>
          <w:rFonts w:ascii="Calibri" w:hAnsi="Calibri"/>
          <w:sz w:val="22"/>
          <w:szCs w:val="22"/>
        </w:rPr>
        <w:t>Nov. 1,</w:t>
      </w:r>
      <w:r w:rsidR="006C5685">
        <w:rPr>
          <w:rFonts w:ascii="Calibri" w:hAnsi="Calibri"/>
          <w:sz w:val="22"/>
          <w:szCs w:val="22"/>
        </w:rPr>
        <w:t xml:space="preserve"> 2022</w:t>
      </w:r>
      <w:r w:rsidR="00517647">
        <w:rPr>
          <w:rFonts w:ascii="Calibri" w:hAnsi="Calibri"/>
          <w:sz w:val="22"/>
          <w:szCs w:val="22"/>
        </w:rPr>
        <w:t xml:space="preserve"> </w:t>
      </w:r>
    </w:p>
    <w:p w:rsidR="00484864" w:rsidRPr="00E155B3" w:rsidRDefault="00BF5245" w:rsidP="00E155B3">
      <w:pPr>
        <w:rPr>
          <w:rFonts w:ascii="Calibri" w:hAnsi="Calibri"/>
          <w:sz w:val="22"/>
          <w:szCs w:val="22"/>
        </w:rPr>
      </w:pPr>
      <w:r w:rsidRPr="00101E39">
        <w:rPr>
          <w:rFonts w:ascii="Calibri" w:hAnsi="Calibri"/>
          <w:sz w:val="22"/>
          <w:szCs w:val="22"/>
        </w:rPr>
        <w:tab/>
      </w:r>
      <w:r w:rsidRPr="00101E39">
        <w:rPr>
          <w:rFonts w:ascii="Calibri" w:hAnsi="Calibri"/>
          <w:sz w:val="22"/>
          <w:szCs w:val="22"/>
        </w:rPr>
        <w:tab/>
        <w:t xml:space="preserve">Lewis County Web Site </w:t>
      </w:r>
      <w:bookmarkStart w:id="0" w:name="_GoBack"/>
      <w:bookmarkEnd w:id="0"/>
    </w:p>
    <w:sectPr w:rsidR="00484864" w:rsidRPr="00E155B3" w:rsidSect="00AB31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34B1" w:rsidRDefault="00C434B1" w:rsidP="0068723A">
      <w:r>
        <w:separator/>
      </w:r>
    </w:p>
  </w:endnote>
  <w:endnote w:type="continuationSeparator" w:id="0">
    <w:p w:rsidR="00C434B1" w:rsidRDefault="00C434B1" w:rsidP="00687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34B1" w:rsidRDefault="00C434B1" w:rsidP="0068723A">
      <w:r>
        <w:separator/>
      </w:r>
    </w:p>
  </w:footnote>
  <w:footnote w:type="continuationSeparator" w:id="0">
    <w:p w:rsidR="00C434B1" w:rsidRDefault="00C434B1" w:rsidP="006872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394DAB"/>
    <w:multiLevelType w:val="hybridMultilevel"/>
    <w:tmpl w:val="9848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809F2"/>
    <w:multiLevelType w:val="hybridMultilevel"/>
    <w:tmpl w:val="D6B698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574596"/>
    <w:multiLevelType w:val="hybridMultilevel"/>
    <w:tmpl w:val="B62C2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E7574D"/>
    <w:multiLevelType w:val="hybridMultilevel"/>
    <w:tmpl w:val="E8581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2A256B"/>
    <w:multiLevelType w:val="hybridMultilevel"/>
    <w:tmpl w:val="4BD0C6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7B02076"/>
    <w:multiLevelType w:val="hybridMultilevel"/>
    <w:tmpl w:val="21726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D65802"/>
    <w:multiLevelType w:val="hybridMultilevel"/>
    <w:tmpl w:val="34949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363595"/>
    <w:multiLevelType w:val="hybridMultilevel"/>
    <w:tmpl w:val="B8CA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BB66AF"/>
    <w:multiLevelType w:val="hybridMultilevel"/>
    <w:tmpl w:val="F48EB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4D12DD"/>
    <w:multiLevelType w:val="hybridMultilevel"/>
    <w:tmpl w:val="0A78F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8"/>
  </w:num>
  <w:num w:numId="5">
    <w:abstractNumId w:val="1"/>
  </w:num>
  <w:num w:numId="6">
    <w:abstractNumId w:val="0"/>
  </w:num>
  <w:num w:numId="7">
    <w:abstractNumId w:val="6"/>
  </w:num>
  <w:num w:numId="8">
    <w:abstractNumId w:val="3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566"/>
    <w:rsid w:val="000606D1"/>
    <w:rsid w:val="000C573A"/>
    <w:rsid w:val="000D76CF"/>
    <w:rsid w:val="000F0BA5"/>
    <w:rsid w:val="000F43FD"/>
    <w:rsid w:val="00101E39"/>
    <w:rsid w:val="0011360A"/>
    <w:rsid w:val="00116464"/>
    <w:rsid w:val="00170A1F"/>
    <w:rsid w:val="00170C43"/>
    <w:rsid w:val="0017761E"/>
    <w:rsid w:val="00181E21"/>
    <w:rsid w:val="00187B97"/>
    <w:rsid w:val="00194865"/>
    <w:rsid w:val="001B0743"/>
    <w:rsid w:val="001B2D92"/>
    <w:rsid w:val="00225302"/>
    <w:rsid w:val="00244F78"/>
    <w:rsid w:val="00257253"/>
    <w:rsid w:val="0026766C"/>
    <w:rsid w:val="002C51CB"/>
    <w:rsid w:val="00345F6F"/>
    <w:rsid w:val="00346FD6"/>
    <w:rsid w:val="0036194C"/>
    <w:rsid w:val="003619D8"/>
    <w:rsid w:val="003640AE"/>
    <w:rsid w:val="003F293E"/>
    <w:rsid w:val="003F3D9D"/>
    <w:rsid w:val="003F7855"/>
    <w:rsid w:val="00412AA0"/>
    <w:rsid w:val="00470F5A"/>
    <w:rsid w:val="00484864"/>
    <w:rsid w:val="00484C4D"/>
    <w:rsid w:val="004B5F42"/>
    <w:rsid w:val="005052B2"/>
    <w:rsid w:val="00517647"/>
    <w:rsid w:val="00517C0A"/>
    <w:rsid w:val="00526371"/>
    <w:rsid w:val="005579C4"/>
    <w:rsid w:val="0057420D"/>
    <w:rsid w:val="00582FFA"/>
    <w:rsid w:val="005D168D"/>
    <w:rsid w:val="005D65C6"/>
    <w:rsid w:val="005F4E33"/>
    <w:rsid w:val="00605B7E"/>
    <w:rsid w:val="006169D0"/>
    <w:rsid w:val="0064614B"/>
    <w:rsid w:val="00675841"/>
    <w:rsid w:val="0068723A"/>
    <w:rsid w:val="006C5685"/>
    <w:rsid w:val="00703273"/>
    <w:rsid w:val="00720E83"/>
    <w:rsid w:val="00721E83"/>
    <w:rsid w:val="00787687"/>
    <w:rsid w:val="007879B8"/>
    <w:rsid w:val="007B771C"/>
    <w:rsid w:val="007E6037"/>
    <w:rsid w:val="008056F2"/>
    <w:rsid w:val="0081251A"/>
    <w:rsid w:val="0082181E"/>
    <w:rsid w:val="00877A7B"/>
    <w:rsid w:val="008A3E57"/>
    <w:rsid w:val="008A5566"/>
    <w:rsid w:val="008B4220"/>
    <w:rsid w:val="008B6254"/>
    <w:rsid w:val="008C288D"/>
    <w:rsid w:val="008F2B43"/>
    <w:rsid w:val="00905E0E"/>
    <w:rsid w:val="00907BF4"/>
    <w:rsid w:val="009158FF"/>
    <w:rsid w:val="0093733F"/>
    <w:rsid w:val="009567E1"/>
    <w:rsid w:val="0098026A"/>
    <w:rsid w:val="009C1BB8"/>
    <w:rsid w:val="009E106C"/>
    <w:rsid w:val="009E6D3C"/>
    <w:rsid w:val="009F63A6"/>
    <w:rsid w:val="00A83E93"/>
    <w:rsid w:val="00AA0F60"/>
    <w:rsid w:val="00AB29D8"/>
    <w:rsid w:val="00AB3113"/>
    <w:rsid w:val="00AF7DE0"/>
    <w:rsid w:val="00B015D4"/>
    <w:rsid w:val="00B058B3"/>
    <w:rsid w:val="00B10BBB"/>
    <w:rsid w:val="00B22F65"/>
    <w:rsid w:val="00B352D8"/>
    <w:rsid w:val="00BB03FB"/>
    <w:rsid w:val="00BF5245"/>
    <w:rsid w:val="00C2083A"/>
    <w:rsid w:val="00C434B1"/>
    <w:rsid w:val="00C80B31"/>
    <w:rsid w:val="00C841D9"/>
    <w:rsid w:val="00CC1691"/>
    <w:rsid w:val="00CC347C"/>
    <w:rsid w:val="00CE017F"/>
    <w:rsid w:val="00CE624D"/>
    <w:rsid w:val="00D51EA2"/>
    <w:rsid w:val="00D85579"/>
    <w:rsid w:val="00D967E1"/>
    <w:rsid w:val="00DD1B7E"/>
    <w:rsid w:val="00DE5F4E"/>
    <w:rsid w:val="00DF12E2"/>
    <w:rsid w:val="00E04548"/>
    <w:rsid w:val="00E155B3"/>
    <w:rsid w:val="00E22BAB"/>
    <w:rsid w:val="00E63B95"/>
    <w:rsid w:val="00EC5258"/>
    <w:rsid w:val="00EE3353"/>
    <w:rsid w:val="00F22C32"/>
    <w:rsid w:val="00F63548"/>
    <w:rsid w:val="00F77400"/>
    <w:rsid w:val="00FB796E"/>
    <w:rsid w:val="00FD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4268DF"/>
  <w15:chartTrackingRefBased/>
  <w15:docId w15:val="{584E97DD-61ED-4856-B6F3-5A381FC6F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311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16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723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8723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8723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8723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7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8723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B77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3F7855"/>
    <w:rPr>
      <w:color w:val="0563C1"/>
      <w:u w:val="single"/>
    </w:rPr>
  </w:style>
  <w:style w:type="character" w:styleId="PlaceholderText">
    <w:name w:val="Placeholder Text"/>
    <w:uiPriority w:val="99"/>
    <w:semiHidden/>
    <w:rsid w:val="00AA0F6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2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ve.Wohld@lewiscountywa.go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ewiscountywa.gov/offices/commissioner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1732</CharactersWithSpaces>
  <SharedDoc>false</SharedDoc>
  <HLinks>
    <vt:vector size="12" baseType="variant">
      <vt:variant>
        <vt:i4>2097206</vt:i4>
      </vt:variant>
      <vt:variant>
        <vt:i4>3</vt:i4>
      </vt:variant>
      <vt:variant>
        <vt:i4>0</vt:i4>
      </vt:variant>
      <vt:variant>
        <vt:i4>5</vt:i4>
      </vt:variant>
      <vt:variant>
        <vt:lpwstr>https://lewiscountywa.gov/departments/central-services/facilities/facilities-call-for-bids/</vt:lpwstr>
      </vt:variant>
      <vt:variant>
        <vt:lpwstr/>
      </vt:variant>
      <vt:variant>
        <vt:i4>4259900</vt:i4>
      </vt:variant>
      <vt:variant>
        <vt:i4>0</vt:i4>
      </vt:variant>
      <vt:variant>
        <vt:i4>0</vt:i4>
      </vt:variant>
      <vt:variant>
        <vt:i4>5</vt:i4>
      </vt:variant>
      <vt:variant>
        <vt:lpwstr>mailto:Doug.Carey@lewiscountywa.gov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Rieva Lester</cp:lastModifiedBy>
  <cp:revision>5</cp:revision>
  <cp:lastPrinted>2010-01-25T18:09:00Z</cp:lastPrinted>
  <dcterms:created xsi:type="dcterms:W3CDTF">2022-05-09T18:06:00Z</dcterms:created>
  <dcterms:modified xsi:type="dcterms:W3CDTF">2022-10-28T00:05:00Z</dcterms:modified>
</cp:coreProperties>
</file>