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4D5" w:rsidRDefault="00AE54D5">
      <w:pPr>
        <w:pStyle w:val="BodyText"/>
        <w:spacing w:before="2"/>
        <w:rPr>
          <w:sz w:val="16"/>
        </w:rPr>
      </w:pPr>
    </w:p>
    <w:p w:rsidR="00AE54D5" w:rsidRDefault="00185B22">
      <w:pPr>
        <w:pStyle w:val="BodyText"/>
        <w:ind w:left="2668"/>
        <w:rPr>
          <w:sz w:val="20"/>
        </w:rPr>
      </w:pPr>
      <w:r>
        <w:rPr>
          <w:sz w:val="20"/>
        </w:rPr>
        <w:t xml:space="preserve">             </w:t>
      </w:r>
      <w:r>
        <w:rPr>
          <w:noProof/>
          <w:sz w:val="20"/>
        </w:rPr>
        <w:drawing>
          <wp:inline distT="0" distB="0" distL="0" distR="0">
            <wp:extent cx="2120153" cy="1638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4258" cy="1649200"/>
                    </a:xfrm>
                    <a:prstGeom prst="rect">
                      <a:avLst/>
                    </a:prstGeom>
                  </pic:spPr>
                </pic:pic>
              </a:graphicData>
            </a:graphic>
          </wp:inline>
        </w:drawing>
      </w:r>
    </w:p>
    <w:p w:rsidR="00AE54D5" w:rsidRDefault="00AE54D5">
      <w:pPr>
        <w:pStyle w:val="BodyText"/>
        <w:rPr>
          <w:sz w:val="20"/>
        </w:rPr>
      </w:pPr>
    </w:p>
    <w:p w:rsidR="00AE54D5" w:rsidRDefault="00AE54D5">
      <w:pPr>
        <w:pStyle w:val="BodyText"/>
        <w:rPr>
          <w:sz w:val="20"/>
        </w:rPr>
      </w:pPr>
    </w:p>
    <w:p w:rsidR="00AE54D5" w:rsidRDefault="00AE54D5">
      <w:pPr>
        <w:pStyle w:val="BodyText"/>
        <w:spacing w:before="4"/>
        <w:rPr>
          <w:sz w:val="18"/>
        </w:rPr>
      </w:pPr>
    </w:p>
    <w:p w:rsidR="00AE54D5" w:rsidRDefault="00185B22">
      <w:pPr>
        <w:pStyle w:val="Title"/>
      </w:pPr>
      <w:r>
        <w:t>REQUEST</w:t>
      </w:r>
      <w:r>
        <w:rPr>
          <w:spacing w:val="-20"/>
        </w:rPr>
        <w:t xml:space="preserve"> </w:t>
      </w:r>
      <w:r>
        <w:t>FOR</w:t>
      </w:r>
      <w:r>
        <w:rPr>
          <w:spacing w:val="-20"/>
        </w:rPr>
        <w:t xml:space="preserve"> </w:t>
      </w:r>
      <w:r>
        <w:rPr>
          <w:spacing w:val="-2"/>
        </w:rPr>
        <w:t>PROPOSALS</w:t>
      </w:r>
    </w:p>
    <w:p w:rsidR="00AE54D5" w:rsidRDefault="00185B22">
      <w:pPr>
        <w:ind w:left="1090" w:right="1090"/>
        <w:jc w:val="center"/>
        <w:rPr>
          <w:rFonts w:ascii="Arial"/>
          <w:sz w:val="44"/>
        </w:rPr>
      </w:pPr>
      <w:r>
        <w:rPr>
          <w:rFonts w:ascii="Arial"/>
          <w:sz w:val="44"/>
        </w:rPr>
        <w:t>PROFESSIONAL</w:t>
      </w:r>
      <w:r>
        <w:rPr>
          <w:rFonts w:ascii="Arial"/>
          <w:spacing w:val="-31"/>
          <w:sz w:val="44"/>
        </w:rPr>
        <w:t xml:space="preserve"> </w:t>
      </w:r>
      <w:r>
        <w:rPr>
          <w:rFonts w:ascii="Arial"/>
          <w:spacing w:val="-2"/>
          <w:sz w:val="44"/>
        </w:rPr>
        <w:t>SERVICES</w:t>
      </w:r>
    </w:p>
    <w:p w:rsidR="00AE54D5" w:rsidRDefault="00185B22">
      <w:pPr>
        <w:spacing w:before="370"/>
        <w:ind w:left="2653" w:right="2655" w:firstLine="3"/>
        <w:jc w:val="center"/>
        <w:rPr>
          <w:rFonts w:ascii="Arial" w:hAnsi="Arial"/>
          <w:i/>
          <w:sz w:val="44"/>
        </w:rPr>
      </w:pPr>
      <w:r>
        <w:rPr>
          <w:rFonts w:ascii="Arial" w:hAnsi="Arial"/>
          <w:i/>
          <w:sz w:val="44"/>
        </w:rPr>
        <w:t>‘Discover Lewis County’ Tourism</w:t>
      </w:r>
      <w:r>
        <w:rPr>
          <w:rFonts w:ascii="Arial" w:hAnsi="Arial"/>
          <w:i/>
          <w:spacing w:val="-22"/>
          <w:sz w:val="44"/>
        </w:rPr>
        <w:t xml:space="preserve"> </w:t>
      </w:r>
      <w:r>
        <w:rPr>
          <w:rFonts w:ascii="Arial" w:hAnsi="Arial"/>
          <w:i/>
          <w:sz w:val="44"/>
        </w:rPr>
        <w:t>Promotion</w:t>
      </w:r>
      <w:r>
        <w:rPr>
          <w:rFonts w:ascii="Arial" w:hAnsi="Arial"/>
          <w:i/>
          <w:spacing w:val="-20"/>
          <w:sz w:val="44"/>
        </w:rPr>
        <w:t xml:space="preserve"> </w:t>
      </w:r>
      <w:r>
        <w:rPr>
          <w:rFonts w:ascii="Arial" w:hAnsi="Arial"/>
          <w:i/>
          <w:sz w:val="44"/>
        </w:rPr>
        <w:t>and</w:t>
      </w:r>
    </w:p>
    <w:p w:rsidR="00AE54D5" w:rsidRDefault="00185B22">
      <w:pPr>
        <w:spacing w:before="1"/>
        <w:ind w:left="1087" w:right="1090"/>
        <w:jc w:val="center"/>
        <w:rPr>
          <w:rFonts w:ascii="Arial"/>
          <w:i/>
          <w:sz w:val="44"/>
        </w:rPr>
      </w:pPr>
      <w:r>
        <w:rPr>
          <w:rFonts w:ascii="Arial"/>
          <w:i/>
          <w:sz w:val="44"/>
        </w:rPr>
        <w:t>Destination</w:t>
      </w:r>
      <w:r>
        <w:rPr>
          <w:rFonts w:ascii="Arial"/>
          <w:i/>
          <w:spacing w:val="-25"/>
          <w:sz w:val="44"/>
        </w:rPr>
        <w:t xml:space="preserve"> </w:t>
      </w:r>
      <w:r>
        <w:rPr>
          <w:rFonts w:ascii="Arial"/>
          <w:i/>
          <w:sz w:val="44"/>
        </w:rPr>
        <w:t>Marketing</w:t>
      </w:r>
      <w:r>
        <w:rPr>
          <w:rFonts w:ascii="Arial"/>
          <w:i/>
          <w:spacing w:val="-24"/>
          <w:sz w:val="44"/>
        </w:rPr>
        <w:t xml:space="preserve"> </w:t>
      </w:r>
      <w:r>
        <w:rPr>
          <w:rFonts w:ascii="Arial"/>
          <w:i/>
          <w:spacing w:val="-2"/>
          <w:sz w:val="44"/>
        </w:rPr>
        <w:t>Services</w:t>
      </w:r>
    </w:p>
    <w:p w:rsidR="00AE54D5" w:rsidRDefault="00185B22">
      <w:pPr>
        <w:spacing w:before="364"/>
        <w:ind w:left="1090" w:right="1087"/>
        <w:jc w:val="center"/>
        <w:rPr>
          <w:rFonts w:ascii="Arial"/>
          <w:sz w:val="28"/>
        </w:rPr>
      </w:pPr>
      <w:r>
        <w:rPr>
          <w:rFonts w:ascii="Arial"/>
          <w:sz w:val="28"/>
        </w:rPr>
        <w:t>ADVERTISEMENT</w:t>
      </w:r>
      <w:r>
        <w:rPr>
          <w:rFonts w:ascii="Arial"/>
          <w:spacing w:val="-6"/>
          <w:sz w:val="28"/>
        </w:rPr>
        <w:t xml:space="preserve"> </w:t>
      </w:r>
      <w:r>
        <w:rPr>
          <w:rFonts w:ascii="Arial"/>
          <w:sz w:val="28"/>
        </w:rPr>
        <w:t>DATE:</w:t>
      </w:r>
      <w:r>
        <w:rPr>
          <w:rFonts w:ascii="Arial"/>
          <w:spacing w:val="70"/>
          <w:sz w:val="28"/>
        </w:rPr>
        <w:t xml:space="preserve"> </w:t>
      </w:r>
      <w:r w:rsidR="00B046A8">
        <w:rPr>
          <w:rFonts w:ascii="Arial"/>
          <w:sz w:val="28"/>
        </w:rPr>
        <w:t>June</w:t>
      </w:r>
      <w:r>
        <w:rPr>
          <w:rFonts w:ascii="Arial"/>
          <w:sz w:val="28"/>
        </w:rPr>
        <w:t xml:space="preserve"> </w:t>
      </w:r>
      <w:r w:rsidR="005E748C">
        <w:rPr>
          <w:rFonts w:ascii="Arial"/>
          <w:sz w:val="28"/>
        </w:rPr>
        <w:t>14</w:t>
      </w:r>
      <w:r>
        <w:rPr>
          <w:rFonts w:ascii="Arial"/>
          <w:sz w:val="28"/>
        </w:rPr>
        <w:t>, 2022</w:t>
      </w:r>
    </w:p>
    <w:p w:rsidR="00185B22" w:rsidRDefault="00185B22">
      <w:pPr>
        <w:pStyle w:val="Heading2"/>
        <w:ind w:left="260" w:firstLine="0"/>
      </w:pPr>
    </w:p>
    <w:p w:rsidR="00AE54D5" w:rsidRDefault="00185B22">
      <w:pPr>
        <w:pStyle w:val="Heading2"/>
        <w:ind w:left="260" w:firstLine="0"/>
      </w:pPr>
      <w:bookmarkStart w:id="0" w:name="_Toc105697378"/>
      <w:r>
        <w:t>Proposals</w:t>
      </w:r>
      <w:r>
        <w:rPr>
          <w:spacing w:val="-4"/>
        </w:rPr>
        <w:t xml:space="preserve"> </w:t>
      </w:r>
      <w:r>
        <w:t>due:</w:t>
      </w:r>
      <w:r>
        <w:rPr>
          <w:spacing w:val="67"/>
        </w:rPr>
        <w:t xml:space="preserve"> </w:t>
      </w:r>
      <w:r w:rsidR="00B046A8">
        <w:t>June 2</w:t>
      </w:r>
      <w:r w:rsidR="005E748C">
        <w:t>8</w:t>
      </w:r>
      <w:r>
        <w:t>, 2022,</w:t>
      </w:r>
      <w:r>
        <w:rPr>
          <w:spacing w:val="-1"/>
        </w:rPr>
        <w:t xml:space="preserve"> </w:t>
      </w:r>
      <w:r>
        <w:t>at</w:t>
      </w:r>
      <w:r>
        <w:rPr>
          <w:spacing w:val="-2"/>
        </w:rPr>
        <w:t xml:space="preserve"> </w:t>
      </w:r>
      <w:r w:rsidR="00B046A8">
        <w:rPr>
          <w:spacing w:val="-2"/>
        </w:rPr>
        <w:t>1</w:t>
      </w:r>
      <w:r>
        <w:t>2:00</w:t>
      </w:r>
      <w:r>
        <w:rPr>
          <w:spacing w:val="-2"/>
        </w:rPr>
        <w:t xml:space="preserve"> </w:t>
      </w:r>
      <w:r>
        <w:t>PM</w:t>
      </w:r>
      <w:r>
        <w:rPr>
          <w:spacing w:val="-2"/>
        </w:rPr>
        <w:t xml:space="preserve"> </w:t>
      </w:r>
      <w:r>
        <w:t>local</w:t>
      </w:r>
      <w:r>
        <w:rPr>
          <w:spacing w:val="-1"/>
        </w:rPr>
        <w:t xml:space="preserve"> </w:t>
      </w:r>
      <w:r>
        <w:rPr>
          <w:spacing w:val="-4"/>
        </w:rPr>
        <w:t>time</w:t>
      </w:r>
      <w:bookmarkEnd w:id="0"/>
    </w:p>
    <w:p w:rsidR="00AE54D5" w:rsidRDefault="00185B22">
      <w:pPr>
        <w:pStyle w:val="BodyText"/>
        <w:spacing w:before="116"/>
        <w:ind w:left="260"/>
      </w:pPr>
      <w:r>
        <w:t>Proposals</w:t>
      </w:r>
      <w:r>
        <w:rPr>
          <w:spacing w:val="-3"/>
        </w:rPr>
        <w:t xml:space="preserve"> </w:t>
      </w:r>
      <w:r>
        <w:t>must</w:t>
      </w:r>
      <w:r>
        <w:rPr>
          <w:spacing w:val="-3"/>
        </w:rPr>
        <w:t xml:space="preserve"> </w:t>
      </w:r>
      <w:r>
        <w:t>be</w:t>
      </w:r>
      <w:r>
        <w:rPr>
          <w:spacing w:val="-4"/>
        </w:rPr>
        <w:t xml:space="preserve"> </w:t>
      </w:r>
      <w:r>
        <w:t>sealed</w:t>
      </w:r>
      <w:r>
        <w:rPr>
          <w:spacing w:val="-1"/>
        </w:rPr>
        <w:t xml:space="preserve"> </w:t>
      </w:r>
      <w:r>
        <w:t>in</w:t>
      </w:r>
      <w:r>
        <w:rPr>
          <w:spacing w:val="-3"/>
        </w:rPr>
        <w:t xml:space="preserve"> </w:t>
      </w:r>
      <w:r>
        <w:t>an</w:t>
      </w:r>
      <w:r>
        <w:rPr>
          <w:spacing w:val="-3"/>
        </w:rPr>
        <w:t xml:space="preserve"> </w:t>
      </w:r>
      <w:r>
        <w:t>opaque</w:t>
      </w:r>
      <w:r>
        <w:rPr>
          <w:spacing w:val="-4"/>
        </w:rPr>
        <w:t xml:space="preserve"> </w:t>
      </w:r>
      <w:r>
        <w:t>envelope,</w:t>
      </w:r>
      <w:r>
        <w:rPr>
          <w:spacing w:val="-3"/>
        </w:rPr>
        <w:t xml:space="preserve"> </w:t>
      </w:r>
      <w:r>
        <w:t>plainly</w:t>
      </w:r>
      <w:r>
        <w:rPr>
          <w:spacing w:val="-8"/>
        </w:rPr>
        <w:t xml:space="preserve"> </w:t>
      </w:r>
      <w:r>
        <w:t>marked</w:t>
      </w:r>
      <w:r>
        <w:rPr>
          <w:spacing w:val="-2"/>
        </w:rPr>
        <w:t xml:space="preserve"> </w:t>
      </w:r>
      <w:r>
        <w:t>as</w:t>
      </w:r>
      <w:r>
        <w:rPr>
          <w:spacing w:val="-3"/>
        </w:rPr>
        <w:t xml:space="preserve"> </w:t>
      </w:r>
      <w:r>
        <w:t>follows:</w:t>
      </w:r>
      <w:r>
        <w:rPr>
          <w:spacing w:val="40"/>
        </w:rPr>
        <w:t xml:space="preserve"> </w:t>
      </w:r>
      <w:r>
        <w:t>“RFP</w:t>
      </w:r>
      <w:r>
        <w:rPr>
          <w:spacing w:val="-2"/>
        </w:rPr>
        <w:t xml:space="preserve"> </w:t>
      </w:r>
      <w:r>
        <w:t>–</w:t>
      </w:r>
      <w:r>
        <w:rPr>
          <w:spacing w:val="-3"/>
        </w:rPr>
        <w:t xml:space="preserve"> </w:t>
      </w:r>
      <w:r>
        <w:t>Tourism Services,” and sent to the address below.</w:t>
      </w:r>
      <w:r>
        <w:rPr>
          <w:spacing w:val="40"/>
        </w:rPr>
        <w:t xml:space="preserve"> </w:t>
      </w:r>
      <w:r>
        <w:t>Include the name and address of the Proposer.</w:t>
      </w:r>
    </w:p>
    <w:p w:rsidR="00AE54D5" w:rsidRDefault="00185B22">
      <w:pPr>
        <w:pStyle w:val="BodyText"/>
        <w:spacing w:before="120"/>
        <w:ind w:left="260" w:right="254"/>
      </w:pPr>
      <w:r>
        <w:t>Proposers</w:t>
      </w:r>
      <w:r>
        <w:rPr>
          <w:spacing w:val="-4"/>
        </w:rPr>
        <w:t xml:space="preserve"> </w:t>
      </w:r>
      <w:r>
        <w:t>must</w:t>
      </w:r>
      <w:r>
        <w:rPr>
          <w:spacing w:val="-3"/>
        </w:rPr>
        <w:t xml:space="preserve"> </w:t>
      </w:r>
      <w:r>
        <w:t>submit</w:t>
      </w:r>
      <w:r>
        <w:rPr>
          <w:spacing w:val="-1"/>
        </w:rPr>
        <w:t xml:space="preserve"> </w:t>
      </w:r>
      <w:r w:rsidR="00B046A8">
        <w:t>six</w:t>
      </w:r>
      <w:r>
        <w:rPr>
          <w:spacing w:val="-3"/>
        </w:rPr>
        <w:t xml:space="preserve"> </w:t>
      </w:r>
      <w:r>
        <w:t>(6)</w:t>
      </w:r>
      <w:r>
        <w:rPr>
          <w:spacing w:val="-4"/>
        </w:rPr>
        <w:t xml:space="preserve"> </w:t>
      </w:r>
      <w:r>
        <w:t>hard</w:t>
      </w:r>
      <w:r>
        <w:rPr>
          <w:spacing w:val="-3"/>
        </w:rPr>
        <w:t xml:space="preserve"> </w:t>
      </w:r>
      <w:r>
        <w:t>copy</w:t>
      </w:r>
      <w:r>
        <w:rPr>
          <w:spacing w:val="-6"/>
        </w:rPr>
        <w:t xml:space="preserve"> </w:t>
      </w:r>
      <w:r>
        <w:t>sets</w:t>
      </w:r>
      <w:r>
        <w:rPr>
          <w:spacing w:val="-3"/>
        </w:rPr>
        <w:t xml:space="preserve"> </w:t>
      </w:r>
      <w:r>
        <w:t>of</w:t>
      </w:r>
      <w:r>
        <w:rPr>
          <w:spacing w:val="-1"/>
        </w:rPr>
        <w:t xml:space="preserve"> </w:t>
      </w:r>
      <w:r>
        <w:t>the</w:t>
      </w:r>
      <w:r>
        <w:rPr>
          <w:spacing w:val="-4"/>
        </w:rPr>
        <w:t xml:space="preserve"> </w:t>
      </w:r>
      <w:r>
        <w:t>Proposal</w:t>
      </w:r>
      <w:r>
        <w:rPr>
          <w:spacing w:val="-3"/>
        </w:rPr>
        <w:t xml:space="preserve"> </w:t>
      </w:r>
      <w:r>
        <w:t>and</w:t>
      </w:r>
      <w:r>
        <w:rPr>
          <w:spacing w:val="-3"/>
        </w:rPr>
        <w:t xml:space="preserve"> </w:t>
      </w:r>
      <w:r>
        <w:t>a</w:t>
      </w:r>
      <w:r>
        <w:rPr>
          <w:spacing w:val="-5"/>
        </w:rPr>
        <w:t xml:space="preserve"> </w:t>
      </w:r>
      <w:r>
        <w:t>digital,</w:t>
      </w:r>
      <w:r>
        <w:rPr>
          <w:spacing w:val="-3"/>
        </w:rPr>
        <w:t xml:space="preserve"> </w:t>
      </w:r>
      <w:r>
        <w:t>electronic-file version on a flash “thumb” drive.</w:t>
      </w:r>
    </w:p>
    <w:p w:rsidR="00AE54D5" w:rsidRDefault="00185B22">
      <w:pPr>
        <w:pStyle w:val="BodyText"/>
        <w:spacing w:before="120"/>
        <w:ind w:left="260"/>
      </w:pPr>
      <w:r>
        <w:t>Electronically</w:t>
      </w:r>
      <w:r>
        <w:rPr>
          <w:spacing w:val="-7"/>
        </w:rPr>
        <w:t xml:space="preserve"> </w:t>
      </w:r>
      <w:r>
        <w:t>mailed</w:t>
      </w:r>
      <w:r>
        <w:rPr>
          <w:spacing w:val="-2"/>
        </w:rPr>
        <w:t xml:space="preserve"> </w:t>
      </w:r>
      <w:r>
        <w:t>or</w:t>
      </w:r>
      <w:r>
        <w:rPr>
          <w:spacing w:val="-2"/>
        </w:rPr>
        <w:t xml:space="preserve"> </w:t>
      </w:r>
      <w:r>
        <w:t>faxed</w:t>
      </w:r>
      <w:r>
        <w:rPr>
          <w:spacing w:val="-1"/>
        </w:rPr>
        <w:t xml:space="preserve"> </w:t>
      </w:r>
      <w:r>
        <w:t>Proposals</w:t>
      </w:r>
      <w:r>
        <w:rPr>
          <w:spacing w:val="-2"/>
        </w:rPr>
        <w:t xml:space="preserve"> </w:t>
      </w:r>
      <w:r>
        <w:t>will</w:t>
      </w:r>
      <w:r>
        <w:rPr>
          <w:spacing w:val="-2"/>
        </w:rPr>
        <w:t xml:space="preserve"> </w:t>
      </w:r>
      <w:r>
        <w:t>not</w:t>
      </w:r>
      <w:r>
        <w:rPr>
          <w:spacing w:val="-4"/>
        </w:rPr>
        <w:t xml:space="preserve"> </w:t>
      </w:r>
      <w:r>
        <w:t>be</w:t>
      </w:r>
      <w:r>
        <w:rPr>
          <w:spacing w:val="-3"/>
        </w:rPr>
        <w:t xml:space="preserve"> </w:t>
      </w:r>
      <w:r>
        <w:rPr>
          <w:spacing w:val="-2"/>
        </w:rPr>
        <w:t>accepted.</w:t>
      </w:r>
    </w:p>
    <w:p w:rsidR="00AE54D5" w:rsidRDefault="00185B22">
      <w:pPr>
        <w:pStyle w:val="BodyText"/>
        <w:spacing w:before="121"/>
        <w:ind w:left="260"/>
      </w:pPr>
      <w:r>
        <w:t>Lewis County reserves</w:t>
      </w:r>
      <w:r>
        <w:rPr>
          <w:spacing w:val="-1"/>
        </w:rPr>
        <w:t xml:space="preserve"> </w:t>
      </w:r>
      <w:r>
        <w:t>the right</w:t>
      </w:r>
      <w:r>
        <w:rPr>
          <w:spacing w:val="-1"/>
        </w:rPr>
        <w:t xml:space="preserve"> </w:t>
      </w:r>
      <w:r>
        <w:t>to</w:t>
      </w:r>
      <w:r>
        <w:rPr>
          <w:spacing w:val="-1"/>
        </w:rPr>
        <w:t xml:space="preserve"> </w:t>
      </w:r>
      <w:r>
        <w:t>reject</w:t>
      </w:r>
      <w:r>
        <w:rPr>
          <w:spacing w:val="1"/>
        </w:rPr>
        <w:t xml:space="preserve"> </w:t>
      </w:r>
      <w:r>
        <w:t>any</w:t>
      </w:r>
      <w:r>
        <w:rPr>
          <w:spacing w:val="-6"/>
        </w:rPr>
        <w:t xml:space="preserve"> </w:t>
      </w:r>
      <w:r>
        <w:t>or</w:t>
      </w:r>
      <w:r>
        <w:rPr>
          <w:spacing w:val="-1"/>
        </w:rPr>
        <w:t xml:space="preserve"> </w:t>
      </w:r>
      <w:r>
        <w:t>all</w:t>
      </w:r>
      <w:r>
        <w:rPr>
          <w:spacing w:val="4"/>
        </w:rPr>
        <w:t xml:space="preserve"> </w:t>
      </w:r>
      <w:r>
        <w:rPr>
          <w:spacing w:val="-2"/>
        </w:rPr>
        <w:t>Proposals.</w:t>
      </w:r>
    </w:p>
    <w:p w:rsidR="00AE54D5" w:rsidRDefault="00185B22">
      <w:pPr>
        <w:pStyle w:val="BodyText"/>
        <w:spacing w:before="120"/>
        <w:ind w:left="260"/>
      </w:pPr>
      <w:r>
        <w:t>This</w:t>
      </w:r>
      <w:r>
        <w:rPr>
          <w:spacing w:val="-3"/>
        </w:rPr>
        <w:t xml:space="preserve"> </w:t>
      </w:r>
      <w:r>
        <w:t>RFP</w:t>
      </w:r>
      <w:r>
        <w:rPr>
          <w:spacing w:val="-1"/>
        </w:rPr>
        <w:t xml:space="preserve"> </w:t>
      </w:r>
      <w:r>
        <w:t>and</w:t>
      </w:r>
      <w:r>
        <w:rPr>
          <w:spacing w:val="-2"/>
        </w:rPr>
        <w:t xml:space="preserve"> </w:t>
      </w:r>
      <w:r>
        <w:t>related</w:t>
      </w:r>
      <w:r>
        <w:rPr>
          <w:spacing w:val="-2"/>
        </w:rPr>
        <w:t xml:space="preserve"> </w:t>
      </w:r>
      <w:r>
        <w:t>documents</w:t>
      </w:r>
      <w:r>
        <w:rPr>
          <w:spacing w:val="-1"/>
        </w:rPr>
        <w:t xml:space="preserve"> </w:t>
      </w:r>
      <w:r>
        <w:t>are</w:t>
      </w:r>
      <w:r>
        <w:rPr>
          <w:spacing w:val="-4"/>
        </w:rPr>
        <w:t xml:space="preserve"> </w:t>
      </w:r>
      <w:r>
        <w:t>posted</w:t>
      </w:r>
      <w:r>
        <w:rPr>
          <w:spacing w:val="-1"/>
        </w:rPr>
        <w:t xml:space="preserve"> </w:t>
      </w:r>
      <w:r>
        <w:t>online</w:t>
      </w:r>
      <w:r>
        <w:rPr>
          <w:spacing w:val="-1"/>
        </w:rPr>
        <w:t xml:space="preserve"> </w:t>
      </w:r>
      <w:r>
        <w:t>at</w:t>
      </w:r>
      <w:r>
        <w:rPr>
          <w:spacing w:val="1"/>
        </w:rPr>
        <w:t xml:space="preserve"> </w:t>
      </w:r>
      <w:r w:rsidR="00142102" w:rsidRPr="00142102">
        <w:rPr>
          <w:color w:val="0000FF"/>
          <w:spacing w:val="-2"/>
          <w:u w:val="single" w:color="0000FF"/>
        </w:rPr>
        <w:t>https://lewiscountywa.gov/offices/commissioners/bocc-legal-notices/</w:t>
      </w:r>
    </w:p>
    <w:p w:rsidR="00AE54D5" w:rsidRDefault="00AE54D5">
      <w:pPr>
        <w:pStyle w:val="BodyText"/>
        <w:spacing w:before="2"/>
        <w:rPr>
          <w:sz w:val="21"/>
        </w:rPr>
      </w:pPr>
    </w:p>
    <w:p w:rsidR="00AE54D5" w:rsidRDefault="00185B22">
      <w:pPr>
        <w:pStyle w:val="Heading2"/>
        <w:ind w:left="260" w:firstLine="0"/>
      </w:pPr>
      <w:bookmarkStart w:id="1" w:name="_Toc105697379"/>
      <w:r>
        <w:t>Address</w:t>
      </w:r>
      <w:r>
        <w:rPr>
          <w:spacing w:val="-5"/>
        </w:rPr>
        <w:t xml:space="preserve"> </w:t>
      </w:r>
      <w:r>
        <w:t>Proposals</w:t>
      </w:r>
      <w:r>
        <w:rPr>
          <w:spacing w:val="-4"/>
        </w:rPr>
        <w:t xml:space="preserve"> </w:t>
      </w:r>
      <w:r>
        <w:rPr>
          <w:spacing w:val="-5"/>
        </w:rPr>
        <w:t>to:</w:t>
      </w:r>
      <w:bookmarkEnd w:id="1"/>
    </w:p>
    <w:p w:rsidR="00AE54D5" w:rsidRDefault="00185B22">
      <w:pPr>
        <w:pStyle w:val="BodyText"/>
        <w:spacing w:before="116"/>
        <w:ind w:left="260"/>
      </w:pPr>
      <w:r>
        <w:rPr>
          <w:noProof/>
        </w:rPr>
        <w:drawing>
          <wp:anchor distT="0" distB="0" distL="0" distR="0" simplePos="0" relativeHeight="15728640" behindDoc="0" locked="0" layoutInCell="1" allowOverlap="1">
            <wp:simplePos x="0" y="0"/>
            <wp:positionH relativeFrom="page">
              <wp:posOffset>5562600</wp:posOffset>
            </wp:positionH>
            <wp:positionV relativeFrom="paragraph">
              <wp:posOffset>82550</wp:posOffset>
            </wp:positionV>
            <wp:extent cx="1457325" cy="90788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7325" cy="907883"/>
                    </a:xfrm>
                    <a:prstGeom prst="rect">
                      <a:avLst/>
                    </a:prstGeom>
                  </pic:spPr>
                </pic:pic>
              </a:graphicData>
            </a:graphic>
            <wp14:sizeRelH relativeFrom="margin">
              <wp14:pctWidth>0</wp14:pctWidth>
            </wp14:sizeRelH>
            <wp14:sizeRelV relativeFrom="margin">
              <wp14:pctHeight>0</wp14:pctHeight>
            </wp14:sizeRelV>
          </wp:anchor>
        </w:drawing>
      </w:r>
      <w:r w:rsidR="00B046A8">
        <w:t>Clerk of the Board</w:t>
      </w:r>
    </w:p>
    <w:p w:rsidR="00185B22" w:rsidRDefault="00185B22">
      <w:pPr>
        <w:pStyle w:val="BodyText"/>
        <w:ind w:left="260" w:right="4169"/>
      </w:pPr>
      <w:r>
        <w:t>Attn:</w:t>
      </w:r>
      <w:r>
        <w:rPr>
          <w:spacing w:val="40"/>
        </w:rPr>
        <w:t xml:space="preserve"> </w:t>
      </w:r>
      <w:r>
        <w:t>Tourism RFP</w:t>
      </w:r>
    </w:p>
    <w:p w:rsidR="00AE54D5" w:rsidRDefault="00B046A8">
      <w:pPr>
        <w:pStyle w:val="BodyText"/>
        <w:ind w:left="260"/>
      </w:pPr>
      <w:r>
        <w:t>351 NW North St</w:t>
      </w:r>
      <w:r>
        <w:br/>
        <w:t>Chehalis, WA  98532</w:t>
      </w:r>
    </w:p>
    <w:p w:rsidR="00AE54D5" w:rsidRDefault="00AE54D5">
      <w:pPr>
        <w:sectPr w:rsidR="00AE54D5">
          <w:type w:val="continuous"/>
          <w:pgSz w:w="12240" w:h="15840"/>
          <w:pgMar w:top="1500" w:right="1180" w:bottom="280" w:left="1180" w:header="720" w:footer="720" w:gutter="0"/>
          <w:pgBorders w:offsetFrom="page">
            <w:top w:val="thinThickSmallGap" w:sz="24" w:space="25" w:color="000000"/>
            <w:left w:val="thinThickSmallGap" w:sz="24" w:space="25" w:color="000000"/>
            <w:bottom w:val="thickThinSmallGap" w:sz="24" w:space="25" w:color="000000"/>
            <w:right w:val="thickThinSmallGap" w:sz="24" w:space="25" w:color="000000"/>
          </w:pgBorders>
          <w:cols w:space="720"/>
        </w:sectPr>
      </w:pPr>
    </w:p>
    <w:p w:rsidR="00793E90" w:rsidRDefault="00793E90" w:rsidP="00793E90">
      <w:pPr>
        <w:pStyle w:val="Heading1"/>
        <w:ind w:left="734" w:right="1090" w:firstLine="0"/>
        <w:jc w:val="center"/>
      </w:pPr>
      <w:r>
        <w:lastRenderedPageBreak/>
        <w:t xml:space="preserve"> </w:t>
      </w:r>
    </w:p>
    <w:sdt>
      <w:sdtPr>
        <w:rPr>
          <w:rFonts w:ascii="Times New Roman" w:eastAsia="Times New Roman" w:hAnsi="Times New Roman" w:cs="Times New Roman"/>
          <w:color w:val="auto"/>
          <w:sz w:val="22"/>
          <w:szCs w:val="22"/>
        </w:rPr>
        <w:id w:val="-209274823"/>
        <w:docPartObj>
          <w:docPartGallery w:val="Table of Contents"/>
          <w:docPartUnique/>
        </w:docPartObj>
      </w:sdtPr>
      <w:sdtEndPr>
        <w:rPr>
          <w:b/>
          <w:bCs/>
          <w:noProof/>
        </w:rPr>
      </w:sdtEndPr>
      <w:sdtContent>
        <w:p w:rsidR="00793E90" w:rsidRDefault="00793E90" w:rsidP="00793E90">
          <w:pPr>
            <w:pStyle w:val="TOCHeading"/>
            <w:jc w:val="center"/>
          </w:pPr>
          <w:r>
            <w:t>Table of Contents</w:t>
          </w:r>
        </w:p>
        <w:p w:rsidR="006F0335" w:rsidRDefault="00793E90">
          <w:pPr>
            <w:pStyle w:val="TOC2"/>
            <w:tabs>
              <w:tab w:val="right" w:leader="dot" w:pos="9870"/>
            </w:tabs>
            <w:rPr>
              <w:rFonts w:asciiTheme="minorHAnsi" w:eastAsiaTheme="minorEastAsia" w:hAnsiTheme="minorHAnsi" w:cstheme="minorBidi"/>
              <w:b w:val="0"/>
              <w:bCs w:val="0"/>
              <w:noProof/>
            </w:rPr>
          </w:pPr>
          <w:r>
            <w:fldChar w:fldCharType="begin"/>
          </w:r>
          <w:r>
            <w:instrText xml:space="preserve"> TOC \o "1-3" \h \z \u </w:instrText>
          </w:r>
          <w:r>
            <w:fldChar w:fldCharType="separate"/>
          </w:r>
          <w:hyperlink w:anchor="_Toc105697378" w:history="1">
            <w:r w:rsidR="006F0335" w:rsidRPr="00EF2B64">
              <w:rPr>
                <w:rStyle w:val="Hyperlink"/>
                <w:noProof/>
              </w:rPr>
              <w:t>Proposals</w:t>
            </w:r>
            <w:r w:rsidR="006F0335" w:rsidRPr="00EF2B64">
              <w:rPr>
                <w:rStyle w:val="Hyperlink"/>
                <w:noProof/>
                <w:spacing w:val="-4"/>
              </w:rPr>
              <w:t xml:space="preserve"> </w:t>
            </w:r>
            <w:r w:rsidR="006F0335" w:rsidRPr="00EF2B64">
              <w:rPr>
                <w:rStyle w:val="Hyperlink"/>
                <w:noProof/>
              </w:rPr>
              <w:t>due:</w:t>
            </w:r>
            <w:r w:rsidR="006F0335" w:rsidRPr="00EF2B64">
              <w:rPr>
                <w:rStyle w:val="Hyperlink"/>
                <w:noProof/>
                <w:spacing w:val="67"/>
              </w:rPr>
              <w:t xml:space="preserve"> </w:t>
            </w:r>
            <w:r w:rsidR="006F0335" w:rsidRPr="00EF2B64">
              <w:rPr>
                <w:rStyle w:val="Hyperlink"/>
                <w:noProof/>
              </w:rPr>
              <w:t>June 28, 2022,</w:t>
            </w:r>
            <w:r w:rsidR="006F0335" w:rsidRPr="00EF2B64">
              <w:rPr>
                <w:rStyle w:val="Hyperlink"/>
                <w:noProof/>
                <w:spacing w:val="-1"/>
              </w:rPr>
              <w:t xml:space="preserve"> </w:t>
            </w:r>
            <w:r w:rsidR="006F0335" w:rsidRPr="00EF2B64">
              <w:rPr>
                <w:rStyle w:val="Hyperlink"/>
                <w:noProof/>
              </w:rPr>
              <w:t>at</w:t>
            </w:r>
            <w:r w:rsidR="006F0335" w:rsidRPr="00EF2B64">
              <w:rPr>
                <w:rStyle w:val="Hyperlink"/>
                <w:noProof/>
                <w:spacing w:val="-2"/>
              </w:rPr>
              <w:t xml:space="preserve"> 1</w:t>
            </w:r>
            <w:r w:rsidR="006F0335" w:rsidRPr="00EF2B64">
              <w:rPr>
                <w:rStyle w:val="Hyperlink"/>
                <w:noProof/>
              </w:rPr>
              <w:t>2:00</w:t>
            </w:r>
            <w:r w:rsidR="006F0335" w:rsidRPr="00EF2B64">
              <w:rPr>
                <w:rStyle w:val="Hyperlink"/>
                <w:noProof/>
                <w:spacing w:val="-2"/>
              </w:rPr>
              <w:t xml:space="preserve"> </w:t>
            </w:r>
            <w:r w:rsidR="006F0335" w:rsidRPr="00EF2B64">
              <w:rPr>
                <w:rStyle w:val="Hyperlink"/>
                <w:noProof/>
              </w:rPr>
              <w:t>PM</w:t>
            </w:r>
            <w:r w:rsidR="006F0335" w:rsidRPr="00EF2B64">
              <w:rPr>
                <w:rStyle w:val="Hyperlink"/>
                <w:noProof/>
                <w:spacing w:val="-2"/>
              </w:rPr>
              <w:t xml:space="preserve"> </w:t>
            </w:r>
            <w:r w:rsidR="006F0335" w:rsidRPr="00EF2B64">
              <w:rPr>
                <w:rStyle w:val="Hyperlink"/>
                <w:noProof/>
              </w:rPr>
              <w:t>local</w:t>
            </w:r>
            <w:r w:rsidR="006F0335" w:rsidRPr="00EF2B64">
              <w:rPr>
                <w:rStyle w:val="Hyperlink"/>
                <w:noProof/>
                <w:spacing w:val="-1"/>
              </w:rPr>
              <w:t xml:space="preserve"> </w:t>
            </w:r>
            <w:r w:rsidR="006F0335" w:rsidRPr="00EF2B64">
              <w:rPr>
                <w:rStyle w:val="Hyperlink"/>
                <w:noProof/>
                <w:spacing w:val="-4"/>
              </w:rPr>
              <w:t>time</w:t>
            </w:r>
            <w:r w:rsidR="006F0335">
              <w:rPr>
                <w:noProof/>
                <w:webHidden/>
              </w:rPr>
              <w:tab/>
            </w:r>
            <w:r w:rsidR="006F0335">
              <w:rPr>
                <w:noProof/>
                <w:webHidden/>
              </w:rPr>
              <w:fldChar w:fldCharType="begin"/>
            </w:r>
            <w:r w:rsidR="006F0335">
              <w:rPr>
                <w:noProof/>
                <w:webHidden/>
              </w:rPr>
              <w:instrText xml:space="preserve"> PAGEREF _Toc105697378 \h </w:instrText>
            </w:r>
            <w:r w:rsidR="006F0335">
              <w:rPr>
                <w:noProof/>
                <w:webHidden/>
              </w:rPr>
            </w:r>
            <w:r w:rsidR="006F0335">
              <w:rPr>
                <w:noProof/>
                <w:webHidden/>
              </w:rPr>
              <w:fldChar w:fldCharType="separate"/>
            </w:r>
            <w:r w:rsidR="00572F1C">
              <w:rPr>
                <w:noProof/>
                <w:webHidden/>
              </w:rPr>
              <w:t>1</w:t>
            </w:r>
            <w:r w:rsidR="006F0335">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379" w:history="1">
            <w:r w:rsidRPr="00EF2B64">
              <w:rPr>
                <w:rStyle w:val="Hyperlink"/>
                <w:noProof/>
              </w:rPr>
              <w:t>Address</w:t>
            </w:r>
            <w:r w:rsidRPr="00EF2B64">
              <w:rPr>
                <w:rStyle w:val="Hyperlink"/>
                <w:noProof/>
                <w:spacing w:val="-5"/>
              </w:rPr>
              <w:t xml:space="preserve"> </w:t>
            </w:r>
            <w:r w:rsidRPr="00EF2B64">
              <w:rPr>
                <w:rStyle w:val="Hyperlink"/>
                <w:noProof/>
              </w:rPr>
              <w:t>Proposals</w:t>
            </w:r>
            <w:r w:rsidRPr="00EF2B64">
              <w:rPr>
                <w:rStyle w:val="Hyperlink"/>
                <w:noProof/>
                <w:spacing w:val="-4"/>
              </w:rPr>
              <w:t xml:space="preserve"> </w:t>
            </w:r>
            <w:r w:rsidRPr="00EF2B64">
              <w:rPr>
                <w:rStyle w:val="Hyperlink"/>
                <w:noProof/>
                <w:spacing w:val="-5"/>
              </w:rPr>
              <w:t>to:</w:t>
            </w:r>
            <w:r>
              <w:rPr>
                <w:noProof/>
                <w:webHidden/>
              </w:rPr>
              <w:tab/>
            </w:r>
            <w:r>
              <w:rPr>
                <w:noProof/>
                <w:webHidden/>
              </w:rPr>
              <w:fldChar w:fldCharType="begin"/>
            </w:r>
            <w:r>
              <w:rPr>
                <w:noProof/>
                <w:webHidden/>
              </w:rPr>
              <w:instrText xml:space="preserve"> PAGEREF _Toc105697379 \h </w:instrText>
            </w:r>
            <w:r>
              <w:rPr>
                <w:noProof/>
                <w:webHidden/>
              </w:rPr>
            </w:r>
            <w:r>
              <w:rPr>
                <w:noProof/>
                <w:webHidden/>
              </w:rPr>
              <w:fldChar w:fldCharType="separate"/>
            </w:r>
            <w:r w:rsidR="00572F1C">
              <w:rPr>
                <w:noProof/>
                <w:webHidden/>
              </w:rPr>
              <w:t>1</w:t>
            </w:r>
            <w:r>
              <w:rPr>
                <w:noProof/>
                <w:webHidden/>
              </w:rPr>
              <w:fldChar w:fldCharType="end"/>
            </w:r>
          </w:hyperlink>
        </w:p>
        <w:p w:rsidR="006F0335" w:rsidRDefault="006F0335">
          <w:pPr>
            <w:pStyle w:val="TOC1"/>
            <w:tabs>
              <w:tab w:val="left" w:pos="1556"/>
              <w:tab w:val="right" w:leader="dot" w:pos="9870"/>
            </w:tabs>
            <w:rPr>
              <w:rFonts w:asciiTheme="minorHAnsi" w:eastAsiaTheme="minorEastAsia" w:hAnsiTheme="minorHAnsi" w:cstheme="minorBidi"/>
              <w:b w:val="0"/>
              <w:bCs w:val="0"/>
              <w:noProof/>
            </w:rPr>
          </w:pPr>
          <w:hyperlink w:anchor="_Toc105697380" w:history="1">
            <w:r w:rsidRPr="00EF2B64">
              <w:rPr>
                <w:rStyle w:val="Hyperlink"/>
                <w:noProof/>
                <w:spacing w:val="-1"/>
              </w:rPr>
              <w:t>1.</w:t>
            </w:r>
            <w:r>
              <w:rPr>
                <w:rFonts w:asciiTheme="minorHAnsi" w:eastAsiaTheme="minorEastAsia" w:hAnsiTheme="minorHAnsi" w:cstheme="minorBidi"/>
                <w:b w:val="0"/>
                <w:bCs w:val="0"/>
                <w:noProof/>
              </w:rPr>
              <w:tab/>
            </w:r>
            <w:r w:rsidRPr="00EF2B64">
              <w:rPr>
                <w:rStyle w:val="Hyperlink"/>
                <w:noProof/>
              </w:rPr>
              <w:t>PROJECT</w:t>
            </w:r>
            <w:r w:rsidRPr="00EF2B64">
              <w:rPr>
                <w:rStyle w:val="Hyperlink"/>
                <w:noProof/>
                <w:spacing w:val="-5"/>
              </w:rPr>
              <w:t xml:space="preserve"> </w:t>
            </w:r>
            <w:r w:rsidRPr="00EF2B64">
              <w:rPr>
                <w:rStyle w:val="Hyperlink"/>
                <w:noProof/>
                <w:spacing w:val="-2"/>
              </w:rPr>
              <w:t>DESCRIPTION</w:t>
            </w:r>
            <w:r>
              <w:rPr>
                <w:noProof/>
                <w:webHidden/>
              </w:rPr>
              <w:tab/>
            </w:r>
            <w:r>
              <w:rPr>
                <w:noProof/>
                <w:webHidden/>
              </w:rPr>
              <w:fldChar w:fldCharType="begin"/>
            </w:r>
            <w:r>
              <w:rPr>
                <w:noProof/>
                <w:webHidden/>
              </w:rPr>
              <w:instrText xml:space="preserve"> PAGEREF _Toc105697380 \h </w:instrText>
            </w:r>
            <w:r>
              <w:rPr>
                <w:noProof/>
                <w:webHidden/>
              </w:rPr>
            </w:r>
            <w:r>
              <w:rPr>
                <w:noProof/>
                <w:webHidden/>
              </w:rPr>
              <w:fldChar w:fldCharType="separate"/>
            </w:r>
            <w:r w:rsidR="00572F1C">
              <w:rPr>
                <w:noProof/>
                <w:webHidden/>
              </w:rPr>
              <w:t>4</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381" w:history="1">
            <w:r w:rsidRPr="00EF2B64">
              <w:rPr>
                <w:rStyle w:val="Hyperlink"/>
                <w:noProof/>
                <w:spacing w:val="-6"/>
              </w:rPr>
              <w:t>A.</w:t>
            </w:r>
            <w:r>
              <w:rPr>
                <w:rFonts w:asciiTheme="minorHAnsi" w:eastAsiaTheme="minorEastAsia" w:hAnsiTheme="minorHAnsi" w:cstheme="minorBidi"/>
                <w:b w:val="0"/>
                <w:bCs w:val="0"/>
                <w:noProof/>
              </w:rPr>
              <w:tab/>
            </w:r>
            <w:r w:rsidRPr="00EF2B64">
              <w:rPr>
                <w:rStyle w:val="Hyperlink"/>
                <w:noProof/>
              </w:rPr>
              <w:t>Summary</w:t>
            </w:r>
            <w:r w:rsidRPr="00EF2B64">
              <w:rPr>
                <w:rStyle w:val="Hyperlink"/>
                <w:noProof/>
                <w:spacing w:val="-7"/>
              </w:rPr>
              <w:t xml:space="preserve"> </w:t>
            </w:r>
            <w:r w:rsidRPr="00EF2B64">
              <w:rPr>
                <w:rStyle w:val="Hyperlink"/>
                <w:noProof/>
              </w:rPr>
              <w:t>of</w:t>
            </w:r>
            <w:r w:rsidRPr="00EF2B64">
              <w:rPr>
                <w:rStyle w:val="Hyperlink"/>
                <w:noProof/>
                <w:spacing w:val="1"/>
              </w:rPr>
              <w:t xml:space="preserve"> </w:t>
            </w:r>
            <w:r w:rsidRPr="00EF2B64">
              <w:rPr>
                <w:rStyle w:val="Hyperlink"/>
                <w:noProof/>
              </w:rPr>
              <w:t>the</w:t>
            </w:r>
            <w:r w:rsidRPr="00EF2B64">
              <w:rPr>
                <w:rStyle w:val="Hyperlink"/>
                <w:noProof/>
                <w:spacing w:val="1"/>
              </w:rPr>
              <w:t xml:space="preserve"> </w:t>
            </w:r>
            <w:r w:rsidRPr="00EF2B64">
              <w:rPr>
                <w:rStyle w:val="Hyperlink"/>
                <w:noProof/>
                <w:spacing w:val="-2"/>
              </w:rPr>
              <w:t>Project</w:t>
            </w:r>
            <w:r>
              <w:rPr>
                <w:noProof/>
                <w:webHidden/>
              </w:rPr>
              <w:tab/>
            </w:r>
            <w:r>
              <w:rPr>
                <w:noProof/>
                <w:webHidden/>
              </w:rPr>
              <w:fldChar w:fldCharType="begin"/>
            </w:r>
            <w:r>
              <w:rPr>
                <w:noProof/>
                <w:webHidden/>
              </w:rPr>
              <w:instrText xml:space="preserve"> PAGEREF _Toc105697381 \h </w:instrText>
            </w:r>
            <w:r>
              <w:rPr>
                <w:noProof/>
                <w:webHidden/>
              </w:rPr>
            </w:r>
            <w:r>
              <w:rPr>
                <w:noProof/>
                <w:webHidden/>
              </w:rPr>
              <w:fldChar w:fldCharType="separate"/>
            </w:r>
            <w:r w:rsidR="00572F1C">
              <w:rPr>
                <w:noProof/>
                <w:webHidden/>
              </w:rPr>
              <w:t>4</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382" w:history="1">
            <w:r w:rsidRPr="00EF2B64">
              <w:rPr>
                <w:rStyle w:val="Hyperlink"/>
                <w:noProof/>
                <w:spacing w:val="-6"/>
              </w:rPr>
              <w:t>B.</w:t>
            </w:r>
            <w:r>
              <w:rPr>
                <w:rFonts w:asciiTheme="minorHAnsi" w:eastAsiaTheme="minorEastAsia" w:hAnsiTheme="minorHAnsi" w:cstheme="minorBidi"/>
                <w:b w:val="0"/>
                <w:bCs w:val="0"/>
                <w:noProof/>
              </w:rPr>
              <w:tab/>
            </w:r>
            <w:r w:rsidRPr="00EF2B64">
              <w:rPr>
                <w:rStyle w:val="Hyperlink"/>
                <w:noProof/>
              </w:rPr>
              <w:t>Scope</w:t>
            </w:r>
            <w:r w:rsidRPr="00EF2B64">
              <w:rPr>
                <w:rStyle w:val="Hyperlink"/>
                <w:noProof/>
                <w:spacing w:val="-2"/>
              </w:rPr>
              <w:t xml:space="preserve"> </w:t>
            </w:r>
            <w:r w:rsidRPr="00EF2B64">
              <w:rPr>
                <w:rStyle w:val="Hyperlink"/>
                <w:noProof/>
              </w:rPr>
              <w:t>of</w:t>
            </w:r>
            <w:r w:rsidRPr="00EF2B64">
              <w:rPr>
                <w:rStyle w:val="Hyperlink"/>
                <w:noProof/>
                <w:spacing w:val="-1"/>
              </w:rPr>
              <w:t xml:space="preserve"> </w:t>
            </w:r>
            <w:r w:rsidRPr="00EF2B64">
              <w:rPr>
                <w:rStyle w:val="Hyperlink"/>
                <w:noProof/>
                <w:spacing w:val="-4"/>
              </w:rPr>
              <w:t>Work</w:t>
            </w:r>
            <w:r>
              <w:rPr>
                <w:noProof/>
                <w:webHidden/>
              </w:rPr>
              <w:tab/>
            </w:r>
            <w:r>
              <w:rPr>
                <w:noProof/>
                <w:webHidden/>
              </w:rPr>
              <w:fldChar w:fldCharType="begin"/>
            </w:r>
            <w:r>
              <w:rPr>
                <w:noProof/>
                <w:webHidden/>
              </w:rPr>
              <w:instrText xml:space="preserve"> PAGEREF _Toc105697382 \h </w:instrText>
            </w:r>
            <w:r>
              <w:rPr>
                <w:noProof/>
                <w:webHidden/>
              </w:rPr>
            </w:r>
            <w:r>
              <w:rPr>
                <w:noProof/>
                <w:webHidden/>
              </w:rPr>
              <w:fldChar w:fldCharType="separate"/>
            </w:r>
            <w:r w:rsidR="00572F1C">
              <w:rPr>
                <w:noProof/>
                <w:webHidden/>
              </w:rPr>
              <w:t>4</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383" w:history="1">
            <w:r w:rsidRPr="00EF2B64">
              <w:rPr>
                <w:rStyle w:val="Hyperlink"/>
                <w:rFonts w:ascii="Times New Roman"/>
                <w:noProof/>
              </w:rPr>
              <w:t>Website</w:t>
            </w:r>
            <w:r w:rsidRPr="00EF2B64">
              <w:rPr>
                <w:rStyle w:val="Hyperlink"/>
                <w:rFonts w:ascii="Times New Roman"/>
                <w:noProof/>
                <w:spacing w:val="-7"/>
              </w:rPr>
              <w:t xml:space="preserve"> </w:t>
            </w:r>
            <w:r w:rsidRPr="00EF2B64">
              <w:rPr>
                <w:rStyle w:val="Hyperlink"/>
                <w:rFonts w:ascii="Times New Roman"/>
                <w:noProof/>
                <w:spacing w:val="-2"/>
              </w:rPr>
              <w:t>Services</w:t>
            </w:r>
            <w:r>
              <w:rPr>
                <w:noProof/>
                <w:webHidden/>
              </w:rPr>
              <w:tab/>
            </w:r>
            <w:r>
              <w:rPr>
                <w:noProof/>
                <w:webHidden/>
              </w:rPr>
              <w:fldChar w:fldCharType="begin"/>
            </w:r>
            <w:r>
              <w:rPr>
                <w:noProof/>
                <w:webHidden/>
              </w:rPr>
              <w:instrText xml:space="preserve"> PAGEREF _Toc105697383 \h </w:instrText>
            </w:r>
            <w:r>
              <w:rPr>
                <w:noProof/>
                <w:webHidden/>
              </w:rPr>
            </w:r>
            <w:r>
              <w:rPr>
                <w:noProof/>
                <w:webHidden/>
              </w:rPr>
              <w:fldChar w:fldCharType="separate"/>
            </w:r>
            <w:r w:rsidR="00572F1C">
              <w:rPr>
                <w:noProof/>
                <w:webHidden/>
              </w:rPr>
              <w:t>4</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384" w:history="1">
            <w:r w:rsidRPr="00EF2B64">
              <w:rPr>
                <w:rStyle w:val="Hyperlink"/>
                <w:rFonts w:ascii="Times New Roman"/>
                <w:noProof/>
              </w:rPr>
              <w:t>Marketing</w:t>
            </w:r>
            <w:r w:rsidRPr="00EF2B64">
              <w:rPr>
                <w:rStyle w:val="Hyperlink"/>
                <w:rFonts w:ascii="Times New Roman"/>
                <w:noProof/>
                <w:spacing w:val="-8"/>
              </w:rPr>
              <w:t xml:space="preserve"> </w:t>
            </w:r>
            <w:r w:rsidRPr="00EF2B64">
              <w:rPr>
                <w:rStyle w:val="Hyperlink"/>
                <w:rFonts w:ascii="Times New Roman"/>
                <w:noProof/>
                <w:spacing w:val="-2"/>
              </w:rPr>
              <w:t>Services</w:t>
            </w:r>
            <w:r>
              <w:rPr>
                <w:noProof/>
                <w:webHidden/>
              </w:rPr>
              <w:tab/>
            </w:r>
            <w:r>
              <w:rPr>
                <w:noProof/>
                <w:webHidden/>
              </w:rPr>
              <w:fldChar w:fldCharType="begin"/>
            </w:r>
            <w:r>
              <w:rPr>
                <w:noProof/>
                <w:webHidden/>
              </w:rPr>
              <w:instrText xml:space="preserve"> PAGEREF _Toc105697384 \h </w:instrText>
            </w:r>
            <w:r>
              <w:rPr>
                <w:noProof/>
                <w:webHidden/>
              </w:rPr>
            </w:r>
            <w:r>
              <w:rPr>
                <w:noProof/>
                <w:webHidden/>
              </w:rPr>
              <w:fldChar w:fldCharType="separate"/>
            </w:r>
            <w:r w:rsidR="00572F1C">
              <w:rPr>
                <w:noProof/>
                <w:webHidden/>
              </w:rPr>
              <w:t>5</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385" w:history="1">
            <w:r w:rsidRPr="00EF2B64">
              <w:rPr>
                <w:rStyle w:val="Hyperlink"/>
                <w:rFonts w:ascii="Times New Roman"/>
                <w:noProof/>
              </w:rPr>
              <w:t>Social</w:t>
            </w:r>
            <w:r w:rsidRPr="00EF2B64">
              <w:rPr>
                <w:rStyle w:val="Hyperlink"/>
                <w:rFonts w:ascii="Times New Roman"/>
                <w:noProof/>
                <w:spacing w:val="-3"/>
              </w:rPr>
              <w:t xml:space="preserve"> </w:t>
            </w:r>
            <w:r w:rsidRPr="00EF2B64">
              <w:rPr>
                <w:rStyle w:val="Hyperlink"/>
                <w:rFonts w:ascii="Times New Roman"/>
                <w:noProof/>
              </w:rPr>
              <w:t>Media</w:t>
            </w:r>
            <w:r w:rsidRPr="00EF2B64">
              <w:rPr>
                <w:rStyle w:val="Hyperlink"/>
                <w:rFonts w:ascii="Times New Roman"/>
                <w:noProof/>
                <w:spacing w:val="-3"/>
              </w:rPr>
              <w:t xml:space="preserve"> </w:t>
            </w:r>
            <w:r w:rsidRPr="00EF2B64">
              <w:rPr>
                <w:rStyle w:val="Hyperlink"/>
                <w:rFonts w:ascii="Times New Roman"/>
                <w:noProof/>
                <w:spacing w:val="-2"/>
              </w:rPr>
              <w:t>Services</w:t>
            </w:r>
            <w:r>
              <w:rPr>
                <w:noProof/>
                <w:webHidden/>
              </w:rPr>
              <w:tab/>
            </w:r>
            <w:r>
              <w:rPr>
                <w:noProof/>
                <w:webHidden/>
              </w:rPr>
              <w:fldChar w:fldCharType="begin"/>
            </w:r>
            <w:r>
              <w:rPr>
                <w:noProof/>
                <w:webHidden/>
              </w:rPr>
              <w:instrText xml:space="preserve"> PAGEREF _Toc105697385 \h </w:instrText>
            </w:r>
            <w:r>
              <w:rPr>
                <w:noProof/>
                <w:webHidden/>
              </w:rPr>
            </w:r>
            <w:r>
              <w:rPr>
                <w:noProof/>
                <w:webHidden/>
              </w:rPr>
              <w:fldChar w:fldCharType="separate"/>
            </w:r>
            <w:r w:rsidR="00572F1C">
              <w:rPr>
                <w:noProof/>
                <w:webHidden/>
              </w:rPr>
              <w:t>5</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386" w:history="1">
            <w:r w:rsidRPr="00EF2B64">
              <w:rPr>
                <w:rStyle w:val="Hyperlink"/>
                <w:rFonts w:ascii="Times New Roman"/>
                <w:noProof/>
              </w:rPr>
              <w:t>Public</w:t>
            </w:r>
            <w:r w:rsidRPr="00EF2B64">
              <w:rPr>
                <w:rStyle w:val="Hyperlink"/>
                <w:rFonts w:ascii="Times New Roman"/>
                <w:noProof/>
                <w:spacing w:val="-10"/>
              </w:rPr>
              <w:t xml:space="preserve"> </w:t>
            </w:r>
            <w:r w:rsidRPr="00EF2B64">
              <w:rPr>
                <w:rStyle w:val="Hyperlink"/>
                <w:rFonts w:ascii="Times New Roman"/>
                <w:noProof/>
              </w:rPr>
              <w:t>Relations</w:t>
            </w:r>
            <w:r w:rsidRPr="00EF2B64">
              <w:rPr>
                <w:rStyle w:val="Hyperlink"/>
                <w:rFonts w:ascii="Times New Roman"/>
                <w:noProof/>
                <w:spacing w:val="-9"/>
              </w:rPr>
              <w:t xml:space="preserve"> </w:t>
            </w:r>
            <w:r w:rsidRPr="00EF2B64">
              <w:rPr>
                <w:rStyle w:val="Hyperlink"/>
                <w:rFonts w:ascii="Times New Roman"/>
                <w:noProof/>
                <w:spacing w:val="-2"/>
              </w:rPr>
              <w:t>Services</w:t>
            </w:r>
            <w:r>
              <w:rPr>
                <w:noProof/>
                <w:webHidden/>
              </w:rPr>
              <w:tab/>
            </w:r>
            <w:r>
              <w:rPr>
                <w:noProof/>
                <w:webHidden/>
              </w:rPr>
              <w:fldChar w:fldCharType="begin"/>
            </w:r>
            <w:r>
              <w:rPr>
                <w:noProof/>
                <w:webHidden/>
              </w:rPr>
              <w:instrText xml:space="preserve"> PAGEREF _Toc105697386 \h </w:instrText>
            </w:r>
            <w:r>
              <w:rPr>
                <w:noProof/>
                <w:webHidden/>
              </w:rPr>
            </w:r>
            <w:r>
              <w:rPr>
                <w:noProof/>
                <w:webHidden/>
              </w:rPr>
              <w:fldChar w:fldCharType="separate"/>
            </w:r>
            <w:r w:rsidR="00572F1C">
              <w:rPr>
                <w:noProof/>
                <w:webHidden/>
              </w:rPr>
              <w:t>5</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387" w:history="1">
            <w:r w:rsidRPr="00EF2B64">
              <w:rPr>
                <w:rStyle w:val="Hyperlink"/>
                <w:rFonts w:ascii="Times New Roman"/>
                <w:noProof/>
              </w:rPr>
              <w:t>Photographic</w:t>
            </w:r>
            <w:r w:rsidRPr="00EF2B64">
              <w:rPr>
                <w:rStyle w:val="Hyperlink"/>
                <w:rFonts w:ascii="Times New Roman"/>
                <w:noProof/>
                <w:spacing w:val="-5"/>
              </w:rPr>
              <w:t xml:space="preserve"> </w:t>
            </w:r>
            <w:r w:rsidRPr="00EF2B64">
              <w:rPr>
                <w:rStyle w:val="Hyperlink"/>
                <w:rFonts w:ascii="Times New Roman"/>
                <w:noProof/>
              </w:rPr>
              <w:t>&amp;</w:t>
            </w:r>
            <w:r w:rsidRPr="00EF2B64">
              <w:rPr>
                <w:rStyle w:val="Hyperlink"/>
                <w:rFonts w:ascii="Times New Roman"/>
                <w:noProof/>
                <w:spacing w:val="-7"/>
              </w:rPr>
              <w:t xml:space="preserve"> </w:t>
            </w:r>
            <w:r w:rsidRPr="00EF2B64">
              <w:rPr>
                <w:rStyle w:val="Hyperlink"/>
                <w:rFonts w:ascii="Times New Roman"/>
                <w:noProof/>
              </w:rPr>
              <w:t>Video</w:t>
            </w:r>
            <w:r w:rsidRPr="00EF2B64">
              <w:rPr>
                <w:rStyle w:val="Hyperlink"/>
                <w:rFonts w:ascii="Times New Roman"/>
                <w:noProof/>
                <w:spacing w:val="-3"/>
              </w:rPr>
              <w:t xml:space="preserve"> </w:t>
            </w:r>
            <w:r w:rsidRPr="00EF2B64">
              <w:rPr>
                <w:rStyle w:val="Hyperlink"/>
                <w:rFonts w:ascii="Times New Roman"/>
                <w:noProof/>
                <w:spacing w:val="-2"/>
              </w:rPr>
              <w:t>Services</w:t>
            </w:r>
            <w:r>
              <w:rPr>
                <w:noProof/>
                <w:webHidden/>
              </w:rPr>
              <w:tab/>
            </w:r>
            <w:r>
              <w:rPr>
                <w:noProof/>
                <w:webHidden/>
              </w:rPr>
              <w:fldChar w:fldCharType="begin"/>
            </w:r>
            <w:r>
              <w:rPr>
                <w:noProof/>
                <w:webHidden/>
              </w:rPr>
              <w:instrText xml:space="preserve"> PAGEREF _Toc105697387 \h </w:instrText>
            </w:r>
            <w:r>
              <w:rPr>
                <w:noProof/>
                <w:webHidden/>
              </w:rPr>
            </w:r>
            <w:r>
              <w:rPr>
                <w:noProof/>
                <w:webHidden/>
              </w:rPr>
              <w:fldChar w:fldCharType="separate"/>
            </w:r>
            <w:r w:rsidR="00572F1C">
              <w:rPr>
                <w:noProof/>
                <w:webHidden/>
              </w:rPr>
              <w:t>5</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388" w:history="1">
            <w:r w:rsidRPr="00EF2B64">
              <w:rPr>
                <w:rStyle w:val="Hyperlink"/>
                <w:rFonts w:ascii="Times New Roman"/>
                <w:noProof/>
              </w:rPr>
              <w:t>Management</w:t>
            </w:r>
            <w:r w:rsidRPr="00EF2B64">
              <w:rPr>
                <w:rStyle w:val="Hyperlink"/>
                <w:rFonts w:ascii="Times New Roman"/>
                <w:noProof/>
                <w:spacing w:val="-11"/>
              </w:rPr>
              <w:t xml:space="preserve"> </w:t>
            </w:r>
            <w:r w:rsidRPr="00EF2B64">
              <w:rPr>
                <w:rStyle w:val="Hyperlink"/>
                <w:rFonts w:ascii="Times New Roman"/>
                <w:noProof/>
                <w:spacing w:val="-2"/>
              </w:rPr>
              <w:t>Services</w:t>
            </w:r>
            <w:r>
              <w:rPr>
                <w:noProof/>
                <w:webHidden/>
              </w:rPr>
              <w:tab/>
            </w:r>
            <w:r>
              <w:rPr>
                <w:noProof/>
                <w:webHidden/>
              </w:rPr>
              <w:fldChar w:fldCharType="begin"/>
            </w:r>
            <w:r>
              <w:rPr>
                <w:noProof/>
                <w:webHidden/>
              </w:rPr>
              <w:instrText xml:space="preserve"> PAGEREF _Toc105697388 \h </w:instrText>
            </w:r>
            <w:r>
              <w:rPr>
                <w:noProof/>
                <w:webHidden/>
              </w:rPr>
            </w:r>
            <w:r>
              <w:rPr>
                <w:noProof/>
                <w:webHidden/>
              </w:rPr>
              <w:fldChar w:fldCharType="separate"/>
            </w:r>
            <w:r w:rsidR="00572F1C">
              <w:rPr>
                <w:noProof/>
                <w:webHidden/>
              </w:rPr>
              <w:t>5</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389" w:history="1">
            <w:r w:rsidRPr="00EF2B64">
              <w:rPr>
                <w:rStyle w:val="Hyperlink"/>
                <w:rFonts w:ascii="Times New Roman"/>
                <w:noProof/>
              </w:rPr>
              <w:t>Collateral,</w:t>
            </w:r>
            <w:r w:rsidRPr="00EF2B64">
              <w:rPr>
                <w:rStyle w:val="Hyperlink"/>
                <w:rFonts w:ascii="Times New Roman"/>
                <w:noProof/>
                <w:spacing w:val="-12"/>
              </w:rPr>
              <w:t xml:space="preserve"> </w:t>
            </w:r>
            <w:r w:rsidRPr="00EF2B64">
              <w:rPr>
                <w:rStyle w:val="Hyperlink"/>
                <w:rFonts w:ascii="Times New Roman"/>
                <w:noProof/>
              </w:rPr>
              <w:t>Printing</w:t>
            </w:r>
            <w:r w:rsidRPr="00EF2B64">
              <w:rPr>
                <w:rStyle w:val="Hyperlink"/>
                <w:rFonts w:ascii="Times New Roman"/>
                <w:noProof/>
                <w:spacing w:val="-12"/>
              </w:rPr>
              <w:t xml:space="preserve"> </w:t>
            </w:r>
            <w:r w:rsidRPr="00EF2B64">
              <w:rPr>
                <w:rStyle w:val="Hyperlink"/>
                <w:rFonts w:ascii="Times New Roman"/>
                <w:noProof/>
              </w:rPr>
              <w:t>&amp;</w:t>
            </w:r>
            <w:r w:rsidRPr="00EF2B64">
              <w:rPr>
                <w:rStyle w:val="Hyperlink"/>
                <w:rFonts w:ascii="Times New Roman"/>
                <w:noProof/>
                <w:spacing w:val="-13"/>
              </w:rPr>
              <w:t xml:space="preserve"> </w:t>
            </w:r>
            <w:r w:rsidRPr="00EF2B64">
              <w:rPr>
                <w:rStyle w:val="Hyperlink"/>
                <w:rFonts w:ascii="Times New Roman"/>
                <w:noProof/>
              </w:rPr>
              <w:t>Shipping/Distribution</w:t>
            </w:r>
            <w:r w:rsidRPr="00EF2B64">
              <w:rPr>
                <w:rStyle w:val="Hyperlink"/>
                <w:rFonts w:ascii="Times New Roman"/>
                <w:noProof/>
                <w:spacing w:val="-9"/>
              </w:rPr>
              <w:t xml:space="preserve"> </w:t>
            </w:r>
            <w:r w:rsidRPr="00EF2B64">
              <w:rPr>
                <w:rStyle w:val="Hyperlink"/>
                <w:rFonts w:ascii="Times New Roman"/>
                <w:noProof/>
                <w:spacing w:val="-2"/>
              </w:rPr>
              <w:t>Services</w:t>
            </w:r>
            <w:r>
              <w:rPr>
                <w:noProof/>
                <w:webHidden/>
              </w:rPr>
              <w:tab/>
            </w:r>
            <w:r>
              <w:rPr>
                <w:noProof/>
                <w:webHidden/>
              </w:rPr>
              <w:fldChar w:fldCharType="begin"/>
            </w:r>
            <w:r>
              <w:rPr>
                <w:noProof/>
                <w:webHidden/>
              </w:rPr>
              <w:instrText xml:space="preserve"> PAGEREF _Toc105697389 \h </w:instrText>
            </w:r>
            <w:r>
              <w:rPr>
                <w:noProof/>
                <w:webHidden/>
              </w:rPr>
            </w:r>
            <w:r>
              <w:rPr>
                <w:noProof/>
                <w:webHidden/>
              </w:rPr>
              <w:fldChar w:fldCharType="separate"/>
            </w:r>
            <w:r w:rsidR="00572F1C">
              <w:rPr>
                <w:noProof/>
                <w:webHidden/>
              </w:rPr>
              <w:t>5</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390" w:history="1">
            <w:r w:rsidRPr="00EF2B64">
              <w:rPr>
                <w:rStyle w:val="Hyperlink"/>
                <w:rFonts w:ascii="Times New Roman"/>
                <w:noProof/>
                <w:spacing w:val="-2"/>
              </w:rPr>
              <w:t>Reserve/Contingency</w:t>
            </w:r>
            <w:r>
              <w:rPr>
                <w:noProof/>
                <w:webHidden/>
              </w:rPr>
              <w:tab/>
            </w:r>
            <w:r>
              <w:rPr>
                <w:noProof/>
                <w:webHidden/>
              </w:rPr>
              <w:fldChar w:fldCharType="begin"/>
            </w:r>
            <w:r>
              <w:rPr>
                <w:noProof/>
                <w:webHidden/>
              </w:rPr>
              <w:instrText xml:space="preserve"> PAGEREF _Toc105697390 \h </w:instrText>
            </w:r>
            <w:r>
              <w:rPr>
                <w:noProof/>
                <w:webHidden/>
              </w:rPr>
            </w:r>
            <w:r>
              <w:rPr>
                <w:noProof/>
                <w:webHidden/>
              </w:rPr>
              <w:fldChar w:fldCharType="separate"/>
            </w:r>
            <w:r w:rsidR="00572F1C">
              <w:rPr>
                <w:noProof/>
                <w:webHidden/>
              </w:rPr>
              <w:t>5</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391" w:history="1">
            <w:r w:rsidRPr="00EF2B64">
              <w:rPr>
                <w:rStyle w:val="Hyperlink"/>
                <w:rFonts w:ascii="Times New Roman" w:hAnsi="Times New Roman"/>
                <w:noProof/>
              </w:rPr>
              <w:t>For more information on the components desired in a Scope of Work to be submitted as a Proposal,</w:t>
            </w:r>
            <w:r w:rsidRPr="00EF2B64">
              <w:rPr>
                <w:rStyle w:val="Hyperlink"/>
                <w:rFonts w:ascii="Times New Roman" w:hAnsi="Times New Roman"/>
                <w:noProof/>
                <w:spacing w:val="-4"/>
              </w:rPr>
              <w:t xml:space="preserve"> </w:t>
            </w:r>
            <w:r w:rsidRPr="00EF2B64">
              <w:rPr>
                <w:rStyle w:val="Hyperlink"/>
                <w:rFonts w:ascii="Times New Roman" w:hAnsi="Times New Roman"/>
                <w:noProof/>
              </w:rPr>
              <w:t>see</w:t>
            </w:r>
            <w:r w:rsidRPr="00EF2B64">
              <w:rPr>
                <w:rStyle w:val="Hyperlink"/>
                <w:rFonts w:ascii="Times New Roman" w:hAnsi="Times New Roman"/>
                <w:noProof/>
                <w:spacing w:val="-5"/>
              </w:rPr>
              <w:t xml:space="preserve"> </w:t>
            </w:r>
            <w:r w:rsidRPr="00EF2B64">
              <w:rPr>
                <w:rStyle w:val="Hyperlink"/>
                <w:rFonts w:ascii="Times New Roman" w:hAnsi="Times New Roman"/>
                <w:noProof/>
              </w:rPr>
              <w:t>Appendix</w:t>
            </w:r>
            <w:r w:rsidRPr="00EF2B64">
              <w:rPr>
                <w:rStyle w:val="Hyperlink"/>
                <w:rFonts w:ascii="Times New Roman" w:hAnsi="Times New Roman"/>
                <w:noProof/>
                <w:spacing w:val="-6"/>
              </w:rPr>
              <w:t xml:space="preserve"> </w:t>
            </w:r>
            <w:r w:rsidRPr="00EF2B64">
              <w:rPr>
                <w:rStyle w:val="Hyperlink"/>
                <w:rFonts w:ascii="Times New Roman" w:hAnsi="Times New Roman"/>
                <w:noProof/>
              </w:rPr>
              <w:t>A</w:t>
            </w:r>
            <w:r w:rsidRPr="00EF2B64">
              <w:rPr>
                <w:rStyle w:val="Hyperlink"/>
                <w:rFonts w:ascii="Times New Roman" w:hAnsi="Times New Roman"/>
                <w:noProof/>
                <w:spacing w:val="-3"/>
              </w:rPr>
              <w:t xml:space="preserve"> </w:t>
            </w:r>
            <w:r w:rsidRPr="00EF2B64">
              <w:rPr>
                <w:rStyle w:val="Hyperlink"/>
                <w:rFonts w:ascii="Times New Roman" w:hAnsi="Times New Roman"/>
                <w:noProof/>
              </w:rPr>
              <w:t>–</w:t>
            </w:r>
            <w:r w:rsidRPr="00EF2B64">
              <w:rPr>
                <w:rStyle w:val="Hyperlink"/>
                <w:rFonts w:ascii="Times New Roman" w:hAnsi="Times New Roman"/>
                <w:noProof/>
                <w:spacing w:val="-4"/>
              </w:rPr>
              <w:t xml:space="preserve"> </w:t>
            </w:r>
            <w:r w:rsidRPr="00EF2B64">
              <w:rPr>
                <w:rStyle w:val="Hyperlink"/>
                <w:rFonts w:ascii="Times New Roman" w:hAnsi="Times New Roman"/>
                <w:noProof/>
              </w:rPr>
              <w:t>Tourism</w:t>
            </w:r>
            <w:r w:rsidRPr="00EF2B64">
              <w:rPr>
                <w:rStyle w:val="Hyperlink"/>
                <w:rFonts w:ascii="Times New Roman" w:hAnsi="Times New Roman"/>
                <w:noProof/>
                <w:spacing w:val="-5"/>
              </w:rPr>
              <w:t xml:space="preserve"> </w:t>
            </w:r>
            <w:r w:rsidRPr="00EF2B64">
              <w:rPr>
                <w:rStyle w:val="Hyperlink"/>
                <w:rFonts w:ascii="Times New Roman" w:hAnsi="Times New Roman"/>
                <w:noProof/>
              </w:rPr>
              <w:t>Promotion</w:t>
            </w:r>
            <w:r w:rsidRPr="00EF2B64">
              <w:rPr>
                <w:rStyle w:val="Hyperlink"/>
                <w:rFonts w:ascii="Times New Roman" w:hAnsi="Times New Roman"/>
                <w:noProof/>
                <w:spacing w:val="-4"/>
              </w:rPr>
              <w:t xml:space="preserve"> </w:t>
            </w:r>
            <w:r w:rsidRPr="00EF2B64">
              <w:rPr>
                <w:rStyle w:val="Hyperlink"/>
                <w:rFonts w:ascii="Times New Roman" w:hAnsi="Times New Roman"/>
                <w:noProof/>
              </w:rPr>
              <w:t>and</w:t>
            </w:r>
            <w:r w:rsidRPr="00EF2B64">
              <w:rPr>
                <w:rStyle w:val="Hyperlink"/>
                <w:rFonts w:ascii="Times New Roman" w:hAnsi="Times New Roman"/>
                <w:noProof/>
                <w:spacing w:val="-4"/>
              </w:rPr>
              <w:t xml:space="preserve"> </w:t>
            </w:r>
            <w:r w:rsidRPr="00EF2B64">
              <w:rPr>
                <w:rStyle w:val="Hyperlink"/>
                <w:rFonts w:ascii="Times New Roman" w:hAnsi="Times New Roman"/>
                <w:noProof/>
              </w:rPr>
              <w:t>Destination</w:t>
            </w:r>
            <w:r w:rsidRPr="00EF2B64">
              <w:rPr>
                <w:rStyle w:val="Hyperlink"/>
                <w:rFonts w:ascii="Times New Roman" w:hAnsi="Times New Roman"/>
                <w:noProof/>
                <w:spacing w:val="-4"/>
              </w:rPr>
              <w:t xml:space="preserve"> </w:t>
            </w:r>
            <w:r w:rsidRPr="00EF2B64">
              <w:rPr>
                <w:rStyle w:val="Hyperlink"/>
                <w:rFonts w:ascii="Times New Roman" w:hAnsi="Times New Roman"/>
                <w:noProof/>
              </w:rPr>
              <w:t>Marketing</w:t>
            </w:r>
            <w:r w:rsidRPr="00EF2B64">
              <w:rPr>
                <w:rStyle w:val="Hyperlink"/>
                <w:rFonts w:ascii="Times New Roman" w:hAnsi="Times New Roman"/>
                <w:noProof/>
                <w:spacing w:val="-1"/>
              </w:rPr>
              <w:t xml:space="preserve"> </w:t>
            </w:r>
            <w:r w:rsidRPr="00EF2B64">
              <w:rPr>
                <w:rStyle w:val="Hyperlink"/>
                <w:rFonts w:ascii="Times New Roman" w:hAnsi="Times New Roman"/>
                <w:noProof/>
              </w:rPr>
              <w:t>Services</w:t>
            </w:r>
            <w:r w:rsidRPr="00EF2B64">
              <w:rPr>
                <w:rStyle w:val="Hyperlink"/>
                <w:rFonts w:ascii="Times New Roman" w:hAnsi="Times New Roman"/>
                <w:noProof/>
                <w:spacing w:val="-3"/>
              </w:rPr>
              <w:t xml:space="preserve"> </w:t>
            </w:r>
            <w:r w:rsidRPr="00EF2B64">
              <w:rPr>
                <w:rStyle w:val="Hyperlink"/>
                <w:rFonts w:ascii="Times New Roman" w:hAnsi="Times New Roman"/>
                <w:noProof/>
              </w:rPr>
              <w:t>Desired Scope of Work.</w:t>
            </w:r>
            <w:r>
              <w:rPr>
                <w:noProof/>
                <w:webHidden/>
              </w:rPr>
              <w:tab/>
            </w:r>
            <w:r>
              <w:rPr>
                <w:noProof/>
                <w:webHidden/>
              </w:rPr>
              <w:fldChar w:fldCharType="begin"/>
            </w:r>
            <w:r>
              <w:rPr>
                <w:noProof/>
                <w:webHidden/>
              </w:rPr>
              <w:instrText xml:space="preserve"> PAGEREF _Toc105697391 \h </w:instrText>
            </w:r>
            <w:r>
              <w:rPr>
                <w:noProof/>
                <w:webHidden/>
              </w:rPr>
            </w:r>
            <w:r>
              <w:rPr>
                <w:noProof/>
                <w:webHidden/>
              </w:rPr>
              <w:fldChar w:fldCharType="separate"/>
            </w:r>
            <w:r w:rsidR="00572F1C">
              <w:rPr>
                <w:noProof/>
                <w:webHidden/>
              </w:rPr>
              <w:t>6</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392" w:history="1">
            <w:r w:rsidRPr="00EF2B64">
              <w:rPr>
                <w:rStyle w:val="Hyperlink"/>
                <w:noProof/>
                <w:spacing w:val="-6"/>
              </w:rPr>
              <w:t>C.</w:t>
            </w:r>
            <w:r>
              <w:rPr>
                <w:rFonts w:asciiTheme="minorHAnsi" w:eastAsiaTheme="minorEastAsia" w:hAnsiTheme="minorHAnsi" w:cstheme="minorBidi"/>
                <w:b w:val="0"/>
                <w:bCs w:val="0"/>
                <w:noProof/>
              </w:rPr>
              <w:tab/>
            </w:r>
            <w:r w:rsidRPr="00EF2B64">
              <w:rPr>
                <w:rStyle w:val="Hyperlink"/>
                <w:noProof/>
              </w:rPr>
              <w:t>Term</w:t>
            </w:r>
            <w:r w:rsidRPr="00EF2B64">
              <w:rPr>
                <w:rStyle w:val="Hyperlink"/>
                <w:noProof/>
                <w:spacing w:val="-1"/>
              </w:rPr>
              <w:t xml:space="preserve"> </w:t>
            </w:r>
            <w:r w:rsidRPr="00EF2B64">
              <w:rPr>
                <w:rStyle w:val="Hyperlink"/>
                <w:noProof/>
              </w:rPr>
              <w:t>and</w:t>
            </w:r>
            <w:r w:rsidRPr="00EF2B64">
              <w:rPr>
                <w:rStyle w:val="Hyperlink"/>
                <w:noProof/>
                <w:spacing w:val="-1"/>
              </w:rPr>
              <w:t xml:space="preserve"> </w:t>
            </w:r>
            <w:r w:rsidRPr="00EF2B64">
              <w:rPr>
                <w:rStyle w:val="Hyperlink"/>
                <w:noProof/>
              </w:rPr>
              <w:t>Budget</w:t>
            </w:r>
            <w:r w:rsidRPr="00EF2B64">
              <w:rPr>
                <w:rStyle w:val="Hyperlink"/>
                <w:noProof/>
                <w:spacing w:val="-1"/>
              </w:rPr>
              <w:t xml:space="preserve"> </w:t>
            </w:r>
            <w:r w:rsidRPr="00EF2B64">
              <w:rPr>
                <w:rStyle w:val="Hyperlink"/>
                <w:noProof/>
              </w:rPr>
              <w:t>of</w:t>
            </w:r>
            <w:r w:rsidRPr="00EF2B64">
              <w:rPr>
                <w:rStyle w:val="Hyperlink"/>
                <w:noProof/>
                <w:spacing w:val="-3"/>
              </w:rPr>
              <w:t xml:space="preserve"> </w:t>
            </w:r>
            <w:r w:rsidRPr="00EF2B64">
              <w:rPr>
                <w:rStyle w:val="Hyperlink"/>
                <w:noProof/>
                <w:spacing w:val="-2"/>
              </w:rPr>
              <w:t>Project</w:t>
            </w:r>
            <w:r>
              <w:rPr>
                <w:noProof/>
                <w:webHidden/>
              </w:rPr>
              <w:tab/>
            </w:r>
            <w:r>
              <w:rPr>
                <w:noProof/>
                <w:webHidden/>
              </w:rPr>
              <w:fldChar w:fldCharType="begin"/>
            </w:r>
            <w:r>
              <w:rPr>
                <w:noProof/>
                <w:webHidden/>
              </w:rPr>
              <w:instrText xml:space="preserve"> PAGEREF _Toc105697392 \h </w:instrText>
            </w:r>
            <w:r>
              <w:rPr>
                <w:noProof/>
                <w:webHidden/>
              </w:rPr>
            </w:r>
            <w:r>
              <w:rPr>
                <w:noProof/>
                <w:webHidden/>
              </w:rPr>
              <w:fldChar w:fldCharType="separate"/>
            </w:r>
            <w:r w:rsidR="00572F1C">
              <w:rPr>
                <w:noProof/>
                <w:webHidden/>
              </w:rPr>
              <w:t>6</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393" w:history="1">
            <w:r w:rsidRPr="00EF2B64">
              <w:rPr>
                <w:rStyle w:val="Hyperlink"/>
                <w:noProof/>
                <w:spacing w:val="-6"/>
              </w:rPr>
              <w:t>D.</w:t>
            </w:r>
            <w:r>
              <w:rPr>
                <w:rFonts w:asciiTheme="minorHAnsi" w:eastAsiaTheme="minorEastAsia" w:hAnsiTheme="minorHAnsi" w:cstheme="minorBidi"/>
                <w:b w:val="0"/>
                <w:bCs w:val="0"/>
                <w:noProof/>
              </w:rPr>
              <w:tab/>
            </w:r>
            <w:r w:rsidRPr="00EF2B64">
              <w:rPr>
                <w:rStyle w:val="Hyperlink"/>
                <w:noProof/>
              </w:rPr>
              <w:t>Tourism</w:t>
            </w:r>
            <w:r w:rsidRPr="00EF2B64">
              <w:rPr>
                <w:rStyle w:val="Hyperlink"/>
                <w:noProof/>
                <w:spacing w:val="-4"/>
              </w:rPr>
              <w:t xml:space="preserve"> </w:t>
            </w:r>
            <w:r w:rsidRPr="00EF2B64">
              <w:rPr>
                <w:rStyle w:val="Hyperlink"/>
                <w:noProof/>
              </w:rPr>
              <w:t>Budget</w:t>
            </w:r>
            <w:r w:rsidRPr="00EF2B64">
              <w:rPr>
                <w:rStyle w:val="Hyperlink"/>
                <w:noProof/>
                <w:spacing w:val="-3"/>
              </w:rPr>
              <w:t xml:space="preserve"> </w:t>
            </w:r>
            <w:r w:rsidRPr="00EF2B64">
              <w:rPr>
                <w:rStyle w:val="Hyperlink"/>
                <w:noProof/>
                <w:spacing w:val="-2"/>
              </w:rPr>
              <w:t>Information</w:t>
            </w:r>
            <w:r>
              <w:rPr>
                <w:noProof/>
                <w:webHidden/>
              </w:rPr>
              <w:tab/>
            </w:r>
            <w:r>
              <w:rPr>
                <w:noProof/>
                <w:webHidden/>
              </w:rPr>
              <w:fldChar w:fldCharType="begin"/>
            </w:r>
            <w:r>
              <w:rPr>
                <w:noProof/>
                <w:webHidden/>
              </w:rPr>
              <w:instrText xml:space="preserve"> PAGEREF _Toc105697393 \h </w:instrText>
            </w:r>
            <w:r>
              <w:rPr>
                <w:noProof/>
                <w:webHidden/>
              </w:rPr>
            </w:r>
            <w:r>
              <w:rPr>
                <w:noProof/>
                <w:webHidden/>
              </w:rPr>
              <w:fldChar w:fldCharType="separate"/>
            </w:r>
            <w:r w:rsidR="00572F1C">
              <w:rPr>
                <w:noProof/>
                <w:webHidden/>
              </w:rPr>
              <w:t>6</w:t>
            </w:r>
            <w:r>
              <w:rPr>
                <w:noProof/>
                <w:webHidden/>
              </w:rPr>
              <w:fldChar w:fldCharType="end"/>
            </w:r>
          </w:hyperlink>
        </w:p>
        <w:p w:rsidR="006F0335" w:rsidRDefault="006F0335">
          <w:pPr>
            <w:pStyle w:val="TOC1"/>
            <w:tabs>
              <w:tab w:val="left" w:pos="1556"/>
              <w:tab w:val="right" w:leader="dot" w:pos="9870"/>
            </w:tabs>
            <w:rPr>
              <w:rFonts w:asciiTheme="minorHAnsi" w:eastAsiaTheme="minorEastAsia" w:hAnsiTheme="minorHAnsi" w:cstheme="minorBidi"/>
              <w:b w:val="0"/>
              <w:bCs w:val="0"/>
              <w:noProof/>
            </w:rPr>
          </w:pPr>
          <w:hyperlink w:anchor="_Toc105697394" w:history="1">
            <w:r w:rsidRPr="00EF2B64">
              <w:rPr>
                <w:rStyle w:val="Hyperlink"/>
                <w:noProof/>
                <w:spacing w:val="-1"/>
              </w:rPr>
              <w:t>2.</w:t>
            </w:r>
            <w:r>
              <w:rPr>
                <w:rFonts w:asciiTheme="minorHAnsi" w:eastAsiaTheme="minorEastAsia" w:hAnsiTheme="minorHAnsi" w:cstheme="minorBidi"/>
                <w:b w:val="0"/>
                <w:bCs w:val="0"/>
                <w:noProof/>
              </w:rPr>
              <w:tab/>
            </w:r>
            <w:r w:rsidRPr="00EF2B64">
              <w:rPr>
                <w:rStyle w:val="Hyperlink"/>
                <w:noProof/>
              </w:rPr>
              <w:t>PROPOSER</w:t>
            </w:r>
            <w:r w:rsidRPr="00EF2B64">
              <w:rPr>
                <w:rStyle w:val="Hyperlink"/>
                <w:noProof/>
                <w:spacing w:val="-7"/>
              </w:rPr>
              <w:t xml:space="preserve"> </w:t>
            </w:r>
            <w:r w:rsidRPr="00EF2B64">
              <w:rPr>
                <w:rStyle w:val="Hyperlink"/>
                <w:noProof/>
              </w:rPr>
              <w:t>AND</w:t>
            </w:r>
            <w:r w:rsidRPr="00EF2B64">
              <w:rPr>
                <w:rStyle w:val="Hyperlink"/>
                <w:noProof/>
                <w:spacing w:val="-5"/>
              </w:rPr>
              <w:t xml:space="preserve"> </w:t>
            </w:r>
            <w:r w:rsidRPr="00EF2B64">
              <w:rPr>
                <w:rStyle w:val="Hyperlink"/>
                <w:noProof/>
              </w:rPr>
              <w:t>PROPOSAL</w:t>
            </w:r>
            <w:r w:rsidRPr="00EF2B64">
              <w:rPr>
                <w:rStyle w:val="Hyperlink"/>
                <w:noProof/>
                <w:spacing w:val="-6"/>
              </w:rPr>
              <w:t xml:space="preserve"> </w:t>
            </w:r>
            <w:r w:rsidRPr="00EF2B64">
              <w:rPr>
                <w:rStyle w:val="Hyperlink"/>
                <w:noProof/>
                <w:spacing w:val="-2"/>
              </w:rPr>
              <w:t>REQUIREMENTS</w:t>
            </w:r>
            <w:r>
              <w:rPr>
                <w:noProof/>
                <w:webHidden/>
              </w:rPr>
              <w:tab/>
            </w:r>
            <w:r>
              <w:rPr>
                <w:noProof/>
                <w:webHidden/>
              </w:rPr>
              <w:fldChar w:fldCharType="begin"/>
            </w:r>
            <w:r>
              <w:rPr>
                <w:noProof/>
                <w:webHidden/>
              </w:rPr>
              <w:instrText xml:space="preserve"> PAGEREF _Toc105697394 \h </w:instrText>
            </w:r>
            <w:r>
              <w:rPr>
                <w:noProof/>
                <w:webHidden/>
              </w:rPr>
            </w:r>
            <w:r>
              <w:rPr>
                <w:noProof/>
                <w:webHidden/>
              </w:rPr>
              <w:fldChar w:fldCharType="separate"/>
            </w:r>
            <w:r w:rsidR="00572F1C">
              <w:rPr>
                <w:noProof/>
                <w:webHidden/>
              </w:rPr>
              <w:t>6</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395" w:history="1">
            <w:r w:rsidRPr="00EF2B64">
              <w:rPr>
                <w:rStyle w:val="Hyperlink"/>
                <w:noProof/>
                <w:spacing w:val="-6"/>
              </w:rPr>
              <w:t>A.</w:t>
            </w:r>
            <w:r>
              <w:rPr>
                <w:rFonts w:asciiTheme="minorHAnsi" w:eastAsiaTheme="minorEastAsia" w:hAnsiTheme="minorHAnsi" w:cstheme="minorBidi"/>
                <w:b w:val="0"/>
                <w:bCs w:val="0"/>
                <w:noProof/>
              </w:rPr>
              <w:tab/>
            </w:r>
            <w:r w:rsidRPr="00EF2B64">
              <w:rPr>
                <w:rStyle w:val="Hyperlink"/>
                <w:noProof/>
              </w:rPr>
              <w:t>Developing</w:t>
            </w:r>
            <w:r w:rsidRPr="00EF2B64">
              <w:rPr>
                <w:rStyle w:val="Hyperlink"/>
                <w:noProof/>
                <w:spacing w:val="-6"/>
              </w:rPr>
              <w:t xml:space="preserve"> </w:t>
            </w:r>
            <w:r w:rsidRPr="00EF2B64">
              <w:rPr>
                <w:rStyle w:val="Hyperlink"/>
                <w:noProof/>
                <w:spacing w:val="-2"/>
              </w:rPr>
              <w:t>Proposals</w:t>
            </w:r>
            <w:r>
              <w:rPr>
                <w:noProof/>
                <w:webHidden/>
              </w:rPr>
              <w:tab/>
            </w:r>
            <w:r>
              <w:rPr>
                <w:noProof/>
                <w:webHidden/>
              </w:rPr>
              <w:fldChar w:fldCharType="begin"/>
            </w:r>
            <w:r>
              <w:rPr>
                <w:noProof/>
                <w:webHidden/>
              </w:rPr>
              <w:instrText xml:space="preserve"> PAGEREF _Toc105697395 \h </w:instrText>
            </w:r>
            <w:r>
              <w:rPr>
                <w:noProof/>
                <w:webHidden/>
              </w:rPr>
            </w:r>
            <w:r>
              <w:rPr>
                <w:noProof/>
                <w:webHidden/>
              </w:rPr>
              <w:fldChar w:fldCharType="separate"/>
            </w:r>
            <w:r w:rsidR="00572F1C">
              <w:rPr>
                <w:noProof/>
                <w:webHidden/>
              </w:rPr>
              <w:t>6</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396" w:history="1">
            <w:r w:rsidRPr="00EF2B64">
              <w:rPr>
                <w:rStyle w:val="Hyperlink"/>
                <w:noProof/>
                <w:spacing w:val="-6"/>
              </w:rPr>
              <w:t>B.</w:t>
            </w:r>
            <w:r>
              <w:rPr>
                <w:rFonts w:asciiTheme="minorHAnsi" w:eastAsiaTheme="minorEastAsia" w:hAnsiTheme="minorHAnsi" w:cstheme="minorBidi"/>
                <w:b w:val="0"/>
                <w:bCs w:val="0"/>
                <w:noProof/>
              </w:rPr>
              <w:tab/>
            </w:r>
            <w:r w:rsidRPr="00EF2B64">
              <w:rPr>
                <w:rStyle w:val="Hyperlink"/>
                <w:noProof/>
              </w:rPr>
              <w:t>Eligible</w:t>
            </w:r>
            <w:r w:rsidRPr="00EF2B64">
              <w:rPr>
                <w:rStyle w:val="Hyperlink"/>
                <w:noProof/>
                <w:spacing w:val="-1"/>
              </w:rPr>
              <w:t xml:space="preserve"> </w:t>
            </w:r>
            <w:r w:rsidRPr="00EF2B64">
              <w:rPr>
                <w:rStyle w:val="Hyperlink"/>
                <w:noProof/>
                <w:spacing w:val="-2"/>
              </w:rPr>
              <w:t>Proposers</w:t>
            </w:r>
            <w:r>
              <w:rPr>
                <w:noProof/>
                <w:webHidden/>
              </w:rPr>
              <w:tab/>
            </w:r>
            <w:r>
              <w:rPr>
                <w:noProof/>
                <w:webHidden/>
              </w:rPr>
              <w:fldChar w:fldCharType="begin"/>
            </w:r>
            <w:r>
              <w:rPr>
                <w:noProof/>
                <w:webHidden/>
              </w:rPr>
              <w:instrText xml:space="preserve"> PAGEREF _Toc105697396 \h </w:instrText>
            </w:r>
            <w:r>
              <w:rPr>
                <w:noProof/>
                <w:webHidden/>
              </w:rPr>
            </w:r>
            <w:r>
              <w:rPr>
                <w:noProof/>
                <w:webHidden/>
              </w:rPr>
              <w:fldChar w:fldCharType="separate"/>
            </w:r>
            <w:r w:rsidR="00572F1C">
              <w:rPr>
                <w:noProof/>
                <w:webHidden/>
              </w:rPr>
              <w:t>7</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397" w:history="1">
            <w:r w:rsidRPr="00EF2B64">
              <w:rPr>
                <w:rStyle w:val="Hyperlink"/>
                <w:noProof/>
                <w:spacing w:val="-6"/>
              </w:rPr>
              <w:t>C.</w:t>
            </w:r>
            <w:r>
              <w:rPr>
                <w:rFonts w:asciiTheme="minorHAnsi" w:eastAsiaTheme="minorEastAsia" w:hAnsiTheme="minorHAnsi" w:cstheme="minorBidi"/>
                <w:b w:val="0"/>
                <w:bCs w:val="0"/>
                <w:noProof/>
              </w:rPr>
              <w:tab/>
            </w:r>
            <w:r w:rsidRPr="00EF2B64">
              <w:rPr>
                <w:rStyle w:val="Hyperlink"/>
                <w:noProof/>
              </w:rPr>
              <w:t>Minimum</w:t>
            </w:r>
            <w:r w:rsidRPr="00EF2B64">
              <w:rPr>
                <w:rStyle w:val="Hyperlink"/>
                <w:noProof/>
                <w:spacing w:val="-1"/>
              </w:rPr>
              <w:t xml:space="preserve"> </w:t>
            </w:r>
            <w:r w:rsidRPr="00EF2B64">
              <w:rPr>
                <w:rStyle w:val="Hyperlink"/>
                <w:noProof/>
                <w:spacing w:val="-2"/>
              </w:rPr>
              <w:t>Qualifications</w:t>
            </w:r>
            <w:r>
              <w:rPr>
                <w:noProof/>
                <w:webHidden/>
              </w:rPr>
              <w:tab/>
            </w:r>
            <w:r>
              <w:rPr>
                <w:noProof/>
                <w:webHidden/>
              </w:rPr>
              <w:fldChar w:fldCharType="begin"/>
            </w:r>
            <w:r>
              <w:rPr>
                <w:noProof/>
                <w:webHidden/>
              </w:rPr>
              <w:instrText xml:space="preserve"> PAGEREF _Toc105697397 \h </w:instrText>
            </w:r>
            <w:r>
              <w:rPr>
                <w:noProof/>
                <w:webHidden/>
              </w:rPr>
            </w:r>
            <w:r>
              <w:rPr>
                <w:noProof/>
                <w:webHidden/>
              </w:rPr>
              <w:fldChar w:fldCharType="separate"/>
            </w:r>
            <w:r w:rsidR="00572F1C">
              <w:rPr>
                <w:noProof/>
                <w:webHidden/>
              </w:rPr>
              <w:t>7</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398" w:history="1">
            <w:r w:rsidRPr="00EF2B64">
              <w:rPr>
                <w:rStyle w:val="Hyperlink"/>
                <w:noProof/>
                <w:spacing w:val="-6"/>
              </w:rPr>
              <w:t>D.</w:t>
            </w:r>
            <w:r>
              <w:rPr>
                <w:rFonts w:asciiTheme="minorHAnsi" w:eastAsiaTheme="minorEastAsia" w:hAnsiTheme="minorHAnsi" w:cstheme="minorBidi"/>
                <w:b w:val="0"/>
                <w:bCs w:val="0"/>
                <w:noProof/>
              </w:rPr>
              <w:tab/>
            </w:r>
            <w:r w:rsidRPr="00EF2B64">
              <w:rPr>
                <w:rStyle w:val="Hyperlink"/>
                <w:noProof/>
              </w:rPr>
              <w:t>Proposal</w:t>
            </w:r>
            <w:r w:rsidRPr="00EF2B64">
              <w:rPr>
                <w:rStyle w:val="Hyperlink"/>
                <w:noProof/>
                <w:spacing w:val="-4"/>
              </w:rPr>
              <w:t xml:space="preserve"> </w:t>
            </w:r>
            <w:r w:rsidRPr="00EF2B64">
              <w:rPr>
                <w:rStyle w:val="Hyperlink"/>
                <w:noProof/>
                <w:spacing w:val="-2"/>
              </w:rPr>
              <w:t>Format</w:t>
            </w:r>
            <w:r>
              <w:rPr>
                <w:noProof/>
                <w:webHidden/>
              </w:rPr>
              <w:tab/>
            </w:r>
            <w:r>
              <w:rPr>
                <w:noProof/>
                <w:webHidden/>
              </w:rPr>
              <w:fldChar w:fldCharType="begin"/>
            </w:r>
            <w:r>
              <w:rPr>
                <w:noProof/>
                <w:webHidden/>
              </w:rPr>
              <w:instrText xml:space="preserve"> PAGEREF _Toc105697398 \h </w:instrText>
            </w:r>
            <w:r>
              <w:rPr>
                <w:noProof/>
                <w:webHidden/>
              </w:rPr>
            </w:r>
            <w:r>
              <w:rPr>
                <w:noProof/>
                <w:webHidden/>
              </w:rPr>
              <w:fldChar w:fldCharType="separate"/>
            </w:r>
            <w:r w:rsidR="00572F1C">
              <w:rPr>
                <w:noProof/>
                <w:webHidden/>
              </w:rPr>
              <w:t>7</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399" w:history="1">
            <w:r w:rsidRPr="00EF2B64">
              <w:rPr>
                <w:rStyle w:val="Hyperlink"/>
                <w:noProof/>
                <w:spacing w:val="-6"/>
              </w:rPr>
              <w:t>E.</w:t>
            </w:r>
            <w:r>
              <w:rPr>
                <w:rFonts w:asciiTheme="minorHAnsi" w:eastAsiaTheme="minorEastAsia" w:hAnsiTheme="minorHAnsi" w:cstheme="minorBidi"/>
                <w:b w:val="0"/>
                <w:bCs w:val="0"/>
                <w:noProof/>
              </w:rPr>
              <w:tab/>
            </w:r>
            <w:r w:rsidRPr="00EF2B64">
              <w:rPr>
                <w:rStyle w:val="Hyperlink"/>
                <w:noProof/>
              </w:rPr>
              <w:t>Proposal</w:t>
            </w:r>
            <w:r w:rsidRPr="00EF2B64">
              <w:rPr>
                <w:rStyle w:val="Hyperlink"/>
                <w:noProof/>
                <w:spacing w:val="-3"/>
              </w:rPr>
              <w:t xml:space="preserve"> </w:t>
            </w:r>
            <w:r w:rsidRPr="00EF2B64">
              <w:rPr>
                <w:rStyle w:val="Hyperlink"/>
                <w:noProof/>
              </w:rPr>
              <w:t>Content</w:t>
            </w:r>
            <w:r w:rsidRPr="00EF2B64">
              <w:rPr>
                <w:rStyle w:val="Hyperlink"/>
                <w:noProof/>
                <w:spacing w:val="-4"/>
              </w:rPr>
              <w:t xml:space="preserve"> </w:t>
            </w:r>
            <w:r w:rsidRPr="00EF2B64">
              <w:rPr>
                <w:rStyle w:val="Hyperlink"/>
                <w:noProof/>
                <w:spacing w:val="-2"/>
              </w:rPr>
              <w:t>Specifications</w:t>
            </w:r>
            <w:r>
              <w:rPr>
                <w:noProof/>
                <w:webHidden/>
              </w:rPr>
              <w:tab/>
            </w:r>
            <w:r>
              <w:rPr>
                <w:noProof/>
                <w:webHidden/>
              </w:rPr>
              <w:fldChar w:fldCharType="begin"/>
            </w:r>
            <w:r>
              <w:rPr>
                <w:noProof/>
                <w:webHidden/>
              </w:rPr>
              <w:instrText xml:space="preserve"> PAGEREF _Toc105697399 \h </w:instrText>
            </w:r>
            <w:r>
              <w:rPr>
                <w:noProof/>
                <w:webHidden/>
              </w:rPr>
            </w:r>
            <w:r>
              <w:rPr>
                <w:noProof/>
                <w:webHidden/>
              </w:rPr>
              <w:fldChar w:fldCharType="separate"/>
            </w:r>
            <w:r w:rsidR="00572F1C">
              <w:rPr>
                <w:noProof/>
                <w:webHidden/>
              </w:rPr>
              <w:t>8</w:t>
            </w:r>
            <w:r>
              <w:rPr>
                <w:noProof/>
                <w:webHidden/>
              </w:rPr>
              <w:fldChar w:fldCharType="end"/>
            </w:r>
          </w:hyperlink>
        </w:p>
        <w:p w:rsidR="006F0335" w:rsidRDefault="006F0335">
          <w:pPr>
            <w:pStyle w:val="TOC1"/>
            <w:tabs>
              <w:tab w:val="left" w:pos="1556"/>
              <w:tab w:val="right" w:leader="dot" w:pos="9870"/>
            </w:tabs>
            <w:rPr>
              <w:rFonts w:asciiTheme="minorHAnsi" w:eastAsiaTheme="minorEastAsia" w:hAnsiTheme="minorHAnsi" w:cstheme="minorBidi"/>
              <w:b w:val="0"/>
              <w:bCs w:val="0"/>
              <w:noProof/>
            </w:rPr>
          </w:pPr>
          <w:hyperlink w:anchor="_Toc105697400" w:history="1">
            <w:r w:rsidRPr="00EF2B64">
              <w:rPr>
                <w:rStyle w:val="Hyperlink"/>
                <w:noProof/>
                <w:spacing w:val="-1"/>
              </w:rPr>
              <w:t>3.</w:t>
            </w:r>
            <w:r>
              <w:rPr>
                <w:rFonts w:asciiTheme="minorHAnsi" w:eastAsiaTheme="minorEastAsia" w:hAnsiTheme="minorHAnsi" w:cstheme="minorBidi"/>
                <w:b w:val="0"/>
                <w:bCs w:val="0"/>
                <w:noProof/>
              </w:rPr>
              <w:tab/>
            </w:r>
            <w:r w:rsidRPr="00EF2B64">
              <w:rPr>
                <w:rStyle w:val="Hyperlink"/>
                <w:noProof/>
              </w:rPr>
              <w:t>PROPOSAL</w:t>
            </w:r>
            <w:r w:rsidRPr="00EF2B64">
              <w:rPr>
                <w:rStyle w:val="Hyperlink"/>
                <w:noProof/>
                <w:spacing w:val="-7"/>
              </w:rPr>
              <w:t xml:space="preserve"> </w:t>
            </w:r>
            <w:r w:rsidRPr="00EF2B64">
              <w:rPr>
                <w:rStyle w:val="Hyperlink"/>
                <w:noProof/>
                <w:spacing w:val="-2"/>
              </w:rPr>
              <w:t>SUBMISSION</w:t>
            </w:r>
            <w:r>
              <w:rPr>
                <w:noProof/>
                <w:webHidden/>
              </w:rPr>
              <w:tab/>
            </w:r>
            <w:r>
              <w:rPr>
                <w:noProof/>
                <w:webHidden/>
              </w:rPr>
              <w:fldChar w:fldCharType="begin"/>
            </w:r>
            <w:r>
              <w:rPr>
                <w:noProof/>
                <w:webHidden/>
              </w:rPr>
              <w:instrText xml:space="preserve"> PAGEREF _Toc105697400 \h </w:instrText>
            </w:r>
            <w:r>
              <w:rPr>
                <w:noProof/>
                <w:webHidden/>
              </w:rPr>
            </w:r>
            <w:r>
              <w:rPr>
                <w:noProof/>
                <w:webHidden/>
              </w:rPr>
              <w:fldChar w:fldCharType="separate"/>
            </w:r>
            <w:r w:rsidR="00572F1C">
              <w:rPr>
                <w:noProof/>
                <w:webHidden/>
              </w:rPr>
              <w:t>8</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01" w:history="1">
            <w:r w:rsidRPr="00EF2B64">
              <w:rPr>
                <w:rStyle w:val="Hyperlink"/>
                <w:noProof/>
                <w:spacing w:val="-6"/>
              </w:rPr>
              <w:t>A.</w:t>
            </w:r>
            <w:r>
              <w:rPr>
                <w:rFonts w:asciiTheme="minorHAnsi" w:eastAsiaTheme="minorEastAsia" w:hAnsiTheme="minorHAnsi" w:cstheme="minorBidi"/>
                <w:b w:val="0"/>
                <w:bCs w:val="0"/>
                <w:noProof/>
              </w:rPr>
              <w:tab/>
            </w:r>
            <w:r w:rsidRPr="00EF2B64">
              <w:rPr>
                <w:rStyle w:val="Hyperlink"/>
                <w:noProof/>
              </w:rPr>
              <w:t>Proposal</w:t>
            </w:r>
            <w:r w:rsidRPr="00EF2B64">
              <w:rPr>
                <w:rStyle w:val="Hyperlink"/>
                <w:noProof/>
                <w:spacing w:val="-1"/>
              </w:rPr>
              <w:t xml:space="preserve"> </w:t>
            </w:r>
            <w:r w:rsidRPr="00EF2B64">
              <w:rPr>
                <w:rStyle w:val="Hyperlink"/>
                <w:noProof/>
              </w:rPr>
              <w:t>Due</w:t>
            </w:r>
            <w:r w:rsidRPr="00EF2B64">
              <w:rPr>
                <w:rStyle w:val="Hyperlink"/>
                <w:noProof/>
                <w:spacing w:val="-3"/>
              </w:rPr>
              <w:t xml:space="preserve"> </w:t>
            </w:r>
            <w:r w:rsidRPr="00EF2B64">
              <w:rPr>
                <w:rStyle w:val="Hyperlink"/>
                <w:noProof/>
              </w:rPr>
              <w:t>Date</w:t>
            </w:r>
            <w:r w:rsidRPr="00EF2B64">
              <w:rPr>
                <w:rStyle w:val="Hyperlink"/>
                <w:noProof/>
                <w:spacing w:val="-2"/>
              </w:rPr>
              <w:t xml:space="preserve"> </w:t>
            </w:r>
            <w:r w:rsidRPr="00EF2B64">
              <w:rPr>
                <w:rStyle w:val="Hyperlink"/>
                <w:noProof/>
              </w:rPr>
              <w:t>and</w:t>
            </w:r>
            <w:r w:rsidRPr="00EF2B64">
              <w:rPr>
                <w:rStyle w:val="Hyperlink"/>
                <w:noProof/>
                <w:spacing w:val="-1"/>
              </w:rPr>
              <w:t xml:space="preserve"> </w:t>
            </w:r>
            <w:r w:rsidRPr="00EF2B64">
              <w:rPr>
                <w:rStyle w:val="Hyperlink"/>
                <w:noProof/>
              </w:rPr>
              <w:t>Submission</w:t>
            </w:r>
            <w:r w:rsidRPr="00EF2B64">
              <w:rPr>
                <w:rStyle w:val="Hyperlink"/>
                <w:noProof/>
                <w:spacing w:val="-1"/>
              </w:rPr>
              <w:t xml:space="preserve"> </w:t>
            </w:r>
            <w:r w:rsidRPr="00EF2B64">
              <w:rPr>
                <w:rStyle w:val="Hyperlink"/>
                <w:noProof/>
                <w:spacing w:val="-2"/>
              </w:rPr>
              <w:t>Requirements</w:t>
            </w:r>
            <w:r>
              <w:rPr>
                <w:noProof/>
                <w:webHidden/>
              </w:rPr>
              <w:tab/>
            </w:r>
            <w:r>
              <w:rPr>
                <w:noProof/>
                <w:webHidden/>
              </w:rPr>
              <w:fldChar w:fldCharType="begin"/>
            </w:r>
            <w:r>
              <w:rPr>
                <w:noProof/>
                <w:webHidden/>
              </w:rPr>
              <w:instrText xml:space="preserve"> PAGEREF _Toc105697401 \h </w:instrText>
            </w:r>
            <w:r>
              <w:rPr>
                <w:noProof/>
                <w:webHidden/>
              </w:rPr>
            </w:r>
            <w:r>
              <w:rPr>
                <w:noProof/>
                <w:webHidden/>
              </w:rPr>
              <w:fldChar w:fldCharType="separate"/>
            </w:r>
            <w:r w:rsidR="00572F1C">
              <w:rPr>
                <w:noProof/>
                <w:webHidden/>
              </w:rPr>
              <w:t>8</w:t>
            </w:r>
            <w:r>
              <w:rPr>
                <w:noProof/>
                <w:webHidden/>
              </w:rPr>
              <w:fldChar w:fldCharType="end"/>
            </w:r>
          </w:hyperlink>
        </w:p>
        <w:p w:rsidR="006F0335" w:rsidRDefault="006F0335">
          <w:pPr>
            <w:pStyle w:val="TOC1"/>
            <w:tabs>
              <w:tab w:val="left" w:pos="1556"/>
              <w:tab w:val="right" w:leader="dot" w:pos="9870"/>
            </w:tabs>
            <w:rPr>
              <w:rFonts w:asciiTheme="minorHAnsi" w:eastAsiaTheme="minorEastAsia" w:hAnsiTheme="minorHAnsi" w:cstheme="minorBidi"/>
              <w:b w:val="0"/>
              <w:bCs w:val="0"/>
              <w:noProof/>
            </w:rPr>
          </w:pPr>
          <w:hyperlink w:anchor="_Toc105697402" w:history="1">
            <w:r w:rsidRPr="00EF2B64">
              <w:rPr>
                <w:rStyle w:val="Hyperlink"/>
                <w:noProof/>
                <w:spacing w:val="-1"/>
              </w:rPr>
              <w:t>4.</w:t>
            </w:r>
            <w:r>
              <w:rPr>
                <w:rFonts w:asciiTheme="minorHAnsi" w:eastAsiaTheme="minorEastAsia" w:hAnsiTheme="minorHAnsi" w:cstheme="minorBidi"/>
                <w:b w:val="0"/>
                <w:bCs w:val="0"/>
                <w:noProof/>
              </w:rPr>
              <w:tab/>
            </w:r>
            <w:r w:rsidRPr="00EF2B64">
              <w:rPr>
                <w:rStyle w:val="Hyperlink"/>
                <w:noProof/>
              </w:rPr>
              <w:t>PROPOSAL</w:t>
            </w:r>
            <w:r w:rsidRPr="00EF2B64">
              <w:rPr>
                <w:rStyle w:val="Hyperlink"/>
                <w:noProof/>
                <w:spacing w:val="-12"/>
              </w:rPr>
              <w:t xml:space="preserve"> </w:t>
            </w:r>
            <w:r w:rsidRPr="00EF2B64">
              <w:rPr>
                <w:rStyle w:val="Hyperlink"/>
                <w:noProof/>
              </w:rPr>
              <w:t>EVALUATION</w:t>
            </w:r>
            <w:r w:rsidRPr="00EF2B64">
              <w:rPr>
                <w:rStyle w:val="Hyperlink"/>
                <w:noProof/>
                <w:spacing w:val="-3"/>
              </w:rPr>
              <w:t xml:space="preserve"> </w:t>
            </w:r>
            <w:r w:rsidRPr="00EF2B64">
              <w:rPr>
                <w:rStyle w:val="Hyperlink"/>
                <w:noProof/>
              </w:rPr>
              <w:t>AND</w:t>
            </w:r>
            <w:r w:rsidRPr="00EF2B64">
              <w:rPr>
                <w:rStyle w:val="Hyperlink"/>
                <w:noProof/>
                <w:spacing w:val="-9"/>
              </w:rPr>
              <w:t xml:space="preserve"> </w:t>
            </w:r>
            <w:r w:rsidRPr="00EF2B64">
              <w:rPr>
                <w:rStyle w:val="Hyperlink"/>
                <w:noProof/>
                <w:spacing w:val="-2"/>
              </w:rPr>
              <w:t>SELECTION</w:t>
            </w:r>
            <w:r>
              <w:rPr>
                <w:noProof/>
                <w:webHidden/>
              </w:rPr>
              <w:tab/>
            </w:r>
            <w:r>
              <w:rPr>
                <w:noProof/>
                <w:webHidden/>
              </w:rPr>
              <w:fldChar w:fldCharType="begin"/>
            </w:r>
            <w:r>
              <w:rPr>
                <w:noProof/>
                <w:webHidden/>
              </w:rPr>
              <w:instrText xml:space="preserve"> PAGEREF _Toc105697402 \h </w:instrText>
            </w:r>
            <w:r>
              <w:rPr>
                <w:noProof/>
                <w:webHidden/>
              </w:rPr>
            </w:r>
            <w:r>
              <w:rPr>
                <w:noProof/>
                <w:webHidden/>
              </w:rPr>
              <w:fldChar w:fldCharType="separate"/>
            </w:r>
            <w:r w:rsidR="00572F1C">
              <w:rPr>
                <w:noProof/>
                <w:webHidden/>
              </w:rPr>
              <w:t>9</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03" w:history="1">
            <w:r w:rsidRPr="00EF2B64">
              <w:rPr>
                <w:rStyle w:val="Hyperlink"/>
                <w:noProof/>
                <w:spacing w:val="-6"/>
              </w:rPr>
              <w:t>A.</w:t>
            </w:r>
            <w:r>
              <w:rPr>
                <w:rFonts w:asciiTheme="minorHAnsi" w:eastAsiaTheme="minorEastAsia" w:hAnsiTheme="minorHAnsi" w:cstheme="minorBidi"/>
                <w:b w:val="0"/>
                <w:bCs w:val="0"/>
                <w:noProof/>
              </w:rPr>
              <w:tab/>
            </w:r>
            <w:r w:rsidRPr="00EF2B64">
              <w:rPr>
                <w:rStyle w:val="Hyperlink"/>
                <w:noProof/>
              </w:rPr>
              <w:t>Selection</w:t>
            </w:r>
            <w:r w:rsidRPr="00EF2B64">
              <w:rPr>
                <w:rStyle w:val="Hyperlink"/>
                <w:noProof/>
                <w:spacing w:val="-4"/>
              </w:rPr>
              <w:t xml:space="preserve"> </w:t>
            </w:r>
            <w:r w:rsidRPr="00EF2B64">
              <w:rPr>
                <w:rStyle w:val="Hyperlink"/>
                <w:noProof/>
              </w:rPr>
              <w:t>Review</w:t>
            </w:r>
            <w:r w:rsidRPr="00EF2B64">
              <w:rPr>
                <w:rStyle w:val="Hyperlink"/>
                <w:noProof/>
                <w:spacing w:val="2"/>
              </w:rPr>
              <w:t xml:space="preserve"> </w:t>
            </w:r>
            <w:r w:rsidRPr="00EF2B64">
              <w:rPr>
                <w:rStyle w:val="Hyperlink"/>
                <w:noProof/>
                <w:spacing w:val="-2"/>
              </w:rPr>
              <w:t>Committee</w:t>
            </w:r>
            <w:r>
              <w:rPr>
                <w:noProof/>
                <w:webHidden/>
              </w:rPr>
              <w:tab/>
            </w:r>
            <w:r>
              <w:rPr>
                <w:noProof/>
                <w:webHidden/>
              </w:rPr>
              <w:fldChar w:fldCharType="begin"/>
            </w:r>
            <w:r>
              <w:rPr>
                <w:noProof/>
                <w:webHidden/>
              </w:rPr>
              <w:instrText xml:space="preserve"> PAGEREF _Toc105697403 \h </w:instrText>
            </w:r>
            <w:r>
              <w:rPr>
                <w:noProof/>
                <w:webHidden/>
              </w:rPr>
            </w:r>
            <w:r>
              <w:rPr>
                <w:noProof/>
                <w:webHidden/>
              </w:rPr>
              <w:fldChar w:fldCharType="separate"/>
            </w:r>
            <w:r w:rsidR="00572F1C">
              <w:rPr>
                <w:noProof/>
                <w:webHidden/>
              </w:rPr>
              <w:t>9</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04" w:history="1">
            <w:r w:rsidRPr="00EF2B64">
              <w:rPr>
                <w:rStyle w:val="Hyperlink"/>
                <w:noProof/>
                <w:spacing w:val="-6"/>
              </w:rPr>
              <w:t>B.</w:t>
            </w:r>
            <w:r>
              <w:rPr>
                <w:rFonts w:asciiTheme="minorHAnsi" w:eastAsiaTheme="minorEastAsia" w:hAnsiTheme="minorHAnsi" w:cstheme="minorBidi"/>
                <w:b w:val="0"/>
                <w:bCs w:val="0"/>
                <w:noProof/>
              </w:rPr>
              <w:tab/>
            </w:r>
            <w:r w:rsidRPr="00EF2B64">
              <w:rPr>
                <w:rStyle w:val="Hyperlink"/>
                <w:noProof/>
              </w:rPr>
              <w:t>Written</w:t>
            </w:r>
            <w:r w:rsidRPr="00EF2B64">
              <w:rPr>
                <w:rStyle w:val="Hyperlink"/>
                <w:noProof/>
                <w:spacing w:val="-5"/>
              </w:rPr>
              <w:t xml:space="preserve"> </w:t>
            </w:r>
            <w:r w:rsidRPr="00EF2B64">
              <w:rPr>
                <w:rStyle w:val="Hyperlink"/>
                <w:noProof/>
                <w:spacing w:val="-2"/>
              </w:rPr>
              <w:t>Evaluation</w:t>
            </w:r>
            <w:r>
              <w:rPr>
                <w:noProof/>
                <w:webHidden/>
              </w:rPr>
              <w:tab/>
            </w:r>
            <w:r>
              <w:rPr>
                <w:noProof/>
                <w:webHidden/>
              </w:rPr>
              <w:fldChar w:fldCharType="begin"/>
            </w:r>
            <w:r>
              <w:rPr>
                <w:noProof/>
                <w:webHidden/>
              </w:rPr>
              <w:instrText xml:space="preserve"> PAGEREF _Toc105697404 \h </w:instrText>
            </w:r>
            <w:r>
              <w:rPr>
                <w:noProof/>
                <w:webHidden/>
              </w:rPr>
            </w:r>
            <w:r>
              <w:rPr>
                <w:noProof/>
                <w:webHidden/>
              </w:rPr>
              <w:fldChar w:fldCharType="separate"/>
            </w:r>
            <w:r w:rsidR="00572F1C">
              <w:rPr>
                <w:noProof/>
                <w:webHidden/>
              </w:rPr>
              <w:t>9</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05" w:history="1">
            <w:r w:rsidRPr="00EF2B64">
              <w:rPr>
                <w:rStyle w:val="Hyperlink"/>
                <w:noProof/>
                <w:spacing w:val="-6"/>
              </w:rPr>
              <w:t>C.</w:t>
            </w:r>
            <w:r>
              <w:rPr>
                <w:rFonts w:asciiTheme="minorHAnsi" w:eastAsiaTheme="minorEastAsia" w:hAnsiTheme="minorHAnsi" w:cstheme="minorBidi"/>
                <w:b w:val="0"/>
                <w:bCs w:val="0"/>
                <w:noProof/>
              </w:rPr>
              <w:tab/>
            </w:r>
            <w:r w:rsidRPr="00EF2B64">
              <w:rPr>
                <w:rStyle w:val="Hyperlink"/>
                <w:noProof/>
              </w:rPr>
              <w:t>Explanation</w:t>
            </w:r>
            <w:r w:rsidRPr="00EF2B64">
              <w:rPr>
                <w:rStyle w:val="Hyperlink"/>
                <w:noProof/>
                <w:spacing w:val="-1"/>
              </w:rPr>
              <w:t xml:space="preserve"> </w:t>
            </w:r>
            <w:r w:rsidRPr="00EF2B64">
              <w:rPr>
                <w:rStyle w:val="Hyperlink"/>
                <w:noProof/>
              </w:rPr>
              <w:t>of</w:t>
            </w:r>
            <w:r w:rsidRPr="00EF2B64">
              <w:rPr>
                <w:rStyle w:val="Hyperlink"/>
                <w:noProof/>
                <w:spacing w:val="-3"/>
              </w:rPr>
              <w:t xml:space="preserve"> </w:t>
            </w:r>
            <w:r w:rsidRPr="00EF2B64">
              <w:rPr>
                <w:rStyle w:val="Hyperlink"/>
                <w:noProof/>
              </w:rPr>
              <w:t xml:space="preserve">Evaluation </w:t>
            </w:r>
            <w:r w:rsidRPr="00EF2B64">
              <w:rPr>
                <w:rStyle w:val="Hyperlink"/>
                <w:noProof/>
                <w:spacing w:val="-2"/>
              </w:rPr>
              <w:t>Criteria</w:t>
            </w:r>
            <w:r>
              <w:rPr>
                <w:noProof/>
                <w:webHidden/>
              </w:rPr>
              <w:tab/>
            </w:r>
            <w:r>
              <w:rPr>
                <w:noProof/>
                <w:webHidden/>
              </w:rPr>
              <w:fldChar w:fldCharType="begin"/>
            </w:r>
            <w:r>
              <w:rPr>
                <w:noProof/>
                <w:webHidden/>
              </w:rPr>
              <w:instrText xml:space="preserve"> PAGEREF _Toc105697405 \h </w:instrText>
            </w:r>
            <w:r>
              <w:rPr>
                <w:noProof/>
                <w:webHidden/>
              </w:rPr>
            </w:r>
            <w:r>
              <w:rPr>
                <w:noProof/>
                <w:webHidden/>
              </w:rPr>
              <w:fldChar w:fldCharType="separate"/>
            </w:r>
            <w:r w:rsidR="00572F1C">
              <w:rPr>
                <w:noProof/>
                <w:webHidden/>
              </w:rPr>
              <w:t>10</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06" w:history="1">
            <w:r w:rsidRPr="00EF2B64">
              <w:rPr>
                <w:rStyle w:val="Hyperlink"/>
                <w:noProof/>
                <w:spacing w:val="-6"/>
              </w:rPr>
              <w:t>D.</w:t>
            </w:r>
            <w:r>
              <w:rPr>
                <w:rFonts w:asciiTheme="minorHAnsi" w:eastAsiaTheme="minorEastAsia" w:hAnsiTheme="minorHAnsi" w:cstheme="minorBidi"/>
                <w:b w:val="0"/>
                <w:bCs w:val="0"/>
                <w:noProof/>
              </w:rPr>
              <w:tab/>
            </w:r>
            <w:r w:rsidRPr="00EF2B64">
              <w:rPr>
                <w:rStyle w:val="Hyperlink"/>
                <w:noProof/>
              </w:rPr>
              <w:t>Interview</w:t>
            </w:r>
            <w:r w:rsidRPr="00EF2B64">
              <w:rPr>
                <w:rStyle w:val="Hyperlink"/>
                <w:noProof/>
                <w:spacing w:val="-3"/>
              </w:rPr>
              <w:t xml:space="preserve"> </w:t>
            </w:r>
            <w:r w:rsidRPr="00EF2B64">
              <w:rPr>
                <w:rStyle w:val="Hyperlink"/>
                <w:noProof/>
                <w:spacing w:val="-2"/>
              </w:rPr>
              <w:t>Evaluation</w:t>
            </w:r>
            <w:r>
              <w:rPr>
                <w:noProof/>
                <w:webHidden/>
              </w:rPr>
              <w:tab/>
            </w:r>
            <w:r>
              <w:rPr>
                <w:noProof/>
                <w:webHidden/>
              </w:rPr>
              <w:fldChar w:fldCharType="begin"/>
            </w:r>
            <w:r>
              <w:rPr>
                <w:noProof/>
                <w:webHidden/>
              </w:rPr>
              <w:instrText xml:space="preserve"> PAGEREF _Toc105697406 \h </w:instrText>
            </w:r>
            <w:r>
              <w:rPr>
                <w:noProof/>
                <w:webHidden/>
              </w:rPr>
            </w:r>
            <w:r>
              <w:rPr>
                <w:noProof/>
                <w:webHidden/>
              </w:rPr>
              <w:fldChar w:fldCharType="separate"/>
            </w:r>
            <w:r w:rsidR="00572F1C">
              <w:rPr>
                <w:noProof/>
                <w:webHidden/>
              </w:rPr>
              <w:t>10</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07" w:history="1">
            <w:r w:rsidRPr="00EF2B64">
              <w:rPr>
                <w:rStyle w:val="Hyperlink"/>
                <w:noProof/>
                <w:spacing w:val="-6"/>
              </w:rPr>
              <w:t>E.</w:t>
            </w:r>
            <w:r>
              <w:rPr>
                <w:rFonts w:asciiTheme="minorHAnsi" w:eastAsiaTheme="minorEastAsia" w:hAnsiTheme="minorHAnsi" w:cstheme="minorBidi"/>
                <w:b w:val="0"/>
                <w:bCs w:val="0"/>
                <w:noProof/>
              </w:rPr>
              <w:tab/>
            </w:r>
            <w:r w:rsidRPr="00EF2B64">
              <w:rPr>
                <w:rStyle w:val="Hyperlink"/>
                <w:noProof/>
              </w:rPr>
              <w:t>Successful</w:t>
            </w:r>
            <w:r w:rsidRPr="00EF2B64">
              <w:rPr>
                <w:rStyle w:val="Hyperlink"/>
                <w:noProof/>
                <w:spacing w:val="-7"/>
              </w:rPr>
              <w:t xml:space="preserve"> </w:t>
            </w:r>
            <w:r w:rsidRPr="00EF2B64">
              <w:rPr>
                <w:rStyle w:val="Hyperlink"/>
                <w:noProof/>
              </w:rPr>
              <w:t>Proposer</w:t>
            </w:r>
            <w:r w:rsidRPr="00EF2B64">
              <w:rPr>
                <w:rStyle w:val="Hyperlink"/>
                <w:noProof/>
                <w:spacing w:val="-6"/>
              </w:rPr>
              <w:t xml:space="preserve"> </w:t>
            </w:r>
            <w:r w:rsidRPr="00EF2B64">
              <w:rPr>
                <w:rStyle w:val="Hyperlink"/>
                <w:noProof/>
                <w:spacing w:val="-2"/>
              </w:rPr>
              <w:t>Determination</w:t>
            </w:r>
            <w:r>
              <w:rPr>
                <w:noProof/>
                <w:webHidden/>
              </w:rPr>
              <w:tab/>
            </w:r>
            <w:r>
              <w:rPr>
                <w:noProof/>
                <w:webHidden/>
              </w:rPr>
              <w:fldChar w:fldCharType="begin"/>
            </w:r>
            <w:r>
              <w:rPr>
                <w:noProof/>
                <w:webHidden/>
              </w:rPr>
              <w:instrText xml:space="preserve"> PAGEREF _Toc105697407 \h </w:instrText>
            </w:r>
            <w:r>
              <w:rPr>
                <w:noProof/>
                <w:webHidden/>
              </w:rPr>
            </w:r>
            <w:r>
              <w:rPr>
                <w:noProof/>
                <w:webHidden/>
              </w:rPr>
              <w:fldChar w:fldCharType="separate"/>
            </w:r>
            <w:r w:rsidR="00572F1C">
              <w:rPr>
                <w:noProof/>
                <w:webHidden/>
              </w:rPr>
              <w:t>10</w:t>
            </w:r>
            <w:r>
              <w:rPr>
                <w:noProof/>
                <w:webHidden/>
              </w:rPr>
              <w:fldChar w:fldCharType="end"/>
            </w:r>
          </w:hyperlink>
        </w:p>
        <w:p w:rsidR="006F0335" w:rsidRDefault="006F0335">
          <w:pPr>
            <w:pStyle w:val="TOC1"/>
            <w:tabs>
              <w:tab w:val="left" w:pos="1556"/>
              <w:tab w:val="right" w:leader="dot" w:pos="9870"/>
            </w:tabs>
            <w:rPr>
              <w:rFonts w:asciiTheme="minorHAnsi" w:eastAsiaTheme="minorEastAsia" w:hAnsiTheme="minorHAnsi" w:cstheme="minorBidi"/>
              <w:b w:val="0"/>
              <w:bCs w:val="0"/>
              <w:noProof/>
            </w:rPr>
          </w:pPr>
          <w:hyperlink w:anchor="_Toc105697408" w:history="1">
            <w:r w:rsidRPr="00EF2B64">
              <w:rPr>
                <w:rStyle w:val="Hyperlink"/>
                <w:noProof/>
                <w:spacing w:val="-1"/>
              </w:rPr>
              <w:t>5.</w:t>
            </w:r>
            <w:r>
              <w:rPr>
                <w:rFonts w:asciiTheme="minorHAnsi" w:eastAsiaTheme="minorEastAsia" w:hAnsiTheme="minorHAnsi" w:cstheme="minorBidi"/>
                <w:b w:val="0"/>
                <w:bCs w:val="0"/>
                <w:noProof/>
              </w:rPr>
              <w:tab/>
            </w:r>
            <w:r w:rsidRPr="00EF2B64">
              <w:rPr>
                <w:rStyle w:val="Hyperlink"/>
                <w:noProof/>
              </w:rPr>
              <w:t>RFP</w:t>
            </w:r>
            <w:r w:rsidRPr="00EF2B64">
              <w:rPr>
                <w:rStyle w:val="Hyperlink"/>
                <w:noProof/>
                <w:spacing w:val="-3"/>
              </w:rPr>
              <w:t xml:space="preserve"> </w:t>
            </w:r>
            <w:r w:rsidRPr="00EF2B64">
              <w:rPr>
                <w:rStyle w:val="Hyperlink"/>
                <w:noProof/>
                <w:spacing w:val="-2"/>
              </w:rPr>
              <w:t>SCHEDULE</w:t>
            </w:r>
            <w:r>
              <w:rPr>
                <w:noProof/>
                <w:webHidden/>
              </w:rPr>
              <w:tab/>
            </w:r>
            <w:r>
              <w:rPr>
                <w:noProof/>
                <w:webHidden/>
              </w:rPr>
              <w:fldChar w:fldCharType="begin"/>
            </w:r>
            <w:r>
              <w:rPr>
                <w:noProof/>
                <w:webHidden/>
              </w:rPr>
              <w:instrText xml:space="preserve"> PAGEREF _Toc105697408 \h </w:instrText>
            </w:r>
            <w:r>
              <w:rPr>
                <w:noProof/>
                <w:webHidden/>
              </w:rPr>
            </w:r>
            <w:r>
              <w:rPr>
                <w:noProof/>
                <w:webHidden/>
              </w:rPr>
              <w:fldChar w:fldCharType="separate"/>
            </w:r>
            <w:r w:rsidR="00572F1C">
              <w:rPr>
                <w:noProof/>
                <w:webHidden/>
              </w:rPr>
              <w:t>11</w:t>
            </w:r>
            <w:r>
              <w:rPr>
                <w:noProof/>
                <w:webHidden/>
              </w:rPr>
              <w:fldChar w:fldCharType="end"/>
            </w:r>
          </w:hyperlink>
        </w:p>
        <w:p w:rsidR="006F0335" w:rsidRDefault="006F0335">
          <w:pPr>
            <w:pStyle w:val="TOC1"/>
            <w:tabs>
              <w:tab w:val="left" w:pos="1556"/>
              <w:tab w:val="right" w:leader="dot" w:pos="9870"/>
            </w:tabs>
            <w:rPr>
              <w:rFonts w:asciiTheme="minorHAnsi" w:eastAsiaTheme="minorEastAsia" w:hAnsiTheme="minorHAnsi" w:cstheme="minorBidi"/>
              <w:b w:val="0"/>
              <w:bCs w:val="0"/>
              <w:noProof/>
            </w:rPr>
          </w:pPr>
          <w:hyperlink w:anchor="_Toc105697409" w:history="1">
            <w:r w:rsidRPr="00EF2B64">
              <w:rPr>
                <w:rStyle w:val="Hyperlink"/>
                <w:noProof/>
                <w:spacing w:val="-1"/>
              </w:rPr>
              <w:t>6.</w:t>
            </w:r>
            <w:r>
              <w:rPr>
                <w:rFonts w:asciiTheme="minorHAnsi" w:eastAsiaTheme="minorEastAsia" w:hAnsiTheme="minorHAnsi" w:cstheme="minorBidi"/>
                <w:b w:val="0"/>
                <w:bCs w:val="0"/>
                <w:noProof/>
              </w:rPr>
              <w:tab/>
            </w:r>
            <w:r w:rsidRPr="00EF2B64">
              <w:rPr>
                <w:rStyle w:val="Hyperlink"/>
                <w:noProof/>
              </w:rPr>
              <w:t>GENERAL</w:t>
            </w:r>
            <w:r w:rsidRPr="00EF2B64">
              <w:rPr>
                <w:rStyle w:val="Hyperlink"/>
                <w:noProof/>
                <w:spacing w:val="-9"/>
              </w:rPr>
              <w:t xml:space="preserve"> </w:t>
            </w:r>
            <w:r w:rsidRPr="00EF2B64">
              <w:rPr>
                <w:rStyle w:val="Hyperlink"/>
                <w:noProof/>
              </w:rPr>
              <w:t>RFP</w:t>
            </w:r>
            <w:r w:rsidRPr="00EF2B64">
              <w:rPr>
                <w:rStyle w:val="Hyperlink"/>
                <w:noProof/>
                <w:spacing w:val="1"/>
              </w:rPr>
              <w:t xml:space="preserve"> </w:t>
            </w:r>
            <w:r w:rsidRPr="00EF2B64">
              <w:rPr>
                <w:rStyle w:val="Hyperlink"/>
                <w:noProof/>
              </w:rPr>
              <w:t>AND</w:t>
            </w:r>
            <w:r w:rsidRPr="00EF2B64">
              <w:rPr>
                <w:rStyle w:val="Hyperlink"/>
                <w:noProof/>
                <w:spacing w:val="-7"/>
              </w:rPr>
              <w:t xml:space="preserve"> </w:t>
            </w:r>
            <w:r w:rsidRPr="00EF2B64">
              <w:rPr>
                <w:rStyle w:val="Hyperlink"/>
                <w:noProof/>
              </w:rPr>
              <w:t>PROPOSAL</w:t>
            </w:r>
            <w:r w:rsidRPr="00EF2B64">
              <w:rPr>
                <w:rStyle w:val="Hyperlink"/>
                <w:noProof/>
                <w:spacing w:val="-5"/>
              </w:rPr>
              <w:t xml:space="preserve"> </w:t>
            </w:r>
            <w:r w:rsidRPr="00EF2B64">
              <w:rPr>
                <w:rStyle w:val="Hyperlink"/>
                <w:noProof/>
                <w:spacing w:val="-2"/>
              </w:rPr>
              <w:t>INFORMATION</w:t>
            </w:r>
            <w:r>
              <w:rPr>
                <w:noProof/>
                <w:webHidden/>
              </w:rPr>
              <w:tab/>
            </w:r>
            <w:r>
              <w:rPr>
                <w:noProof/>
                <w:webHidden/>
              </w:rPr>
              <w:fldChar w:fldCharType="begin"/>
            </w:r>
            <w:r>
              <w:rPr>
                <w:noProof/>
                <w:webHidden/>
              </w:rPr>
              <w:instrText xml:space="preserve"> PAGEREF _Toc105697409 \h </w:instrText>
            </w:r>
            <w:r>
              <w:rPr>
                <w:noProof/>
                <w:webHidden/>
              </w:rPr>
            </w:r>
            <w:r>
              <w:rPr>
                <w:noProof/>
                <w:webHidden/>
              </w:rPr>
              <w:fldChar w:fldCharType="separate"/>
            </w:r>
            <w:r w:rsidR="00572F1C">
              <w:rPr>
                <w:noProof/>
                <w:webHidden/>
              </w:rPr>
              <w:t>11</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10" w:history="1">
            <w:r w:rsidRPr="00EF2B64">
              <w:rPr>
                <w:rStyle w:val="Hyperlink"/>
                <w:noProof/>
                <w:spacing w:val="-6"/>
              </w:rPr>
              <w:t>A.</w:t>
            </w:r>
            <w:r>
              <w:rPr>
                <w:rFonts w:asciiTheme="minorHAnsi" w:eastAsiaTheme="minorEastAsia" w:hAnsiTheme="minorHAnsi" w:cstheme="minorBidi"/>
                <w:b w:val="0"/>
                <w:bCs w:val="0"/>
                <w:noProof/>
              </w:rPr>
              <w:tab/>
            </w:r>
            <w:r w:rsidRPr="00EF2B64">
              <w:rPr>
                <w:rStyle w:val="Hyperlink"/>
                <w:noProof/>
              </w:rPr>
              <w:t>RFP</w:t>
            </w:r>
            <w:r w:rsidRPr="00EF2B64">
              <w:rPr>
                <w:rStyle w:val="Hyperlink"/>
                <w:noProof/>
                <w:spacing w:val="-2"/>
              </w:rPr>
              <w:t xml:space="preserve"> Documents</w:t>
            </w:r>
            <w:r>
              <w:rPr>
                <w:noProof/>
                <w:webHidden/>
              </w:rPr>
              <w:tab/>
            </w:r>
            <w:r>
              <w:rPr>
                <w:noProof/>
                <w:webHidden/>
              </w:rPr>
              <w:fldChar w:fldCharType="begin"/>
            </w:r>
            <w:r>
              <w:rPr>
                <w:noProof/>
                <w:webHidden/>
              </w:rPr>
              <w:instrText xml:space="preserve"> PAGEREF _Toc105697410 \h </w:instrText>
            </w:r>
            <w:r>
              <w:rPr>
                <w:noProof/>
                <w:webHidden/>
              </w:rPr>
            </w:r>
            <w:r>
              <w:rPr>
                <w:noProof/>
                <w:webHidden/>
              </w:rPr>
              <w:fldChar w:fldCharType="separate"/>
            </w:r>
            <w:r w:rsidR="00572F1C">
              <w:rPr>
                <w:noProof/>
                <w:webHidden/>
              </w:rPr>
              <w:t>11</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11" w:history="1">
            <w:r w:rsidRPr="00EF2B64">
              <w:rPr>
                <w:rStyle w:val="Hyperlink"/>
                <w:noProof/>
                <w:spacing w:val="-6"/>
              </w:rPr>
              <w:t>B.</w:t>
            </w:r>
            <w:r>
              <w:rPr>
                <w:rFonts w:asciiTheme="minorHAnsi" w:eastAsiaTheme="minorEastAsia" w:hAnsiTheme="minorHAnsi" w:cstheme="minorBidi"/>
                <w:b w:val="0"/>
                <w:bCs w:val="0"/>
                <w:noProof/>
              </w:rPr>
              <w:tab/>
            </w:r>
            <w:r w:rsidRPr="00EF2B64">
              <w:rPr>
                <w:rStyle w:val="Hyperlink"/>
                <w:noProof/>
              </w:rPr>
              <w:t>RFP Contact, County</w:t>
            </w:r>
            <w:r w:rsidRPr="00EF2B64">
              <w:rPr>
                <w:rStyle w:val="Hyperlink"/>
                <w:noProof/>
                <w:spacing w:val="-5"/>
              </w:rPr>
              <w:t xml:space="preserve"> </w:t>
            </w:r>
            <w:r w:rsidRPr="00EF2B64">
              <w:rPr>
                <w:rStyle w:val="Hyperlink"/>
                <w:noProof/>
                <w:spacing w:val="-2"/>
              </w:rPr>
              <w:t>Contact</w:t>
            </w:r>
            <w:r>
              <w:rPr>
                <w:noProof/>
                <w:webHidden/>
              </w:rPr>
              <w:tab/>
            </w:r>
            <w:r>
              <w:rPr>
                <w:noProof/>
                <w:webHidden/>
              </w:rPr>
              <w:fldChar w:fldCharType="begin"/>
            </w:r>
            <w:r>
              <w:rPr>
                <w:noProof/>
                <w:webHidden/>
              </w:rPr>
              <w:instrText xml:space="preserve"> PAGEREF _Toc105697411 \h </w:instrText>
            </w:r>
            <w:r>
              <w:rPr>
                <w:noProof/>
                <w:webHidden/>
              </w:rPr>
            </w:r>
            <w:r>
              <w:rPr>
                <w:noProof/>
                <w:webHidden/>
              </w:rPr>
              <w:fldChar w:fldCharType="separate"/>
            </w:r>
            <w:r w:rsidR="00572F1C">
              <w:rPr>
                <w:noProof/>
                <w:webHidden/>
              </w:rPr>
              <w:t>11</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12" w:history="1">
            <w:r w:rsidRPr="00EF2B64">
              <w:rPr>
                <w:rStyle w:val="Hyperlink"/>
                <w:noProof/>
                <w:spacing w:val="-6"/>
              </w:rPr>
              <w:t>C.</w:t>
            </w:r>
            <w:r>
              <w:rPr>
                <w:rFonts w:asciiTheme="minorHAnsi" w:eastAsiaTheme="minorEastAsia" w:hAnsiTheme="minorHAnsi" w:cstheme="minorBidi"/>
                <w:b w:val="0"/>
                <w:bCs w:val="0"/>
                <w:noProof/>
              </w:rPr>
              <w:tab/>
            </w:r>
            <w:r w:rsidRPr="00EF2B64">
              <w:rPr>
                <w:rStyle w:val="Hyperlink"/>
                <w:noProof/>
              </w:rPr>
              <w:t>Changes to</w:t>
            </w:r>
            <w:r w:rsidRPr="00EF2B64">
              <w:rPr>
                <w:rStyle w:val="Hyperlink"/>
                <w:noProof/>
                <w:spacing w:val="-1"/>
              </w:rPr>
              <w:t xml:space="preserve"> </w:t>
            </w:r>
            <w:r w:rsidRPr="00EF2B64">
              <w:rPr>
                <w:rStyle w:val="Hyperlink"/>
                <w:noProof/>
              </w:rPr>
              <w:t>the RFP</w:t>
            </w:r>
            <w:r w:rsidRPr="00EF2B64">
              <w:rPr>
                <w:rStyle w:val="Hyperlink"/>
                <w:noProof/>
                <w:spacing w:val="-2"/>
              </w:rPr>
              <w:t xml:space="preserve"> </w:t>
            </w:r>
            <w:r w:rsidRPr="00EF2B64">
              <w:rPr>
                <w:rStyle w:val="Hyperlink"/>
                <w:noProof/>
              </w:rPr>
              <w:t>Solicitation</w:t>
            </w:r>
            <w:r w:rsidRPr="00EF2B64">
              <w:rPr>
                <w:rStyle w:val="Hyperlink"/>
                <w:noProof/>
                <w:spacing w:val="-1"/>
              </w:rPr>
              <w:t xml:space="preserve"> </w:t>
            </w:r>
            <w:r w:rsidRPr="00EF2B64">
              <w:rPr>
                <w:rStyle w:val="Hyperlink"/>
                <w:noProof/>
              </w:rPr>
              <w:t>by</w:t>
            </w:r>
            <w:r w:rsidRPr="00EF2B64">
              <w:rPr>
                <w:rStyle w:val="Hyperlink"/>
                <w:noProof/>
                <w:spacing w:val="-2"/>
              </w:rPr>
              <w:t xml:space="preserve"> Addenda</w:t>
            </w:r>
            <w:r>
              <w:rPr>
                <w:noProof/>
                <w:webHidden/>
              </w:rPr>
              <w:tab/>
            </w:r>
            <w:r>
              <w:rPr>
                <w:noProof/>
                <w:webHidden/>
              </w:rPr>
              <w:fldChar w:fldCharType="begin"/>
            </w:r>
            <w:r>
              <w:rPr>
                <w:noProof/>
                <w:webHidden/>
              </w:rPr>
              <w:instrText xml:space="preserve"> PAGEREF _Toc105697412 \h </w:instrText>
            </w:r>
            <w:r>
              <w:rPr>
                <w:noProof/>
                <w:webHidden/>
              </w:rPr>
            </w:r>
            <w:r>
              <w:rPr>
                <w:noProof/>
                <w:webHidden/>
              </w:rPr>
              <w:fldChar w:fldCharType="separate"/>
            </w:r>
            <w:r w:rsidR="00572F1C">
              <w:rPr>
                <w:noProof/>
                <w:webHidden/>
              </w:rPr>
              <w:t>12</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13" w:history="1">
            <w:r w:rsidRPr="00EF2B64">
              <w:rPr>
                <w:rStyle w:val="Hyperlink"/>
                <w:noProof/>
                <w:spacing w:val="-6"/>
              </w:rPr>
              <w:t>D.</w:t>
            </w:r>
            <w:r>
              <w:rPr>
                <w:rFonts w:asciiTheme="minorHAnsi" w:eastAsiaTheme="minorEastAsia" w:hAnsiTheme="minorHAnsi" w:cstheme="minorBidi"/>
                <w:b w:val="0"/>
                <w:bCs w:val="0"/>
                <w:noProof/>
              </w:rPr>
              <w:tab/>
            </w:r>
            <w:r w:rsidRPr="00EF2B64">
              <w:rPr>
                <w:rStyle w:val="Hyperlink"/>
                <w:noProof/>
                <w:spacing w:val="-2"/>
              </w:rPr>
              <w:t>Confidentiality</w:t>
            </w:r>
            <w:r>
              <w:rPr>
                <w:noProof/>
                <w:webHidden/>
              </w:rPr>
              <w:tab/>
            </w:r>
            <w:r>
              <w:rPr>
                <w:noProof/>
                <w:webHidden/>
              </w:rPr>
              <w:fldChar w:fldCharType="begin"/>
            </w:r>
            <w:r>
              <w:rPr>
                <w:noProof/>
                <w:webHidden/>
              </w:rPr>
              <w:instrText xml:space="preserve"> PAGEREF _Toc105697413 \h </w:instrText>
            </w:r>
            <w:r>
              <w:rPr>
                <w:noProof/>
                <w:webHidden/>
              </w:rPr>
            </w:r>
            <w:r>
              <w:rPr>
                <w:noProof/>
                <w:webHidden/>
              </w:rPr>
              <w:fldChar w:fldCharType="separate"/>
            </w:r>
            <w:r w:rsidR="00572F1C">
              <w:rPr>
                <w:noProof/>
                <w:webHidden/>
              </w:rPr>
              <w:t>12</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14" w:history="1">
            <w:r w:rsidRPr="00EF2B64">
              <w:rPr>
                <w:rStyle w:val="Hyperlink"/>
                <w:noProof/>
                <w:spacing w:val="-6"/>
              </w:rPr>
              <w:t>E.</w:t>
            </w:r>
            <w:r>
              <w:rPr>
                <w:rFonts w:asciiTheme="minorHAnsi" w:eastAsiaTheme="minorEastAsia" w:hAnsiTheme="minorHAnsi" w:cstheme="minorBidi"/>
                <w:b w:val="0"/>
                <w:bCs w:val="0"/>
                <w:noProof/>
              </w:rPr>
              <w:tab/>
            </w:r>
            <w:r w:rsidRPr="00EF2B64">
              <w:rPr>
                <w:rStyle w:val="Hyperlink"/>
                <w:noProof/>
                <w:spacing w:val="-2"/>
              </w:rPr>
              <w:t>Cancellation</w:t>
            </w:r>
            <w:r>
              <w:rPr>
                <w:noProof/>
                <w:webHidden/>
              </w:rPr>
              <w:tab/>
            </w:r>
            <w:r>
              <w:rPr>
                <w:noProof/>
                <w:webHidden/>
              </w:rPr>
              <w:fldChar w:fldCharType="begin"/>
            </w:r>
            <w:r>
              <w:rPr>
                <w:noProof/>
                <w:webHidden/>
              </w:rPr>
              <w:instrText xml:space="preserve"> PAGEREF _Toc105697414 \h </w:instrText>
            </w:r>
            <w:r>
              <w:rPr>
                <w:noProof/>
                <w:webHidden/>
              </w:rPr>
            </w:r>
            <w:r>
              <w:rPr>
                <w:noProof/>
                <w:webHidden/>
              </w:rPr>
              <w:fldChar w:fldCharType="separate"/>
            </w:r>
            <w:r w:rsidR="00572F1C">
              <w:rPr>
                <w:noProof/>
                <w:webHidden/>
              </w:rPr>
              <w:t>12</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15" w:history="1">
            <w:r w:rsidRPr="00EF2B64">
              <w:rPr>
                <w:rStyle w:val="Hyperlink"/>
                <w:noProof/>
                <w:spacing w:val="-6"/>
              </w:rPr>
              <w:t>F.</w:t>
            </w:r>
            <w:r>
              <w:rPr>
                <w:rFonts w:asciiTheme="minorHAnsi" w:eastAsiaTheme="minorEastAsia" w:hAnsiTheme="minorHAnsi" w:cstheme="minorBidi"/>
                <w:b w:val="0"/>
                <w:bCs w:val="0"/>
                <w:noProof/>
              </w:rPr>
              <w:tab/>
            </w:r>
            <w:r w:rsidRPr="00EF2B64">
              <w:rPr>
                <w:rStyle w:val="Hyperlink"/>
                <w:noProof/>
              </w:rPr>
              <w:t xml:space="preserve">Late </w:t>
            </w:r>
            <w:r w:rsidRPr="00EF2B64">
              <w:rPr>
                <w:rStyle w:val="Hyperlink"/>
                <w:noProof/>
                <w:spacing w:val="-2"/>
              </w:rPr>
              <w:t>Proposals</w:t>
            </w:r>
            <w:r>
              <w:rPr>
                <w:noProof/>
                <w:webHidden/>
              </w:rPr>
              <w:tab/>
            </w:r>
            <w:r>
              <w:rPr>
                <w:noProof/>
                <w:webHidden/>
              </w:rPr>
              <w:fldChar w:fldCharType="begin"/>
            </w:r>
            <w:r>
              <w:rPr>
                <w:noProof/>
                <w:webHidden/>
              </w:rPr>
              <w:instrText xml:space="preserve"> PAGEREF _Toc105697415 \h </w:instrText>
            </w:r>
            <w:r>
              <w:rPr>
                <w:noProof/>
                <w:webHidden/>
              </w:rPr>
            </w:r>
            <w:r>
              <w:rPr>
                <w:noProof/>
                <w:webHidden/>
              </w:rPr>
              <w:fldChar w:fldCharType="separate"/>
            </w:r>
            <w:r w:rsidR="00572F1C">
              <w:rPr>
                <w:noProof/>
                <w:webHidden/>
              </w:rPr>
              <w:t>12</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16" w:history="1">
            <w:r w:rsidRPr="00EF2B64">
              <w:rPr>
                <w:rStyle w:val="Hyperlink"/>
                <w:noProof/>
                <w:spacing w:val="-6"/>
              </w:rPr>
              <w:t>G.</w:t>
            </w:r>
            <w:r>
              <w:rPr>
                <w:rFonts w:asciiTheme="minorHAnsi" w:eastAsiaTheme="minorEastAsia" w:hAnsiTheme="minorHAnsi" w:cstheme="minorBidi"/>
                <w:b w:val="0"/>
                <w:bCs w:val="0"/>
                <w:noProof/>
              </w:rPr>
              <w:tab/>
            </w:r>
            <w:r w:rsidRPr="00EF2B64">
              <w:rPr>
                <w:rStyle w:val="Hyperlink"/>
                <w:noProof/>
                <w:spacing w:val="-2"/>
              </w:rPr>
              <w:t>Disputes</w:t>
            </w:r>
            <w:r>
              <w:rPr>
                <w:noProof/>
                <w:webHidden/>
              </w:rPr>
              <w:tab/>
            </w:r>
            <w:r>
              <w:rPr>
                <w:noProof/>
                <w:webHidden/>
              </w:rPr>
              <w:fldChar w:fldCharType="begin"/>
            </w:r>
            <w:r>
              <w:rPr>
                <w:noProof/>
                <w:webHidden/>
              </w:rPr>
              <w:instrText xml:space="preserve"> PAGEREF _Toc105697416 \h </w:instrText>
            </w:r>
            <w:r>
              <w:rPr>
                <w:noProof/>
                <w:webHidden/>
              </w:rPr>
            </w:r>
            <w:r>
              <w:rPr>
                <w:noProof/>
                <w:webHidden/>
              </w:rPr>
              <w:fldChar w:fldCharType="separate"/>
            </w:r>
            <w:r w:rsidR="00572F1C">
              <w:rPr>
                <w:noProof/>
                <w:webHidden/>
              </w:rPr>
              <w:t>13</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17" w:history="1">
            <w:r w:rsidRPr="00EF2B64">
              <w:rPr>
                <w:rStyle w:val="Hyperlink"/>
                <w:noProof/>
                <w:spacing w:val="-6"/>
              </w:rPr>
              <w:t>H.</w:t>
            </w:r>
            <w:r>
              <w:rPr>
                <w:rFonts w:asciiTheme="minorHAnsi" w:eastAsiaTheme="minorEastAsia" w:hAnsiTheme="minorHAnsi" w:cstheme="minorBidi"/>
                <w:b w:val="0"/>
                <w:bCs w:val="0"/>
                <w:noProof/>
              </w:rPr>
              <w:tab/>
            </w:r>
            <w:r w:rsidRPr="00EF2B64">
              <w:rPr>
                <w:rStyle w:val="Hyperlink"/>
                <w:noProof/>
              </w:rPr>
              <w:t>Proposer</w:t>
            </w:r>
            <w:r w:rsidRPr="00EF2B64">
              <w:rPr>
                <w:rStyle w:val="Hyperlink"/>
                <w:noProof/>
                <w:spacing w:val="-5"/>
              </w:rPr>
              <w:t xml:space="preserve"> </w:t>
            </w:r>
            <w:r w:rsidRPr="00EF2B64">
              <w:rPr>
                <w:rStyle w:val="Hyperlink"/>
                <w:noProof/>
                <w:spacing w:val="-2"/>
              </w:rPr>
              <w:t>Certifications</w:t>
            </w:r>
            <w:r>
              <w:rPr>
                <w:noProof/>
                <w:webHidden/>
              </w:rPr>
              <w:tab/>
            </w:r>
            <w:r>
              <w:rPr>
                <w:noProof/>
                <w:webHidden/>
              </w:rPr>
              <w:fldChar w:fldCharType="begin"/>
            </w:r>
            <w:r>
              <w:rPr>
                <w:noProof/>
                <w:webHidden/>
              </w:rPr>
              <w:instrText xml:space="preserve"> PAGEREF _Toc105697417 \h </w:instrText>
            </w:r>
            <w:r>
              <w:rPr>
                <w:noProof/>
                <w:webHidden/>
              </w:rPr>
            </w:r>
            <w:r>
              <w:rPr>
                <w:noProof/>
                <w:webHidden/>
              </w:rPr>
              <w:fldChar w:fldCharType="separate"/>
            </w:r>
            <w:r w:rsidR="00572F1C">
              <w:rPr>
                <w:noProof/>
                <w:webHidden/>
              </w:rPr>
              <w:t>13</w:t>
            </w:r>
            <w:r>
              <w:rPr>
                <w:noProof/>
                <w:webHidden/>
              </w:rPr>
              <w:fldChar w:fldCharType="end"/>
            </w:r>
          </w:hyperlink>
        </w:p>
        <w:p w:rsidR="006F0335" w:rsidRDefault="006F0335" w:rsidP="00142102">
          <w:pPr>
            <w:pStyle w:val="TOC2"/>
            <w:tabs>
              <w:tab w:val="left" w:pos="1800"/>
              <w:tab w:val="right" w:leader="dot" w:pos="9870"/>
            </w:tabs>
            <w:rPr>
              <w:rFonts w:asciiTheme="minorHAnsi" w:eastAsiaTheme="minorEastAsia" w:hAnsiTheme="minorHAnsi" w:cstheme="minorBidi"/>
              <w:b w:val="0"/>
              <w:bCs w:val="0"/>
              <w:noProof/>
            </w:rPr>
          </w:pPr>
          <w:hyperlink w:anchor="_Toc105697418" w:history="1">
            <w:r w:rsidRPr="00EF2B64">
              <w:rPr>
                <w:rStyle w:val="Hyperlink"/>
                <w:noProof/>
                <w:spacing w:val="-6"/>
              </w:rPr>
              <w:t>I.</w:t>
            </w:r>
            <w:r>
              <w:rPr>
                <w:rFonts w:asciiTheme="minorHAnsi" w:eastAsiaTheme="minorEastAsia" w:hAnsiTheme="minorHAnsi" w:cstheme="minorBidi"/>
                <w:b w:val="0"/>
                <w:bCs w:val="0"/>
                <w:noProof/>
              </w:rPr>
              <w:tab/>
            </w:r>
            <w:r w:rsidRPr="00EF2B64">
              <w:rPr>
                <w:rStyle w:val="Hyperlink"/>
                <w:noProof/>
                <w:spacing w:val="-2"/>
              </w:rPr>
              <w:t>Nondiscrimination</w:t>
            </w:r>
            <w:r>
              <w:rPr>
                <w:noProof/>
                <w:webHidden/>
              </w:rPr>
              <w:tab/>
            </w:r>
            <w:r>
              <w:rPr>
                <w:noProof/>
                <w:webHidden/>
              </w:rPr>
              <w:fldChar w:fldCharType="begin"/>
            </w:r>
            <w:r>
              <w:rPr>
                <w:noProof/>
                <w:webHidden/>
              </w:rPr>
              <w:instrText xml:space="preserve"> PAGEREF _Toc105697418 \h </w:instrText>
            </w:r>
            <w:r>
              <w:rPr>
                <w:noProof/>
                <w:webHidden/>
              </w:rPr>
            </w:r>
            <w:r>
              <w:rPr>
                <w:noProof/>
                <w:webHidden/>
              </w:rPr>
              <w:fldChar w:fldCharType="separate"/>
            </w:r>
            <w:r w:rsidR="00572F1C">
              <w:rPr>
                <w:noProof/>
                <w:webHidden/>
              </w:rPr>
              <w:t>14</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19" w:history="1">
            <w:r w:rsidRPr="00EF2B64">
              <w:rPr>
                <w:rStyle w:val="Hyperlink"/>
                <w:noProof/>
                <w:spacing w:val="-6"/>
              </w:rPr>
              <w:t>J.</w:t>
            </w:r>
            <w:r>
              <w:rPr>
                <w:rFonts w:asciiTheme="minorHAnsi" w:eastAsiaTheme="minorEastAsia" w:hAnsiTheme="minorHAnsi" w:cstheme="minorBidi"/>
                <w:b w:val="0"/>
                <w:bCs w:val="0"/>
                <w:noProof/>
              </w:rPr>
              <w:tab/>
            </w:r>
            <w:r w:rsidRPr="00EF2B64">
              <w:rPr>
                <w:rStyle w:val="Hyperlink"/>
                <w:noProof/>
                <w:spacing w:val="-2"/>
              </w:rPr>
              <w:t>Competition</w:t>
            </w:r>
            <w:r>
              <w:rPr>
                <w:noProof/>
                <w:webHidden/>
              </w:rPr>
              <w:tab/>
            </w:r>
            <w:r>
              <w:rPr>
                <w:noProof/>
                <w:webHidden/>
              </w:rPr>
              <w:fldChar w:fldCharType="begin"/>
            </w:r>
            <w:r>
              <w:rPr>
                <w:noProof/>
                <w:webHidden/>
              </w:rPr>
              <w:instrText xml:space="preserve"> PAGEREF _Toc105697419 \h </w:instrText>
            </w:r>
            <w:r>
              <w:rPr>
                <w:noProof/>
                <w:webHidden/>
              </w:rPr>
            </w:r>
            <w:r>
              <w:rPr>
                <w:noProof/>
                <w:webHidden/>
              </w:rPr>
              <w:fldChar w:fldCharType="separate"/>
            </w:r>
            <w:r w:rsidR="00572F1C">
              <w:rPr>
                <w:noProof/>
                <w:webHidden/>
              </w:rPr>
              <w:t>14</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20" w:history="1">
            <w:r w:rsidRPr="00EF2B64">
              <w:rPr>
                <w:rStyle w:val="Hyperlink"/>
                <w:noProof/>
                <w:spacing w:val="-6"/>
              </w:rPr>
              <w:t>K.</w:t>
            </w:r>
            <w:r>
              <w:rPr>
                <w:rFonts w:asciiTheme="minorHAnsi" w:eastAsiaTheme="minorEastAsia" w:hAnsiTheme="minorHAnsi" w:cstheme="minorBidi"/>
                <w:b w:val="0"/>
                <w:bCs w:val="0"/>
                <w:noProof/>
              </w:rPr>
              <w:tab/>
            </w:r>
            <w:r w:rsidRPr="00EF2B64">
              <w:rPr>
                <w:rStyle w:val="Hyperlink"/>
                <w:noProof/>
              </w:rPr>
              <w:t>Proposal</w:t>
            </w:r>
            <w:r w:rsidRPr="00EF2B64">
              <w:rPr>
                <w:rStyle w:val="Hyperlink"/>
                <w:noProof/>
                <w:spacing w:val="-4"/>
              </w:rPr>
              <w:t xml:space="preserve"> </w:t>
            </w:r>
            <w:r w:rsidRPr="00EF2B64">
              <w:rPr>
                <w:rStyle w:val="Hyperlink"/>
                <w:noProof/>
                <w:spacing w:val="-2"/>
              </w:rPr>
              <w:t>Liability</w:t>
            </w:r>
            <w:r>
              <w:rPr>
                <w:noProof/>
                <w:webHidden/>
              </w:rPr>
              <w:tab/>
            </w:r>
            <w:r>
              <w:rPr>
                <w:noProof/>
                <w:webHidden/>
              </w:rPr>
              <w:fldChar w:fldCharType="begin"/>
            </w:r>
            <w:r>
              <w:rPr>
                <w:noProof/>
                <w:webHidden/>
              </w:rPr>
              <w:instrText xml:space="preserve"> PAGEREF _Toc105697420 \h </w:instrText>
            </w:r>
            <w:r>
              <w:rPr>
                <w:noProof/>
                <w:webHidden/>
              </w:rPr>
            </w:r>
            <w:r>
              <w:rPr>
                <w:noProof/>
                <w:webHidden/>
              </w:rPr>
              <w:fldChar w:fldCharType="separate"/>
            </w:r>
            <w:r w:rsidR="00572F1C">
              <w:rPr>
                <w:noProof/>
                <w:webHidden/>
              </w:rPr>
              <w:t>14</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21" w:history="1">
            <w:r w:rsidRPr="00EF2B64">
              <w:rPr>
                <w:rStyle w:val="Hyperlink"/>
                <w:noProof/>
                <w:spacing w:val="-6"/>
              </w:rPr>
              <w:t>L.</w:t>
            </w:r>
            <w:r>
              <w:rPr>
                <w:rFonts w:asciiTheme="minorHAnsi" w:eastAsiaTheme="minorEastAsia" w:hAnsiTheme="minorHAnsi" w:cstheme="minorBidi"/>
                <w:b w:val="0"/>
                <w:bCs w:val="0"/>
                <w:noProof/>
              </w:rPr>
              <w:tab/>
            </w:r>
            <w:r w:rsidRPr="00EF2B64">
              <w:rPr>
                <w:rStyle w:val="Hyperlink"/>
                <w:noProof/>
              </w:rPr>
              <w:t>County</w:t>
            </w:r>
            <w:r w:rsidRPr="00EF2B64">
              <w:rPr>
                <w:rStyle w:val="Hyperlink"/>
                <w:noProof/>
                <w:spacing w:val="-7"/>
              </w:rPr>
              <w:t xml:space="preserve"> </w:t>
            </w:r>
            <w:r w:rsidRPr="00EF2B64">
              <w:rPr>
                <w:rStyle w:val="Hyperlink"/>
                <w:noProof/>
              </w:rPr>
              <w:t>Requests</w:t>
            </w:r>
            <w:r w:rsidRPr="00EF2B64">
              <w:rPr>
                <w:rStyle w:val="Hyperlink"/>
                <w:noProof/>
                <w:spacing w:val="-2"/>
              </w:rPr>
              <w:t xml:space="preserve"> </w:t>
            </w:r>
            <w:r w:rsidRPr="00EF2B64">
              <w:rPr>
                <w:rStyle w:val="Hyperlink"/>
                <w:noProof/>
              </w:rPr>
              <w:t>for</w:t>
            </w:r>
            <w:r w:rsidRPr="00EF2B64">
              <w:rPr>
                <w:rStyle w:val="Hyperlink"/>
                <w:noProof/>
                <w:spacing w:val="-3"/>
              </w:rPr>
              <w:t xml:space="preserve"> </w:t>
            </w:r>
            <w:r w:rsidRPr="00EF2B64">
              <w:rPr>
                <w:rStyle w:val="Hyperlink"/>
                <w:noProof/>
              </w:rPr>
              <w:t>Clarification,</w:t>
            </w:r>
            <w:r w:rsidRPr="00EF2B64">
              <w:rPr>
                <w:rStyle w:val="Hyperlink"/>
                <w:noProof/>
                <w:spacing w:val="-1"/>
              </w:rPr>
              <w:t xml:space="preserve"> </w:t>
            </w:r>
            <w:r w:rsidRPr="00EF2B64">
              <w:rPr>
                <w:rStyle w:val="Hyperlink"/>
                <w:noProof/>
              </w:rPr>
              <w:t>Additional</w:t>
            </w:r>
            <w:r w:rsidRPr="00EF2B64">
              <w:rPr>
                <w:rStyle w:val="Hyperlink"/>
                <w:noProof/>
                <w:spacing w:val="1"/>
              </w:rPr>
              <w:t xml:space="preserve"> </w:t>
            </w:r>
            <w:r w:rsidRPr="00EF2B64">
              <w:rPr>
                <w:rStyle w:val="Hyperlink"/>
                <w:noProof/>
              </w:rPr>
              <w:t>Research,</w:t>
            </w:r>
            <w:r w:rsidRPr="00EF2B64">
              <w:rPr>
                <w:rStyle w:val="Hyperlink"/>
                <w:noProof/>
                <w:spacing w:val="-5"/>
              </w:rPr>
              <w:t xml:space="preserve"> </w:t>
            </w:r>
            <w:r w:rsidRPr="00EF2B64">
              <w:rPr>
                <w:rStyle w:val="Hyperlink"/>
                <w:noProof/>
              </w:rPr>
              <w:t>and</w:t>
            </w:r>
            <w:r w:rsidRPr="00EF2B64">
              <w:rPr>
                <w:rStyle w:val="Hyperlink"/>
                <w:noProof/>
                <w:spacing w:val="-2"/>
              </w:rPr>
              <w:t xml:space="preserve"> Revisions</w:t>
            </w:r>
            <w:r>
              <w:rPr>
                <w:noProof/>
                <w:webHidden/>
              </w:rPr>
              <w:tab/>
            </w:r>
            <w:r>
              <w:rPr>
                <w:noProof/>
                <w:webHidden/>
              </w:rPr>
              <w:fldChar w:fldCharType="begin"/>
            </w:r>
            <w:r>
              <w:rPr>
                <w:noProof/>
                <w:webHidden/>
              </w:rPr>
              <w:instrText xml:space="preserve"> PAGEREF _Toc105697421 \h </w:instrText>
            </w:r>
            <w:r>
              <w:rPr>
                <w:noProof/>
                <w:webHidden/>
              </w:rPr>
            </w:r>
            <w:r>
              <w:rPr>
                <w:noProof/>
                <w:webHidden/>
              </w:rPr>
              <w:fldChar w:fldCharType="separate"/>
            </w:r>
            <w:r w:rsidR="00572F1C">
              <w:rPr>
                <w:noProof/>
                <w:webHidden/>
              </w:rPr>
              <w:t>14</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22" w:history="1">
            <w:r w:rsidRPr="00EF2B64">
              <w:rPr>
                <w:rStyle w:val="Hyperlink"/>
                <w:noProof/>
                <w:spacing w:val="-6"/>
              </w:rPr>
              <w:t>M.</w:t>
            </w:r>
            <w:r>
              <w:rPr>
                <w:rFonts w:asciiTheme="minorHAnsi" w:eastAsiaTheme="minorEastAsia" w:hAnsiTheme="minorHAnsi" w:cstheme="minorBidi"/>
                <w:b w:val="0"/>
                <w:bCs w:val="0"/>
                <w:noProof/>
              </w:rPr>
              <w:tab/>
            </w:r>
            <w:r w:rsidRPr="00EF2B64">
              <w:rPr>
                <w:rStyle w:val="Hyperlink"/>
                <w:noProof/>
              </w:rPr>
              <w:t>Rejection</w:t>
            </w:r>
            <w:r w:rsidRPr="00EF2B64">
              <w:rPr>
                <w:rStyle w:val="Hyperlink"/>
                <w:noProof/>
                <w:spacing w:val="-3"/>
              </w:rPr>
              <w:t xml:space="preserve"> </w:t>
            </w:r>
            <w:r w:rsidRPr="00EF2B64">
              <w:rPr>
                <w:rStyle w:val="Hyperlink"/>
                <w:noProof/>
              </w:rPr>
              <w:t>of</w:t>
            </w:r>
            <w:r w:rsidRPr="00EF2B64">
              <w:rPr>
                <w:rStyle w:val="Hyperlink"/>
                <w:noProof/>
                <w:spacing w:val="-3"/>
              </w:rPr>
              <w:t xml:space="preserve"> </w:t>
            </w:r>
            <w:r w:rsidRPr="00EF2B64">
              <w:rPr>
                <w:rStyle w:val="Hyperlink"/>
                <w:noProof/>
                <w:spacing w:val="-2"/>
              </w:rPr>
              <w:t>Proposals</w:t>
            </w:r>
            <w:r>
              <w:rPr>
                <w:noProof/>
                <w:webHidden/>
              </w:rPr>
              <w:tab/>
            </w:r>
            <w:r>
              <w:rPr>
                <w:noProof/>
                <w:webHidden/>
              </w:rPr>
              <w:fldChar w:fldCharType="begin"/>
            </w:r>
            <w:r>
              <w:rPr>
                <w:noProof/>
                <w:webHidden/>
              </w:rPr>
              <w:instrText xml:space="preserve"> PAGEREF _Toc105697422 \h </w:instrText>
            </w:r>
            <w:r>
              <w:rPr>
                <w:noProof/>
                <w:webHidden/>
              </w:rPr>
            </w:r>
            <w:r>
              <w:rPr>
                <w:noProof/>
                <w:webHidden/>
              </w:rPr>
              <w:fldChar w:fldCharType="separate"/>
            </w:r>
            <w:r w:rsidR="00572F1C">
              <w:rPr>
                <w:noProof/>
                <w:webHidden/>
              </w:rPr>
              <w:t>14</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23" w:history="1">
            <w:r w:rsidRPr="00EF2B64">
              <w:rPr>
                <w:rStyle w:val="Hyperlink"/>
                <w:noProof/>
                <w:spacing w:val="-6"/>
              </w:rPr>
              <w:t>N.</w:t>
            </w:r>
            <w:r>
              <w:rPr>
                <w:rFonts w:asciiTheme="minorHAnsi" w:eastAsiaTheme="minorEastAsia" w:hAnsiTheme="minorHAnsi" w:cstheme="minorBidi"/>
                <w:b w:val="0"/>
                <w:bCs w:val="0"/>
                <w:noProof/>
              </w:rPr>
              <w:tab/>
            </w:r>
            <w:r w:rsidRPr="00EF2B64">
              <w:rPr>
                <w:rStyle w:val="Hyperlink"/>
                <w:noProof/>
              </w:rPr>
              <w:t>Modification</w:t>
            </w:r>
            <w:r w:rsidRPr="00EF2B64">
              <w:rPr>
                <w:rStyle w:val="Hyperlink"/>
                <w:noProof/>
                <w:spacing w:val="-4"/>
              </w:rPr>
              <w:t xml:space="preserve"> </w:t>
            </w:r>
            <w:r w:rsidRPr="00EF2B64">
              <w:rPr>
                <w:rStyle w:val="Hyperlink"/>
                <w:noProof/>
              </w:rPr>
              <w:t>or</w:t>
            </w:r>
            <w:r w:rsidRPr="00EF2B64">
              <w:rPr>
                <w:rStyle w:val="Hyperlink"/>
                <w:noProof/>
                <w:spacing w:val="-1"/>
              </w:rPr>
              <w:t xml:space="preserve"> </w:t>
            </w:r>
            <w:r w:rsidRPr="00EF2B64">
              <w:rPr>
                <w:rStyle w:val="Hyperlink"/>
                <w:noProof/>
              </w:rPr>
              <w:t>Withdrawal</w:t>
            </w:r>
            <w:r w:rsidRPr="00EF2B64">
              <w:rPr>
                <w:rStyle w:val="Hyperlink"/>
                <w:noProof/>
                <w:spacing w:val="-1"/>
              </w:rPr>
              <w:t xml:space="preserve"> </w:t>
            </w:r>
            <w:r w:rsidRPr="00EF2B64">
              <w:rPr>
                <w:rStyle w:val="Hyperlink"/>
                <w:noProof/>
              </w:rPr>
              <w:t>of</w:t>
            </w:r>
            <w:r w:rsidRPr="00EF2B64">
              <w:rPr>
                <w:rStyle w:val="Hyperlink"/>
                <w:noProof/>
                <w:spacing w:val="-4"/>
              </w:rPr>
              <w:t xml:space="preserve"> </w:t>
            </w:r>
            <w:r w:rsidRPr="00EF2B64">
              <w:rPr>
                <w:rStyle w:val="Hyperlink"/>
                <w:noProof/>
              </w:rPr>
              <w:t>Proposal</w:t>
            </w:r>
            <w:r w:rsidRPr="00EF2B64">
              <w:rPr>
                <w:rStyle w:val="Hyperlink"/>
                <w:noProof/>
                <w:spacing w:val="-3"/>
              </w:rPr>
              <w:t xml:space="preserve"> </w:t>
            </w:r>
            <w:r w:rsidRPr="00EF2B64">
              <w:rPr>
                <w:rStyle w:val="Hyperlink"/>
                <w:noProof/>
              </w:rPr>
              <w:t>by</w:t>
            </w:r>
            <w:r w:rsidRPr="00EF2B64">
              <w:rPr>
                <w:rStyle w:val="Hyperlink"/>
                <w:noProof/>
                <w:spacing w:val="-5"/>
              </w:rPr>
              <w:t xml:space="preserve"> </w:t>
            </w:r>
            <w:r w:rsidRPr="00EF2B64">
              <w:rPr>
                <w:rStyle w:val="Hyperlink"/>
                <w:noProof/>
                <w:spacing w:val="-2"/>
              </w:rPr>
              <w:t>Proposer</w:t>
            </w:r>
            <w:r>
              <w:rPr>
                <w:noProof/>
                <w:webHidden/>
              </w:rPr>
              <w:tab/>
            </w:r>
            <w:r>
              <w:rPr>
                <w:noProof/>
                <w:webHidden/>
              </w:rPr>
              <w:fldChar w:fldCharType="begin"/>
            </w:r>
            <w:r>
              <w:rPr>
                <w:noProof/>
                <w:webHidden/>
              </w:rPr>
              <w:instrText xml:space="preserve"> PAGEREF _Toc105697423 \h </w:instrText>
            </w:r>
            <w:r>
              <w:rPr>
                <w:noProof/>
                <w:webHidden/>
              </w:rPr>
            </w:r>
            <w:r>
              <w:rPr>
                <w:noProof/>
                <w:webHidden/>
              </w:rPr>
              <w:fldChar w:fldCharType="separate"/>
            </w:r>
            <w:r w:rsidR="00572F1C">
              <w:rPr>
                <w:noProof/>
                <w:webHidden/>
              </w:rPr>
              <w:t>15</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24" w:history="1">
            <w:r w:rsidRPr="00EF2B64">
              <w:rPr>
                <w:rStyle w:val="Hyperlink"/>
                <w:noProof/>
                <w:spacing w:val="-6"/>
              </w:rPr>
              <w:t>O.</w:t>
            </w:r>
            <w:r>
              <w:rPr>
                <w:rFonts w:asciiTheme="minorHAnsi" w:eastAsiaTheme="minorEastAsia" w:hAnsiTheme="minorHAnsi" w:cstheme="minorBidi"/>
                <w:b w:val="0"/>
                <w:bCs w:val="0"/>
                <w:noProof/>
              </w:rPr>
              <w:tab/>
            </w:r>
            <w:r w:rsidRPr="00EF2B64">
              <w:rPr>
                <w:rStyle w:val="Hyperlink"/>
                <w:noProof/>
              </w:rPr>
              <w:t>Duration</w:t>
            </w:r>
            <w:r w:rsidRPr="00EF2B64">
              <w:rPr>
                <w:rStyle w:val="Hyperlink"/>
                <w:noProof/>
                <w:spacing w:val="-2"/>
              </w:rPr>
              <w:t xml:space="preserve"> </w:t>
            </w:r>
            <w:r w:rsidRPr="00EF2B64">
              <w:rPr>
                <w:rStyle w:val="Hyperlink"/>
                <w:noProof/>
              </w:rPr>
              <w:t>of</w:t>
            </w:r>
            <w:r w:rsidRPr="00EF2B64">
              <w:rPr>
                <w:rStyle w:val="Hyperlink"/>
                <w:noProof/>
                <w:spacing w:val="-3"/>
              </w:rPr>
              <w:t xml:space="preserve"> </w:t>
            </w:r>
            <w:r w:rsidRPr="00EF2B64">
              <w:rPr>
                <w:rStyle w:val="Hyperlink"/>
                <w:noProof/>
                <w:spacing w:val="-2"/>
              </w:rPr>
              <w:t>Proposal</w:t>
            </w:r>
            <w:r>
              <w:rPr>
                <w:noProof/>
                <w:webHidden/>
              </w:rPr>
              <w:tab/>
            </w:r>
            <w:r>
              <w:rPr>
                <w:noProof/>
                <w:webHidden/>
              </w:rPr>
              <w:fldChar w:fldCharType="begin"/>
            </w:r>
            <w:r>
              <w:rPr>
                <w:noProof/>
                <w:webHidden/>
              </w:rPr>
              <w:instrText xml:space="preserve"> PAGEREF _Toc105697424 \h </w:instrText>
            </w:r>
            <w:r>
              <w:rPr>
                <w:noProof/>
                <w:webHidden/>
              </w:rPr>
            </w:r>
            <w:r>
              <w:rPr>
                <w:noProof/>
                <w:webHidden/>
              </w:rPr>
              <w:fldChar w:fldCharType="separate"/>
            </w:r>
            <w:r w:rsidR="00572F1C">
              <w:rPr>
                <w:noProof/>
                <w:webHidden/>
              </w:rPr>
              <w:t>15</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25" w:history="1">
            <w:r w:rsidRPr="00EF2B64">
              <w:rPr>
                <w:rStyle w:val="Hyperlink"/>
                <w:noProof/>
                <w:spacing w:val="-6"/>
              </w:rPr>
              <w:t>P.</w:t>
            </w:r>
            <w:r>
              <w:rPr>
                <w:rFonts w:asciiTheme="minorHAnsi" w:eastAsiaTheme="minorEastAsia" w:hAnsiTheme="minorHAnsi" w:cstheme="minorBidi"/>
                <w:b w:val="0"/>
                <w:bCs w:val="0"/>
                <w:noProof/>
              </w:rPr>
              <w:tab/>
            </w:r>
            <w:r w:rsidRPr="00EF2B64">
              <w:rPr>
                <w:rStyle w:val="Hyperlink"/>
                <w:noProof/>
              </w:rPr>
              <w:t>Local</w:t>
            </w:r>
            <w:r w:rsidRPr="00EF2B64">
              <w:rPr>
                <w:rStyle w:val="Hyperlink"/>
                <w:noProof/>
                <w:spacing w:val="-1"/>
              </w:rPr>
              <w:t xml:space="preserve"> </w:t>
            </w:r>
            <w:r w:rsidRPr="00EF2B64">
              <w:rPr>
                <w:rStyle w:val="Hyperlink"/>
                <w:noProof/>
              </w:rPr>
              <w:t>and</w:t>
            </w:r>
            <w:r w:rsidRPr="00EF2B64">
              <w:rPr>
                <w:rStyle w:val="Hyperlink"/>
                <w:noProof/>
                <w:spacing w:val="-2"/>
              </w:rPr>
              <w:t xml:space="preserve"> </w:t>
            </w:r>
            <w:r w:rsidRPr="00EF2B64">
              <w:rPr>
                <w:rStyle w:val="Hyperlink"/>
                <w:noProof/>
              </w:rPr>
              <w:t>Federal</w:t>
            </w:r>
            <w:r w:rsidRPr="00EF2B64">
              <w:rPr>
                <w:rStyle w:val="Hyperlink"/>
                <w:noProof/>
                <w:spacing w:val="-1"/>
              </w:rPr>
              <w:t xml:space="preserve"> </w:t>
            </w:r>
            <w:r w:rsidRPr="00EF2B64">
              <w:rPr>
                <w:rStyle w:val="Hyperlink"/>
                <w:noProof/>
                <w:spacing w:val="-2"/>
              </w:rPr>
              <w:t>Requirements</w:t>
            </w:r>
            <w:r>
              <w:rPr>
                <w:noProof/>
                <w:webHidden/>
              </w:rPr>
              <w:tab/>
            </w:r>
            <w:r>
              <w:rPr>
                <w:noProof/>
                <w:webHidden/>
              </w:rPr>
              <w:fldChar w:fldCharType="begin"/>
            </w:r>
            <w:r>
              <w:rPr>
                <w:noProof/>
                <w:webHidden/>
              </w:rPr>
              <w:instrText xml:space="preserve"> PAGEREF _Toc105697425 \h </w:instrText>
            </w:r>
            <w:r>
              <w:rPr>
                <w:noProof/>
                <w:webHidden/>
              </w:rPr>
            </w:r>
            <w:r>
              <w:rPr>
                <w:noProof/>
                <w:webHidden/>
              </w:rPr>
              <w:fldChar w:fldCharType="separate"/>
            </w:r>
            <w:r w:rsidR="00572F1C">
              <w:rPr>
                <w:noProof/>
                <w:webHidden/>
              </w:rPr>
              <w:t>15</w:t>
            </w:r>
            <w:r>
              <w:rPr>
                <w:noProof/>
                <w:webHidden/>
              </w:rPr>
              <w:fldChar w:fldCharType="end"/>
            </w:r>
          </w:hyperlink>
        </w:p>
        <w:p w:rsidR="006F0335" w:rsidRDefault="006F0335">
          <w:pPr>
            <w:pStyle w:val="TOC1"/>
            <w:tabs>
              <w:tab w:val="right" w:leader="dot" w:pos="9870"/>
            </w:tabs>
            <w:rPr>
              <w:rFonts w:asciiTheme="minorHAnsi" w:eastAsiaTheme="minorEastAsia" w:hAnsiTheme="minorHAnsi" w:cstheme="minorBidi"/>
              <w:b w:val="0"/>
              <w:bCs w:val="0"/>
              <w:noProof/>
            </w:rPr>
          </w:pPr>
          <w:hyperlink w:anchor="_Toc105697426" w:history="1">
            <w:r w:rsidRPr="00EF2B64">
              <w:rPr>
                <w:rStyle w:val="Hyperlink"/>
                <w:noProof/>
              </w:rPr>
              <w:t>APPENDIX</w:t>
            </w:r>
            <w:r w:rsidRPr="00EF2B64">
              <w:rPr>
                <w:rStyle w:val="Hyperlink"/>
                <w:noProof/>
                <w:spacing w:val="-3"/>
              </w:rPr>
              <w:t xml:space="preserve"> </w:t>
            </w:r>
            <w:r w:rsidRPr="00EF2B64">
              <w:rPr>
                <w:rStyle w:val="Hyperlink"/>
                <w:noProof/>
              </w:rPr>
              <w:t>A</w:t>
            </w:r>
            <w:r w:rsidRPr="00EF2B64">
              <w:rPr>
                <w:rStyle w:val="Hyperlink"/>
                <w:noProof/>
                <w:spacing w:val="-9"/>
              </w:rPr>
              <w:t xml:space="preserve"> </w:t>
            </w:r>
            <w:r w:rsidRPr="00EF2B64">
              <w:rPr>
                <w:rStyle w:val="Hyperlink"/>
                <w:noProof/>
              </w:rPr>
              <w:t>–</w:t>
            </w:r>
            <w:r w:rsidRPr="00EF2B64">
              <w:rPr>
                <w:rStyle w:val="Hyperlink"/>
                <w:noProof/>
                <w:spacing w:val="-5"/>
              </w:rPr>
              <w:t xml:space="preserve"> </w:t>
            </w:r>
            <w:r w:rsidRPr="00EF2B64">
              <w:rPr>
                <w:rStyle w:val="Hyperlink"/>
                <w:noProof/>
              </w:rPr>
              <w:t>TOURISM</w:t>
            </w:r>
            <w:r w:rsidRPr="00EF2B64">
              <w:rPr>
                <w:rStyle w:val="Hyperlink"/>
                <w:noProof/>
                <w:spacing w:val="-4"/>
              </w:rPr>
              <w:t xml:space="preserve"> </w:t>
            </w:r>
            <w:r w:rsidRPr="00EF2B64">
              <w:rPr>
                <w:rStyle w:val="Hyperlink"/>
                <w:noProof/>
              </w:rPr>
              <w:t>PROMOTION</w:t>
            </w:r>
            <w:r w:rsidRPr="00EF2B64">
              <w:rPr>
                <w:rStyle w:val="Hyperlink"/>
                <w:noProof/>
                <w:spacing w:val="-4"/>
              </w:rPr>
              <w:t xml:space="preserve"> </w:t>
            </w:r>
            <w:r w:rsidRPr="00EF2B64">
              <w:rPr>
                <w:rStyle w:val="Hyperlink"/>
                <w:noProof/>
              </w:rPr>
              <w:t>AND</w:t>
            </w:r>
            <w:r w:rsidRPr="00EF2B64">
              <w:rPr>
                <w:rStyle w:val="Hyperlink"/>
                <w:noProof/>
                <w:spacing w:val="-7"/>
              </w:rPr>
              <w:t xml:space="preserve"> </w:t>
            </w:r>
            <w:r w:rsidRPr="00EF2B64">
              <w:rPr>
                <w:rStyle w:val="Hyperlink"/>
                <w:noProof/>
              </w:rPr>
              <w:t>DESTINATION</w:t>
            </w:r>
            <w:r w:rsidRPr="00EF2B64">
              <w:rPr>
                <w:rStyle w:val="Hyperlink"/>
                <w:noProof/>
                <w:spacing w:val="-8"/>
              </w:rPr>
              <w:t xml:space="preserve"> </w:t>
            </w:r>
            <w:r w:rsidRPr="00EF2B64">
              <w:rPr>
                <w:rStyle w:val="Hyperlink"/>
                <w:noProof/>
              </w:rPr>
              <w:t>MARKETING DESIRED SCOPE OF SERVICES</w:t>
            </w:r>
            <w:r>
              <w:rPr>
                <w:noProof/>
                <w:webHidden/>
              </w:rPr>
              <w:tab/>
            </w:r>
            <w:r>
              <w:rPr>
                <w:noProof/>
                <w:webHidden/>
              </w:rPr>
              <w:fldChar w:fldCharType="begin"/>
            </w:r>
            <w:r>
              <w:rPr>
                <w:noProof/>
                <w:webHidden/>
              </w:rPr>
              <w:instrText xml:space="preserve"> PAGEREF _Toc105697426 \h </w:instrText>
            </w:r>
            <w:r>
              <w:rPr>
                <w:noProof/>
                <w:webHidden/>
              </w:rPr>
            </w:r>
            <w:r>
              <w:rPr>
                <w:noProof/>
                <w:webHidden/>
              </w:rPr>
              <w:fldChar w:fldCharType="separate"/>
            </w:r>
            <w:r w:rsidR="00572F1C">
              <w:rPr>
                <w:noProof/>
                <w:webHidden/>
              </w:rPr>
              <w:t>16</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27" w:history="1">
            <w:r w:rsidRPr="00EF2B64">
              <w:rPr>
                <w:rStyle w:val="Hyperlink"/>
                <w:noProof/>
                <w:spacing w:val="-6"/>
              </w:rPr>
              <w:t>A.</w:t>
            </w:r>
            <w:r>
              <w:rPr>
                <w:rFonts w:asciiTheme="minorHAnsi" w:eastAsiaTheme="minorEastAsia" w:hAnsiTheme="minorHAnsi" w:cstheme="minorBidi"/>
                <w:b w:val="0"/>
                <w:bCs w:val="0"/>
                <w:noProof/>
              </w:rPr>
              <w:tab/>
            </w:r>
            <w:r w:rsidRPr="00EF2B64">
              <w:rPr>
                <w:rStyle w:val="Hyperlink"/>
                <w:noProof/>
              </w:rPr>
              <w:t>Marketing</w:t>
            </w:r>
            <w:r w:rsidRPr="00EF2B64">
              <w:rPr>
                <w:rStyle w:val="Hyperlink"/>
                <w:noProof/>
                <w:spacing w:val="-2"/>
              </w:rPr>
              <w:t xml:space="preserve"> Services</w:t>
            </w:r>
            <w:r>
              <w:rPr>
                <w:noProof/>
                <w:webHidden/>
              </w:rPr>
              <w:tab/>
            </w:r>
            <w:r>
              <w:rPr>
                <w:noProof/>
                <w:webHidden/>
              </w:rPr>
              <w:fldChar w:fldCharType="begin"/>
            </w:r>
            <w:r>
              <w:rPr>
                <w:noProof/>
                <w:webHidden/>
              </w:rPr>
              <w:instrText xml:space="preserve"> PAGEREF _Toc105697427 \h </w:instrText>
            </w:r>
            <w:r>
              <w:rPr>
                <w:noProof/>
                <w:webHidden/>
              </w:rPr>
            </w:r>
            <w:r>
              <w:rPr>
                <w:noProof/>
                <w:webHidden/>
              </w:rPr>
              <w:fldChar w:fldCharType="separate"/>
            </w:r>
            <w:r w:rsidR="00572F1C">
              <w:rPr>
                <w:noProof/>
                <w:webHidden/>
              </w:rPr>
              <w:t>16</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28" w:history="1">
            <w:r w:rsidRPr="00EF2B64">
              <w:rPr>
                <w:rStyle w:val="Hyperlink"/>
                <w:noProof/>
                <w:spacing w:val="-6"/>
              </w:rPr>
              <w:t>B.</w:t>
            </w:r>
            <w:r>
              <w:rPr>
                <w:rFonts w:asciiTheme="minorHAnsi" w:eastAsiaTheme="minorEastAsia" w:hAnsiTheme="minorHAnsi" w:cstheme="minorBidi"/>
                <w:b w:val="0"/>
                <w:bCs w:val="0"/>
                <w:noProof/>
              </w:rPr>
              <w:tab/>
            </w:r>
            <w:r w:rsidRPr="00EF2B64">
              <w:rPr>
                <w:rStyle w:val="Hyperlink"/>
                <w:noProof/>
              </w:rPr>
              <w:t>Website</w:t>
            </w:r>
            <w:r w:rsidRPr="00EF2B64">
              <w:rPr>
                <w:rStyle w:val="Hyperlink"/>
                <w:noProof/>
                <w:spacing w:val="-2"/>
              </w:rPr>
              <w:t xml:space="preserve"> Services</w:t>
            </w:r>
            <w:r>
              <w:rPr>
                <w:noProof/>
                <w:webHidden/>
              </w:rPr>
              <w:tab/>
            </w:r>
            <w:r>
              <w:rPr>
                <w:noProof/>
                <w:webHidden/>
              </w:rPr>
              <w:fldChar w:fldCharType="begin"/>
            </w:r>
            <w:r>
              <w:rPr>
                <w:noProof/>
                <w:webHidden/>
              </w:rPr>
              <w:instrText xml:space="preserve"> PAGEREF _Toc105697428 \h </w:instrText>
            </w:r>
            <w:r>
              <w:rPr>
                <w:noProof/>
                <w:webHidden/>
              </w:rPr>
            </w:r>
            <w:r>
              <w:rPr>
                <w:noProof/>
                <w:webHidden/>
              </w:rPr>
              <w:fldChar w:fldCharType="separate"/>
            </w:r>
            <w:r w:rsidR="00572F1C">
              <w:rPr>
                <w:noProof/>
                <w:webHidden/>
              </w:rPr>
              <w:t>16</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29" w:history="1">
            <w:r w:rsidRPr="00EF2B64">
              <w:rPr>
                <w:rStyle w:val="Hyperlink"/>
                <w:noProof/>
                <w:spacing w:val="-6"/>
              </w:rPr>
              <w:t>C.</w:t>
            </w:r>
            <w:r>
              <w:rPr>
                <w:rFonts w:asciiTheme="minorHAnsi" w:eastAsiaTheme="minorEastAsia" w:hAnsiTheme="minorHAnsi" w:cstheme="minorBidi"/>
                <w:b w:val="0"/>
                <w:bCs w:val="0"/>
                <w:noProof/>
              </w:rPr>
              <w:tab/>
            </w:r>
            <w:r w:rsidRPr="00EF2B64">
              <w:rPr>
                <w:rStyle w:val="Hyperlink"/>
                <w:noProof/>
              </w:rPr>
              <w:t>Social</w:t>
            </w:r>
            <w:r w:rsidRPr="00EF2B64">
              <w:rPr>
                <w:rStyle w:val="Hyperlink"/>
                <w:noProof/>
                <w:spacing w:val="-2"/>
              </w:rPr>
              <w:t xml:space="preserve"> </w:t>
            </w:r>
            <w:r w:rsidRPr="00EF2B64">
              <w:rPr>
                <w:rStyle w:val="Hyperlink"/>
                <w:noProof/>
              </w:rPr>
              <w:t xml:space="preserve">Media </w:t>
            </w:r>
            <w:r w:rsidRPr="00EF2B64">
              <w:rPr>
                <w:rStyle w:val="Hyperlink"/>
                <w:noProof/>
                <w:spacing w:val="-2"/>
              </w:rPr>
              <w:t>Services</w:t>
            </w:r>
            <w:r>
              <w:rPr>
                <w:noProof/>
                <w:webHidden/>
              </w:rPr>
              <w:tab/>
            </w:r>
            <w:r>
              <w:rPr>
                <w:noProof/>
                <w:webHidden/>
              </w:rPr>
              <w:fldChar w:fldCharType="begin"/>
            </w:r>
            <w:r>
              <w:rPr>
                <w:noProof/>
                <w:webHidden/>
              </w:rPr>
              <w:instrText xml:space="preserve"> PAGEREF _Toc105697429 \h </w:instrText>
            </w:r>
            <w:r>
              <w:rPr>
                <w:noProof/>
                <w:webHidden/>
              </w:rPr>
            </w:r>
            <w:r>
              <w:rPr>
                <w:noProof/>
                <w:webHidden/>
              </w:rPr>
              <w:fldChar w:fldCharType="separate"/>
            </w:r>
            <w:r w:rsidR="00572F1C">
              <w:rPr>
                <w:noProof/>
                <w:webHidden/>
              </w:rPr>
              <w:t>17</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30" w:history="1">
            <w:r w:rsidRPr="00EF2B64">
              <w:rPr>
                <w:rStyle w:val="Hyperlink"/>
                <w:noProof/>
                <w:spacing w:val="-6"/>
              </w:rPr>
              <w:t>D.</w:t>
            </w:r>
            <w:r>
              <w:rPr>
                <w:rFonts w:asciiTheme="minorHAnsi" w:eastAsiaTheme="minorEastAsia" w:hAnsiTheme="minorHAnsi" w:cstheme="minorBidi"/>
                <w:b w:val="0"/>
                <w:bCs w:val="0"/>
                <w:noProof/>
              </w:rPr>
              <w:tab/>
            </w:r>
            <w:r w:rsidRPr="00EF2B64">
              <w:rPr>
                <w:rStyle w:val="Hyperlink"/>
                <w:noProof/>
              </w:rPr>
              <w:t>Public</w:t>
            </w:r>
            <w:r w:rsidRPr="00EF2B64">
              <w:rPr>
                <w:rStyle w:val="Hyperlink"/>
                <w:noProof/>
                <w:spacing w:val="-1"/>
              </w:rPr>
              <w:t xml:space="preserve"> </w:t>
            </w:r>
            <w:r w:rsidRPr="00EF2B64">
              <w:rPr>
                <w:rStyle w:val="Hyperlink"/>
                <w:noProof/>
              </w:rPr>
              <w:t>Relations</w:t>
            </w:r>
            <w:r w:rsidRPr="00EF2B64">
              <w:rPr>
                <w:rStyle w:val="Hyperlink"/>
                <w:noProof/>
                <w:spacing w:val="1"/>
              </w:rPr>
              <w:t xml:space="preserve"> </w:t>
            </w:r>
            <w:r w:rsidRPr="00EF2B64">
              <w:rPr>
                <w:rStyle w:val="Hyperlink"/>
                <w:noProof/>
                <w:spacing w:val="-2"/>
              </w:rPr>
              <w:t>Services</w:t>
            </w:r>
            <w:r>
              <w:rPr>
                <w:noProof/>
                <w:webHidden/>
              </w:rPr>
              <w:tab/>
            </w:r>
            <w:r>
              <w:rPr>
                <w:noProof/>
                <w:webHidden/>
              </w:rPr>
              <w:fldChar w:fldCharType="begin"/>
            </w:r>
            <w:r>
              <w:rPr>
                <w:noProof/>
                <w:webHidden/>
              </w:rPr>
              <w:instrText xml:space="preserve"> PAGEREF _Toc105697430 \h </w:instrText>
            </w:r>
            <w:r>
              <w:rPr>
                <w:noProof/>
                <w:webHidden/>
              </w:rPr>
            </w:r>
            <w:r>
              <w:rPr>
                <w:noProof/>
                <w:webHidden/>
              </w:rPr>
              <w:fldChar w:fldCharType="separate"/>
            </w:r>
            <w:r w:rsidR="00572F1C">
              <w:rPr>
                <w:noProof/>
                <w:webHidden/>
              </w:rPr>
              <w:t>17</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31" w:history="1">
            <w:r w:rsidRPr="00EF2B64">
              <w:rPr>
                <w:rStyle w:val="Hyperlink"/>
                <w:noProof/>
                <w:spacing w:val="-6"/>
              </w:rPr>
              <w:t>E.</w:t>
            </w:r>
            <w:r>
              <w:rPr>
                <w:rFonts w:asciiTheme="minorHAnsi" w:eastAsiaTheme="minorEastAsia" w:hAnsiTheme="minorHAnsi" w:cstheme="minorBidi"/>
                <w:b w:val="0"/>
                <w:bCs w:val="0"/>
                <w:noProof/>
              </w:rPr>
              <w:tab/>
            </w:r>
            <w:r w:rsidRPr="00EF2B64">
              <w:rPr>
                <w:rStyle w:val="Hyperlink"/>
                <w:noProof/>
              </w:rPr>
              <w:t>Photographic &amp;</w:t>
            </w:r>
            <w:r w:rsidRPr="00EF2B64">
              <w:rPr>
                <w:rStyle w:val="Hyperlink"/>
                <w:noProof/>
                <w:spacing w:val="-3"/>
              </w:rPr>
              <w:t xml:space="preserve"> </w:t>
            </w:r>
            <w:r w:rsidRPr="00EF2B64">
              <w:rPr>
                <w:rStyle w:val="Hyperlink"/>
                <w:noProof/>
              </w:rPr>
              <w:t>Video</w:t>
            </w:r>
            <w:r w:rsidRPr="00EF2B64">
              <w:rPr>
                <w:rStyle w:val="Hyperlink"/>
                <w:noProof/>
                <w:spacing w:val="-1"/>
              </w:rPr>
              <w:t xml:space="preserve"> </w:t>
            </w:r>
            <w:r w:rsidRPr="00EF2B64">
              <w:rPr>
                <w:rStyle w:val="Hyperlink"/>
                <w:noProof/>
                <w:spacing w:val="-2"/>
              </w:rPr>
              <w:t>Services</w:t>
            </w:r>
            <w:r>
              <w:rPr>
                <w:noProof/>
                <w:webHidden/>
              </w:rPr>
              <w:tab/>
            </w:r>
            <w:r>
              <w:rPr>
                <w:noProof/>
                <w:webHidden/>
              </w:rPr>
              <w:fldChar w:fldCharType="begin"/>
            </w:r>
            <w:r>
              <w:rPr>
                <w:noProof/>
                <w:webHidden/>
              </w:rPr>
              <w:instrText xml:space="preserve"> PAGEREF _Toc105697431 \h </w:instrText>
            </w:r>
            <w:r>
              <w:rPr>
                <w:noProof/>
                <w:webHidden/>
              </w:rPr>
            </w:r>
            <w:r>
              <w:rPr>
                <w:noProof/>
                <w:webHidden/>
              </w:rPr>
              <w:fldChar w:fldCharType="separate"/>
            </w:r>
            <w:r w:rsidR="00572F1C">
              <w:rPr>
                <w:noProof/>
                <w:webHidden/>
              </w:rPr>
              <w:t>17</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32" w:history="1">
            <w:r w:rsidRPr="00EF2B64">
              <w:rPr>
                <w:rStyle w:val="Hyperlink"/>
                <w:noProof/>
                <w:spacing w:val="-6"/>
              </w:rPr>
              <w:t>F.</w:t>
            </w:r>
            <w:r>
              <w:rPr>
                <w:rFonts w:asciiTheme="minorHAnsi" w:eastAsiaTheme="minorEastAsia" w:hAnsiTheme="minorHAnsi" w:cstheme="minorBidi"/>
                <w:b w:val="0"/>
                <w:bCs w:val="0"/>
                <w:noProof/>
              </w:rPr>
              <w:tab/>
            </w:r>
            <w:r w:rsidRPr="00EF2B64">
              <w:rPr>
                <w:rStyle w:val="Hyperlink"/>
                <w:noProof/>
              </w:rPr>
              <w:t>Management</w:t>
            </w:r>
            <w:r w:rsidRPr="00EF2B64">
              <w:rPr>
                <w:rStyle w:val="Hyperlink"/>
                <w:noProof/>
                <w:spacing w:val="-2"/>
              </w:rPr>
              <w:t xml:space="preserve"> Services</w:t>
            </w:r>
            <w:r>
              <w:rPr>
                <w:noProof/>
                <w:webHidden/>
              </w:rPr>
              <w:tab/>
            </w:r>
            <w:r>
              <w:rPr>
                <w:noProof/>
                <w:webHidden/>
              </w:rPr>
              <w:fldChar w:fldCharType="begin"/>
            </w:r>
            <w:r>
              <w:rPr>
                <w:noProof/>
                <w:webHidden/>
              </w:rPr>
              <w:instrText xml:space="preserve"> PAGEREF _Toc105697432 \h </w:instrText>
            </w:r>
            <w:r>
              <w:rPr>
                <w:noProof/>
                <w:webHidden/>
              </w:rPr>
            </w:r>
            <w:r>
              <w:rPr>
                <w:noProof/>
                <w:webHidden/>
              </w:rPr>
              <w:fldChar w:fldCharType="separate"/>
            </w:r>
            <w:r w:rsidR="00572F1C">
              <w:rPr>
                <w:noProof/>
                <w:webHidden/>
              </w:rPr>
              <w:t>17</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33" w:history="1">
            <w:r w:rsidRPr="00EF2B64">
              <w:rPr>
                <w:rStyle w:val="Hyperlink"/>
                <w:noProof/>
                <w:spacing w:val="-6"/>
              </w:rPr>
              <w:t>G.</w:t>
            </w:r>
            <w:r>
              <w:rPr>
                <w:rFonts w:asciiTheme="minorHAnsi" w:eastAsiaTheme="minorEastAsia" w:hAnsiTheme="minorHAnsi" w:cstheme="minorBidi"/>
                <w:b w:val="0"/>
                <w:bCs w:val="0"/>
                <w:noProof/>
              </w:rPr>
              <w:tab/>
            </w:r>
            <w:r w:rsidRPr="00EF2B64">
              <w:rPr>
                <w:rStyle w:val="Hyperlink"/>
                <w:noProof/>
              </w:rPr>
              <w:t>Collateral,</w:t>
            </w:r>
            <w:r w:rsidRPr="00EF2B64">
              <w:rPr>
                <w:rStyle w:val="Hyperlink"/>
                <w:noProof/>
                <w:spacing w:val="-4"/>
              </w:rPr>
              <w:t xml:space="preserve"> </w:t>
            </w:r>
            <w:r w:rsidRPr="00EF2B64">
              <w:rPr>
                <w:rStyle w:val="Hyperlink"/>
                <w:noProof/>
              </w:rPr>
              <w:t>Printing</w:t>
            </w:r>
            <w:r w:rsidRPr="00EF2B64">
              <w:rPr>
                <w:rStyle w:val="Hyperlink"/>
                <w:noProof/>
                <w:spacing w:val="-3"/>
              </w:rPr>
              <w:t xml:space="preserve"> </w:t>
            </w:r>
            <w:r w:rsidRPr="00EF2B64">
              <w:rPr>
                <w:rStyle w:val="Hyperlink"/>
                <w:noProof/>
              </w:rPr>
              <w:t>&amp;</w:t>
            </w:r>
            <w:r w:rsidRPr="00EF2B64">
              <w:rPr>
                <w:rStyle w:val="Hyperlink"/>
                <w:noProof/>
                <w:spacing w:val="-5"/>
              </w:rPr>
              <w:t xml:space="preserve"> </w:t>
            </w:r>
            <w:r w:rsidRPr="00EF2B64">
              <w:rPr>
                <w:rStyle w:val="Hyperlink"/>
                <w:noProof/>
              </w:rPr>
              <w:t>Shipping/Distribution</w:t>
            </w:r>
            <w:r w:rsidRPr="00EF2B64">
              <w:rPr>
                <w:rStyle w:val="Hyperlink"/>
                <w:noProof/>
                <w:spacing w:val="1"/>
              </w:rPr>
              <w:t xml:space="preserve"> </w:t>
            </w:r>
            <w:r w:rsidRPr="00EF2B64">
              <w:rPr>
                <w:rStyle w:val="Hyperlink"/>
                <w:noProof/>
                <w:spacing w:val="-2"/>
              </w:rPr>
              <w:t>Services</w:t>
            </w:r>
            <w:r>
              <w:rPr>
                <w:noProof/>
                <w:webHidden/>
              </w:rPr>
              <w:tab/>
            </w:r>
            <w:r>
              <w:rPr>
                <w:noProof/>
                <w:webHidden/>
              </w:rPr>
              <w:fldChar w:fldCharType="begin"/>
            </w:r>
            <w:r>
              <w:rPr>
                <w:noProof/>
                <w:webHidden/>
              </w:rPr>
              <w:instrText xml:space="preserve"> PAGEREF _Toc105697433 \h </w:instrText>
            </w:r>
            <w:r>
              <w:rPr>
                <w:noProof/>
                <w:webHidden/>
              </w:rPr>
            </w:r>
            <w:r>
              <w:rPr>
                <w:noProof/>
                <w:webHidden/>
              </w:rPr>
              <w:fldChar w:fldCharType="separate"/>
            </w:r>
            <w:r w:rsidR="00572F1C">
              <w:rPr>
                <w:noProof/>
                <w:webHidden/>
              </w:rPr>
              <w:t>18</w:t>
            </w:r>
            <w:r>
              <w:rPr>
                <w:noProof/>
                <w:webHidden/>
              </w:rPr>
              <w:fldChar w:fldCharType="end"/>
            </w:r>
          </w:hyperlink>
        </w:p>
        <w:p w:rsidR="006F0335" w:rsidRDefault="006F0335">
          <w:pPr>
            <w:pStyle w:val="TOC2"/>
            <w:tabs>
              <w:tab w:val="left" w:pos="1760"/>
              <w:tab w:val="right" w:leader="dot" w:pos="9870"/>
            </w:tabs>
            <w:rPr>
              <w:rFonts w:asciiTheme="minorHAnsi" w:eastAsiaTheme="minorEastAsia" w:hAnsiTheme="minorHAnsi" w:cstheme="minorBidi"/>
              <w:b w:val="0"/>
              <w:bCs w:val="0"/>
              <w:noProof/>
            </w:rPr>
          </w:pPr>
          <w:hyperlink w:anchor="_Toc105697434" w:history="1">
            <w:r w:rsidRPr="00EF2B64">
              <w:rPr>
                <w:rStyle w:val="Hyperlink"/>
                <w:noProof/>
                <w:spacing w:val="-6"/>
              </w:rPr>
              <w:t>H.</w:t>
            </w:r>
            <w:r>
              <w:rPr>
                <w:rFonts w:asciiTheme="minorHAnsi" w:eastAsiaTheme="minorEastAsia" w:hAnsiTheme="minorHAnsi" w:cstheme="minorBidi"/>
                <w:b w:val="0"/>
                <w:bCs w:val="0"/>
                <w:noProof/>
              </w:rPr>
              <w:tab/>
            </w:r>
            <w:r w:rsidRPr="00EF2B64">
              <w:rPr>
                <w:rStyle w:val="Hyperlink"/>
                <w:noProof/>
                <w:spacing w:val="-2"/>
              </w:rPr>
              <w:t>Reserve/Contingency</w:t>
            </w:r>
            <w:r>
              <w:rPr>
                <w:noProof/>
                <w:webHidden/>
              </w:rPr>
              <w:tab/>
            </w:r>
            <w:r>
              <w:rPr>
                <w:noProof/>
                <w:webHidden/>
              </w:rPr>
              <w:fldChar w:fldCharType="begin"/>
            </w:r>
            <w:r>
              <w:rPr>
                <w:noProof/>
                <w:webHidden/>
              </w:rPr>
              <w:instrText xml:space="preserve"> PAGEREF _Toc105697434 \h </w:instrText>
            </w:r>
            <w:r>
              <w:rPr>
                <w:noProof/>
                <w:webHidden/>
              </w:rPr>
            </w:r>
            <w:r>
              <w:rPr>
                <w:noProof/>
                <w:webHidden/>
              </w:rPr>
              <w:fldChar w:fldCharType="separate"/>
            </w:r>
            <w:r w:rsidR="00572F1C">
              <w:rPr>
                <w:noProof/>
                <w:webHidden/>
              </w:rPr>
              <w:t>18</w:t>
            </w:r>
            <w:r>
              <w:rPr>
                <w:noProof/>
                <w:webHidden/>
              </w:rPr>
              <w:fldChar w:fldCharType="end"/>
            </w:r>
          </w:hyperlink>
        </w:p>
        <w:p w:rsidR="006F0335" w:rsidRDefault="006F0335">
          <w:pPr>
            <w:pStyle w:val="TOC1"/>
            <w:tabs>
              <w:tab w:val="right" w:leader="dot" w:pos="9870"/>
            </w:tabs>
            <w:rPr>
              <w:rFonts w:asciiTheme="minorHAnsi" w:eastAsiaTheme="minorEastAsia" w:hAnsiTheme="minorHAnsi" w:cstheme="minorBidi"/>
              <w:b w:val="0"/>
              <w:bCs w:val="0"/>
              <w:noProof/>
            </w:rPr>
          </w:pPr>
          <w:hyperlink w:anchor="_Toc105697435" w:history="1">
            <w:r w:rsidRPr="00EF2B64">
              <w:rPr>
                <w:rStyle w:val="Hyperlink"/>
                <w:noProof/>
              </w:rPr>
              <w:t>APPENDIX</w:t>
            </w:r>
            <w:r w:rsidRPr="00EF2B64">
              <w:rPr>
                <w:rStyle w:val="Hyperlink"/>
                <w:noProof/>
                <w:spacing w:val="-5"/>
              </w:rPr>
              <w:t xml:space="preserve"> </w:t>
            </w:r>
            <w:r w:rsidRPr="00EF2B64">
              <w:rPr>
                <w:rStyle w:val="Hyperlink"/>
                <w:noProof/>
              </w:rPr>
              <w:t>B</w:t>
            </w:r>
            <w:r w:rsidRPr="00EF2B64">
              <w:rPr>
                <w:rStyle w:val="Hyperlink"/>
                <w:noProof/>
                <w:spacing w:val="-6"/>
              </w:rPr>
              <w:t xml:space="preserve"> </w:t>
            </w:r>
            <w:r w:rsidRPr="00EF2B64">
              <w:rPr>
                <w:rStyle w:val="Hyperlink"/>
                <w:noProof/>
              </w:rPr>
              <w:t>–</w:t>
            </w:r>
            <w:r w:rsidRPr="00EF2B64">
              <w:rPr>
                <w:rStyle w:val="Hyperlink"/>
                <w:noProof/>
                <w:spacing w:val="-5"/>
              </w:rPr>
              <w:t xml:space="preserve"> </w:t>
            </w:r>
            <w:r w:rsidRPr="00EF2B64">
              <w:rPr>
                <w:rStyle w:val="Hyperlink"/>
                <w:noProof/>
              </w:rPr>
              <w:t>LEWIS COUNTY</w:t>
            </w:r>
            <w:r w:rsidRPr="00EF2B64">
              <w:rPr>
                <w:rStyle w:val="Hyperlink"/>
                <w:noProof/>
                <w:spacing w:val="-5"/>
              </w:rPr>
              <w:t xml:space="preserve"> </w:t>
            </w:r>
            <w:r w:rsidRPr="00EF2B64">
              <w:rPr>
                <w:rStyle w:val="Hyperlink"/>
                <w:noProof/>
              </w:rPr>
              <w:t>PROFESSIONAL SERVICES AGREEMENT (PSA)</w:t>
            </w:r>
            <w:r>
              <w:rPr>
                <w:noProof/>
                <w:webHidden/>
              </w:rPr>
              <w:tab/>
            </w:r>
            <w:r>
              <w:rPr>
                <w:noProof/>
                <w:webHidden/>
              </w:rPr>
              <w:fldChar w:fldCharType="begin"/>
            </w:r>
            <w:r>
              <w:rPr>
                <w:noProof/>
                <w:webHidden/>
              </w:rPr>
              <w:instrText xml:space="preserve"> PAGEREF _Toc105697435 \h </w:instrText>
            </w:r>
            <w:r>
              <w:rPr>
                <w:noProof/>
                <w:webHidden/>
              </w:rPr>
            </w:r>
            <w:r>
              <w:rPr>
                <w:noProof/>
                <w:webHidden/>
              </w:rPr>
              <w:fldChar w:fldCharType="separate"/>
            </w:r>
            <w:r w:rsidR="00572F1C">
              <w:rPr>
                <w:noProof/>
                <w:webHidden/>
              </w:rPr>
              <w:t>18</w:t>
            </w:r>
            <w:r>
              <w:rPr>
                <w:noProof/>
                <w:webHidden/>
              </w:rPr>
              <w:fldChar w:fldCharType="end"/>
            </w:r>
          </w:hyperlink>
        </w:p>
        <w:p w:rsidR="006F0335" w:rsidRDefault="006F0335">
          <w:pPr>
            <w:pStyle w:val="TOC1"/>
            <w:tabs>
              <w:tab w:val="right" w:leader="dot" w:pos="9870"/>
            </w:tabs>
            <w:rPr>
              <w:rFonts w:asciiTheme="minorHAnsi" w:eastAsiaTheme="minorEastAsia" w:hAnsiTheme="minorHAnsi" w:cstheme="minorBidi"/>
              <w:b w:val="0"/>
              <w:bCs w:val="0"/>
              <w:noProof/>
            </w:rPr>
          </w:pPr>
          <w:hyperlink w:anchor="_Toc105697436" w:history="1">
            <w:r w:rsidRPr="00EF2B64">
              <w:rPr>
                <w:rStyle w:val="Hyperlink"/>
                <w:rFonts w:ascii="Times New Roman"/>
                <w:noProof/>
              </w:rPr>
              <w:t>PROFESSIONAL</w:t>
            </w:r>
            <w:r w:rsidRPr="00EF2B64">
              <w:rPr>
                <w:rStyle w:val="Hyperlink"/>
                <w:rFonts w:ascii="Times New Roman"/>
                <w:noProof/>
                <w:spacing w:val="-8"/>
              </w:rPr>
              <w:t xml:space="preserve"> </w:t>
            </w:r>
            <w:r w:rsidRPr="00EF2B64">
              <w:rPr>
                <w:rStyle w:val="Hyperlink"/>
                <w:rFonts w:ascii="Times New Roman"/>
                <w:noProof/>
              </w:rPr>
              <w:t>SERVICES</w:t>
            </w:r>
            <w:r w:rsidRPr="00EF2B64">
              <w:rPr>
                <w:rStyle w:val="Hyperlink"/>
                <w:rFonts w:ascii="Times New Roman"/>
                <w:noProof/>
                <w:spacing w:val="-7"/>
              </w:rPr>
              <w:t xml:space="preserve"> </w:t>
            </w:r>
            <w:r w:rsidRPr="00EF2B64">
              <w:rPr>
                <w:rStyle w:val="Hyperlink"/>
                <w:rFonts w:ascii="Times New Roman"/>
                <w:noProof/>
                <w:spacing w:val="-2"/>
              </w:rPr>
              <w:t>AGREEMENT</w:t>
            </w:r>
            <w:r>
              <w:rPr>
                <w:noProof/>
                <w:webHidden/>
              </w:rPr>
              <w:tab/>
            </w:r>
            <w:r>
              <w:rPr>
                <w:noProof/>
                <w:webHidden/>
              </w:rPr>
              <w:fldChar w:fldCharType="begin"/>
            </w:r>
            <w:r>
              <w:rPr>
                <w:noProof/>
                <w:webHidden/>
              </w:rPr>
              <w:instrText xml:space="preserve"> PAGEREF _Toc105697436 \h </w:instrText>
            </w:r>
            <w:r>
              <w:rPr>
                <w:noProof/>
                <w:webHidden/>
              </w:rPr>
            </w:r>
            <w:r>
              <w:rPr>
                <w:noProof/>
                <w:webHidden/>
              </w:rPr>
              <w:fldChar w:fldCharType="separate"/>
            </w:r>
            <w:r w:rsidR="00572F1C">
              <w:rPr>
                <w:noProof/>
                <w:webHidden/>
              </w:rPr>
              <w:t>18</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37" w:history="1">
            <w:r w:rsidRPr="00EF2B64">
              <w:rPr>
                <w:rStyle w:val="Hyperlink"/>
                <w:rFonts w:ascii="Times New Roman"/>
                <w:noProof/>
                <w:spacing w:val="-2"/>
              </w:rPr>
              <w:t>RECITALS</w:t>
            </w:r>
            <w:r>
              <w:rPr>
                <w:noProof/>
                <w:webHidden/>
              </w:rPr>
              <w:tab/>
            </w:r>
            <w:r>
              <w:rPr>
                <w:noProof/>
                <w:webHidden/>
              </w:rPr>
              <w:fldChar w:fldCharType="begin"/>
            </w:r>
            <w:r>
              <w:rPr>
                <w:noProof/>
                <w:webHidden/>
              </w:rPr>
              <w:instrText xml:space="preserve"> PAGEREF _Toc105697437 \h </w:instrText>
            </w:r>
            <w:r>
              <w:rPr>
                <w:noProof/>
                <w:webHidden/>
              </w:rPr>
            </w:r>
            <w:r>
              <w:rPr>
                <w:noProof/>
                <w:webHidden/>
              </w:rPr>
              <w:fldChar w:fldCharType="separate"/>
            </w:r>
            <w:r w:rsidR="00572F1C">
              <w:rPr>
                <w:noProof/>
                <w:webHidden/>
              </w:rPr>
              <w:t>18</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38" w:history="1">
            <w:r w:rsidRPr="00EF2B64">
              <w:rPr>
                <w:rStyle w:val="Hyperlink"/>
                <w:rFonts w:ascii="Times New Roman"/>
                <w:noProof/>
                <w:spacing w:val="-2"/>
              </w:rPr>
              <w:t>AGREEMENT</w:t>
            </w:r>
            <w:r>
              <w:rPr>
                <w:noProof/>
                <w:webHidden/>
              </w:rPr>
              <w:tab/>
            </w:r>
            <w:r>
              <w:rPr>
                <w:noProof/>
                <w:webHidden/>
              </w:rPr>
              <w:fldChar w:fldCharType="begin"/>
            </w:r>
            <w:r>
              <w:rPr>
                <w:noProof/>
                <w:webHidden/>
              </w:rPr>
              <w:instrText xml:space="preserve"> PAGEREF _Toc105697438 \h </w:instrText>
            </w:r>
            <w:r>
              <w:rPr>
                <w:noProof/>
                <w:webHidden/>
              </w:rPr>
            </w:r>
            <w:r>
              <w:rPr>
                <w:noProof/>
                <w:webHidden/>
              </w:rPr>
              <w:fldChar w:fldCharType="separate"/>
            </w:r>
            <w:r w:rsidR="00572F1C">
              <w:rPr>
                <w:noProof/>
                <w:webHidden/>
              </w:rPr>
              <w:t>19</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39" w:history="1">
            <w:r w:rsidRPr="00EF2B64">
              <w:rPr>
                <w:rStyle w:val="Hyperlink"/>
                <w:rFonts w:ascii="Times New Roman"/>
                <w:noProof/>
              </w:rPr>
              <w:t>Section</w:t>
            </w:r>
            <w:r w:rsidRPr="00EF2B64">
              <w:rPr>
                <w:rStyle w:val="Hyperlink"/>
                <w:rFonts w:ascii="Times New Roman"/>
                <w:noProof/>
                <w:spacing w:val="-2"/>
              </w:rPr>
              <w:t xml:space="preserve"> </w:t>
            </w:r>
            <w:r w:rsidRPr="00EF2B64">
              <w:rPr>
                <w:rStyle w:val="Hyperlink"/>
                <w:rFonts w:ascii="Times New Roman"/>
                <w:noProof/>
              </w:rPr>
              <w:t>2.</w:t>
            </w:r>
            <w:r w:rsidRPr="00EF2B64">
              <w:rPr>
                <w:rStyle w:val="Hyperlink"/>
                <w:rFonts w:ascii="Times New Roman"/>
                <w:noProof/>
                <w:spacing w:val="58"/>
              </w:rPr>
              <w:t xml:space="preserve"> </w:t>
            </w:r>
            <w:r w:rsidRPr="00EF2B64">
              <w:rPr>
                <w:rStyle w:val="Hyperlink"/>
                <w:rFonts w:ascii="Times New Roman"/>
                <w:noProof/>
                <w:spacing w:val="-4"/>
              </w:rPr>
              <w:t>Term</w:t>
            </w:r>
            <w:r>
              <w:rPr>
                <w:noProof/>
                <w:webHidden/>
              </w:rPr>
              <w:tab/>
            </w:r>
            <w:r>
              <w:rPr>
                <w:noProof/>
                <w:webHidden/>
              </w:rPr>
              <w:fldChar w:fldCharType="begin"/>
            </w:r>
            <w:r>
              <w:rPr>
                <w:noProof/>
                <w:webHidden/>
              </w:rPr>
              <w:instrText xml:space="preserve"> PAGEREF _Toc105697439 \h </w:instrText>
            </w:r>
            <w:r>
              <w:rPr>
                <w:noProof/>
                <w:webHidden/>
              </w:rPr>
            </w:r>
            <w:r>
              <w:rPr>
                <w:noProof/>
                <w:webHidden/>
              </w:rPr>
              <w:fldChar w:fldCharType="separate"/>
            </w:r>
            <w:r w:rsidR="00572F1C">
              <w:rPr>
                <w:noProof/>
                <w:webHidden/>
              </w:rPr>
              <w:t>19</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40" w:history="1">
            <w:r w:rsidRPr="00EF2B64">
              <w:rPr>
                <w:rStyle w:val="Hyperlink"/>
                <w:rFonts w:ascii="Times New Roman" w:hAnsi="Times New Roman"/>
                <w:noProof/>
              </w:rPr>
              <w:t>Section</w:t>
            </w:r>
            <w:r w:rsidRPr="00EF2B64">
              <w:rPr>
                <w:rStyle w:val="Hyperlink"/>
                <w:rFonts w:ascii="Times New Roman" w:hAnsi="Times New Roman"/>
                <w:noProof/>
                <w:spacing w:val="-3"/>
              </w:rPr>
              <w:t xml:space="preserve"> </w:t>
            </w:r>
            <w:r w:rsidRPr="00EF2B64">
              <w:rPr>
                <w:rStyle w:val="Hyperlink"/>
                <w:rFonts w:ascii="Times New Roman" w:hAnsi="Times New Roman"/>
                <w:noProof/>
              </w:rPr>
              <w:t>3.</w:t>
            </w:r>
            <w:r w:rsidRPr="00EF2B64">
              <w:rPr>
                <w:rStyle w:val="Hyperlink"/>
                <w:rFonts w:ascii="Times New Roman" w:hAnsi="Times New Roman"/>
                <w:noProof/>
                <w:spacing w:val="56"/>
              </w:rPr>
              <w:t xml:space="preserve"> </w:t>
            </w:r>
            <w:r w:rsidRPr="00EF2B64">
              <w:rPr>
                <w:rStyle w:val="Hyperlink"/>
                <w:rFonts w:ascii="Times New Roman" w:hAnsi="Times New Roman"/>
                <w:noProof/>
              </w:rPr>
              <w:t>DMO’s</w:t>
            </w:r>
            <w:r w:rsidRPr="00EF2B64">
              <w:rPr>
                <w:rStyle w:val="Hyperlink"/>
                <w:rFonts w:ascii="Times New Roman" w:hAnsi="Times New Roman"/>
                <w:noProof/>
                <w:spacing w:val="-3"/>
              </w:rPr>
              <w:t xml:space="preserve"> </w:t>
            </w:r>
            <w:r w:rsidRPr="00EF2B64">
              <w:rPr>
                <w:rStyle w:val="Hyperlink"/>
                <w:rFonts w:ascii="Times New Roman" w:hAnsi="Times New Roman"/>
                <w:noProof/>
                <w:spacing w:val="-2"/>
              </w:rPr>
              <w:t>Services</w:t>
            </w:r>
            <w:r>
              <w:rPr>
                <w:noProof/>
                <w:webHidden/>
              </w:rPr>
              <w:tab/>
            </w:r>
            <w:r>
              <w:rPr>
                <w:noProof/>
                <w:webHidden/>
              </w:rPr>
              <w:fldChar w:fldCharType="begin"/>
            </w:r>
            <w:r>
              <w:rPr>
                <w:noProof/>
                <w:webHidden/>
              </w:rPr>
              <w:instrText xml:space="preserve"> PAGEREF _Toc105697440 \h </w:instrText>
            </w:r>
            <w:r>
              <w:rPr>
                <w:noProof/>
                <w:webHidden/>
              </w:rPr>
            </w:r>
            <w:r>
              <w:rPr>
                <w:noProof/>
                <w:webHidden/>
              </w:rPr>
              <w:fldChar w:fldCharType="separate"/>
            </w:r>
            <w:r w:rsidR="00572F1C">
              <w:rPr>
                <w:noProof/>
                <w:webHidden/>
              </w:rPr>
              <w:t>19</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41" w:history="1">
            <w:r w:rsidRPr="00EF2B64">
              <w:rPr>
                <w:rStyle w:val="Hyperlink"/>
                <w:rFonts w:ascii="Times New Roman"/>
                <w:noProof/>
              </w:rPr>
              <w:t>Section</w:t>
            </w:r>
            <w:r w:rsidRPr="00EF2B64">
              <w:rPr>
                <w:rStyle w:val="Hyperlink"/>
                <w:rFonts w:ascii="Times New Roman"/>
                <w:noProof/>
                <w:spacing w:val="-2"/>
              </w:rPr>
              <w:t xml:space="preserve"> </w:t>
            </w:r>
            <w:r w:rsidRPr="00EF2B64">
              <w:rPr>
                <w:rStyle w:val="Hyperlink"/>
                <w:rFonts w:ascii="Times New Roman"/>
                <w:noProof/>
              </w:rPr>
              <w:t>4.</w:t>
            </w:r>
            <w:r w:rsidRPr="00EF2B64">
              <w:rPr>
                <w:rStyle w:val="Hyperlink"/>
                <w:rFonts w:ascii="Times New Roman"/>
                <w:noProof/>
                <w:spacing w:val="58"/>
              </w:rPr>
              <w:t xml:space="preserve"> </w:t>
            </w:r>
            <w:r w:rsidRPr="00EF2B64">
              <w:rPr>
                <w:rStyle w:val="Hyperlink"/>
                <w:rFonts w:ascii="Times New Roman"/>
                <w:noProof/>
                <w:spacing w:val="-2"/>
              </w:rPr>
              <w:t>Compensation</w:t>
            </w:r>
            <w:r>
              <w:rPr>
                <w:noProof/>
                <w:webHidden/>
              </w:rPr>
              <w:tab/>
            </w:r>
            <w:r>
              <w:rPr>
                <w:noProof/>
                <w:webHidden/>
              </w:rPr>
              <w:fldChar w:fldCharType="begin"/>
            </w:r>
            <w:r>
              <w:rPr>
                <w:noProof/>
                <w:webHidden/>
              </w:rPr>
              <w:instrText xml:space="preserve"> PAGEREF _Toc105697441 \h </w:instrText>
            </w:r>
            <w:r>
              <w:rPr>
                <w:noProof/>
                <w:webHidden/>
              </w:rPr>
            </w:r>
            <w:r>
              <w:rPr>
                <w:noProof/>
                <w:webHidden/>
              </w:rPr>
              <w:fldChar w:fldCharType="separate"/>
            </w:r>
            <w:r w:rsidR="00572F1C">
              <w:rPr>
                <w:noProof/>
                <w:webHidden/>
              </w:rPr>
              <w:t>20</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42" w:history="1">
            <w:r w:rsidRPr="00EF2B64">
              <w:rPr>
                <w:rStyle w:val="Hyperlink"/>
                <w:rFonts w:ascii="Times New Roman" w:hAnsi="Times New Roman"/>
                <w:noProof/>
              </w:rPr>
              <w:t>Section</w:t>
            </w:r>
            <w:r w:rsidRPr="00EF2B64">
              <w:rPr>
                <w:rStyle w:val="Hyperlink"/>
                <w:rFonts w:ascii="Times New Roman" w:hAnsi="Times New Roman"/>
                <w:noProof/>
                <w:spacing w:val="-3"/>
              </w:rPr>
              <w:t xml:space="preserve"> </w:t>
            </w:r>
            <w:r w:rsidRPr="00EF2B64">
              <w:rPr>
                <w:rStyle w:val="Hyperlink"/>
                <w:rFonts w:ascii="Times New Roman" w:hAnsi="Times New Roman"/>
                <w:noProof/>
              </w:rPr>
              <w:t>5.</w:t>
            </w:r>
            <w:r w:rsidRPr="00EF2B64">
              <w:rPr>
                <w:rStyle w:val="Hyperlink"/>
                <w:rFonts w:ascii="Times New Roman" w:hAnsi="Times New Roman"/>
                <w:noProof/>
                <w:spacing w:val="55"/>
              </w:rPr>
              <w:t xml:space="preserve"> </w:t>
            </w:r>
            <w:r w:rsidRPr="00EF2B64">
              <w:rPr>
                <w:rStyle w:val="Hyperlink"/>
                <w:rFonts w:ascii="Times New Roman" w:hAnsi="Times New Roman"/>
                <w:noProof/>
              </w:rPr>
              <w:t>County’s Project</w:t>
            </w:r>
            <w:r w:rsidRPr="00EF2B64">
              <w:rPr>
                <w:rStyle w:val="Hyperlink"/>
                <w:rFonts w:ascii="Times New Roman" w:hAnsi="Times New Roman"/>
                <w:noProof/>
                <w:spacing w:val="-2"/>
              </w:rPr>
              <w:t xml:space="preserve"> Manager</w:t>
            </w:r>
            <w:r>
              <w:rPr>
                <w:noProof/>
                <w:webHidden/>
              </w:rPr>
              <w:tab/>
            </w:r>
            <w:r>
              <w:rPr>
                <w:noProof/>
                <w:webHidden/>
              </w:rPr>
              <w:fldChar w:fldCharType="begin"/>
            </w:r>
            <w:r>
              <w:rPr>
                <w:noProof/>
                <w:webHidden/>
              </w:rPr>
              <w:instrText xml:space="preserve"> PAGEREF _Toc105697442 \h </w:instrText>
            </w:r>
            <w:r>
              <w:rPr>
                <w:noProof/>
                <w:webHidden/>
              </w:rPr>
            </w:r>
            <w:r>
              <w:rPr>
                <w:noProof/>
                <w:webHidden/>
              </w:rPr>
              <w:fldChar w:fldCharType="separate"/>
            </w:r>
            <w:r w:rsidR="00572F1C">
              <w:rPr>
                <w:noProof/>
                <w:webHidden/>
              </w:rPr>
              <w:t>20</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43" w:history="1">
            <w:r w:rsidRPr="00EF2B64">
              <w:rPr>
                <w:rStyle w:val="Hyperlink"/>
                <w:rFonts w:ascii="Times New Roman" w:hAnsi="Times New Roman"/>
                <w:noProof/>
              </w:rPr>
              <w:t>Section</w:t>
            </w:r>
            <w:r w:rsidRPr="00EF2B64">
              <w:rPr>
                <w:rStyle w:val="Hyperlink"/>
                <w:rFonts w:ascii="Times New Roman" w:hAnsi="Times New Roman"/>
                <w:noProof/>
                <w:spacing w:val="-3"/>
              </w:rPr>
              <w:t xml:space="preserve"> </w:t>
            </w:r>
            <w:r w:rsidRPr="00EF2B64">
              <w:rPr>
                <w:rStyle w:val="Hyperlink"/>
                <w:rFonts w:ascii="Times New Roman" w:hAnsi="Times New Roman"/>
                <w:noProof/>
              </w:rPr>
              <w:t>6.</w:t>
            </w:r>
            <w:r w:rsidRPr="00EF2B64">
              <w:rPr>
                <w:rStyle w:val="Hyperlink"/>
                <w:rFonts w:ascii="Times New Roman" w:hAnsi="Times New Roman"/>
                <w:noProof/>
                <w:spacing w:val="56"/>
              </w:rPr>
              <w:t xml:space="preserve"> </w:t>
            </w:r>
            <w:r w:rsidRPr="00EF2B64">
              <w:rPr>
                <w:rStyle w:val="Hyperlink"/>
                <w:rFonts w:ascii="Times New Roman" w:hAnsi="Times New Roman"/>
                <w:noProof/>
              </w:rPr>
              <w:t>DMO’s</w:t>
            </w:r>
            <w:r w:rsidRPr="00EF2B64">
              <w:rPr>
                <w:rStyle w:val="Hyperlink"/>
                <w:rFonts w:ascii="Times New Roman" w:hAnsi="Times New Roman"/>
                <w:noProof/>
                <w:spacing w:val="-3"/>
              </w:rPr>
              <w:t xml:space="preserve"> </w:t>
            </w:r>
            <w:r w:rsidRPr="00EF2B64">
              <w:rPr>
                <w:rStyle w:val="Hyperlink"/>
                <w:rFonts w:ascii="Times New Roman" w:hAnsi="Times New Roman"/>
                <w:noProof/>
              </w:rPr>
              <w:t>Project</w:t>
            </w:r>
            <w:r w:rsidRPr="00EF2B64">
              <w:rPr>
                <w:rStyle w:val="Hyperlink"/>
                <w:rFonts w:ascii="Times New Roman" w:hAnsi="Times New Roman"/>
                <w:noProof/>
                <w:spacing w:val="-2"/>
              </w:rPr>
              <w:t xml:space="preserve"> Manager</w:t>
            </w:r>
            <w:r>
              <w:rPr>
                <w:noProof/>
                <w:webHidden/>
              </w:rPr>
              <w:tab/>
            </w:r>
            <w:r>
              <w:rPr>
                <w:noProof/>
                <w:webHidden/>
              </w:rPr>
              <w:fldChar w:fldCharType="begin"/>
            </w:r>
            <w:r>
              <w:rPr>
                <w:noProof/>
                <w:webHidden/>
              </w:rPr>
              <w:instrText xml:space="preserve"> PAGEREF _Toc105697443 \h </w:instrText>
            </w:r>
            <w:r>
              <w:rPr>
                <w:noProof/>
                <w:webHidden/>
              </w:rPr>
            </w:r>
            <w:r>
              <w:rPr>
                <w:noProof/>
                <w:webHidden/>
              </w:rPr>
              <w:fldChar w:fldCharType="separate"/>
            </w:r>
            <w:r w:rsidR="00572F1C">
              <w:rPr>
                <w:noProof/>
                <w:webHidden/>
              </w:rPr>
              <w:t>20</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44" w:history="1">
            <w:r w:rsidRPr="00EF2B64">
              <w:rPr>
                <w:rStyle w:val="Hyperlink"/>
                <w:rFonts w:ascii="Times New Roman"/>
                <w:noProof/>
              </w:rPr>
              <w:t>Section</w:t>
            </w:r>
            <w:r w:rsidRPr="00EF2B64">
              <w:rPr>
                <w:rStyle w:val="Hyperlink"/>
                <w:rFonts w:ascii="Times New Roman"/>
                <w:noProof/>
                <w:spacing w:val="-6"/>
              </w:rPr>
              <w:t xml:space="preserve"> </w:t>
            </w:r>
            <w:r w:rsidRPr="00EF2B64">
              <w:rPr>
                <w:rStyle w:val="Hyperlink"/>
                <w:rFonts w:ascii="Times New Roman"/>
                <w:noProof/>
              </w:rPr>
              <w:t>7.</w:t>
            </w:r>
            <w:r w:rsidRPr="00EF2B64">
              <w:rPr>
                <w:rStyle w:val="Hyperlink"/>
                <w:rFonts w:ascii="Times New Roman"/>
                <w:noProof/>
                <w:spacing w:val="50"/>
              </w:rPr>
              <w:t xml:space="preserve"> </w:t>
            </w:r>
            <w:r w:rsidRPr="00EF2B64">
              <w:rPr>
                <w:rStyle w:val="Hyperlink"/>
                <w:rFonts w:ascii="Times New Roman"/>
                <w:noProof/>
              </w:rPr>
              <w:t>Subcontractors</w:t>
            </w:r>
            <w:r w:rsidRPr="00EF2B64">
              <w:rPr>
                <w:rStyle w:val="Hyperlink"/>
                <w:rFonts w:ascii="Times New Roman"/>
                <w:noProof/>
                <w:spacing w:val="-5"/>
              </w:rPr>
              <w:t xml:space="preserve"> </w:t>
            </w:r>
            <w:r w:rsidRPr="00EF2B64">
              <w:rPr>
                <w:rStyle w:val="Hyperlink"/>
                <w:rFonts w:ascii="Times New Roman"/>
                <w:noProof/>
              </w:rPr>
              <w:t>and</w:t>
            </w:r>
            <w:r w:rsidRPr="00EF2B64">
              <w:rPr>
                <w:rStyle w:val="Hyperlink"/>
                <w:rFonts w:ascii="Times New Roman"/>
                <w:noProof/>
                <w:spacing w:val="-5"/>
              </w:rPr>
              <w:t xml:space="preserve"> </w:t>
            </w:r>
            <w:r w:rsidRPr="00EF2B64">
              <w:rPr>
                <w:rStyle w:val="Hyperlink"/>
                <w:rFonts w:ascii="Times New Roman"/>
                <w:noProof/>
                <w:spacing w:val="-2"/>
              </w:rPr>
              <w:t>Assignments</w:t>
            </w:r>
            <w:r>
              <w:rPr>
                <w:noProof/>
                <w:webHidden/>
              </w:rPr>
              <w:tab/>
            </w:r>
            <w:r>
              <w:rPr>
                <w:noProof/>
                <w:webHidden/>
              </w:rPr>
              <w:fldChar w:fldCharType="begin"/>
            </w:r>
            <w:r>
              <w:rPr>
                <w:noProof/>
                <w:webHidden/>
              </w:rPr>
              <w:instrText xml:space="preserve"> PAGEREF _Toc105697444 \h </w:instrText>
            </w:r>
            <w:r>
              <w:rPr>
                <w:noProof/>
                <w:webHidden/>
              </w:rPr>
            </w:r>
            <w:r>
              <w:rPr>
                <w:noProof/>
                <w:webHidden/>
              </w:rPr>
              <w:fldChar w:fldCharType="separate"/>
            </w:r>
            <w:r w:rsidR="00572F1C">
              <w:rPr>
                <w:noProof/>
                <w:webHidden/>
              </w:rPr>
              <w:t>21</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45" w:history="1">
            <w:r w:rsidRPr="00EF2B64">
              <w:rPr>
                <w:rStyle w:val="Hyperlink"/>
                <w:rFonts w:ascii="Times New Roman"/>
                <w:noProof/>
              </w:rPr>
              <w:t>Section</w:t>
            </w:r>
            <w:r w:rsidRPr="00EF2B64">
              <w:rPr>
                <w:rStyle w:val="Hyperlink"/>
                <w:rFonts w:ascii="Times New Roman"/>
                <w:noProof/>
                <w:spacing w:val="-5"/>
              </w:rPr>
              <w:t xml:space="preserve"> </w:t>
            </w:r>
            <w:r w:rsidRPr="00EF2B64">
              <w:rPr>
                <w:rStyle w:val="Hyperlink"/>
                <w:rFonts w:ascii="Times New Roman"/>
                <w:noProof/>
              </w:rPr>
              <w:t>8.</w:t>
            </w:r>
            <w:r w:rsidRPr="00EF2B64">
              <w:rPr>
                <w:rStyle w:val="Hyperlink"/>
                <w:rFonts w:ascii="Times New Roman"/>
                <w:noProof/>
                <w:spacing w:val="50"/>
              </w:rPr>
              <w:t xml:space="preserve"> </w:t>
            </w:r>
            <w:r w:rsidRPr="00EF2B64">
              <w:rPr>
                <w:rStyle w:val="Hyperlink"/>
                <w:rFonts w:ascii="Times New Roman"/>
                <w:noProof/>
              </w:rPr>
              <w:t>DMO</w:t>
            </w:r>
            <w:r w:rsidRPr="00EF2B64">
              <w:rPr>
                <w:rStyle w:val="Hyperlink"/>
                <w:rFonts w:ascii="Times New Roman"/>
                <w:noProof/>
                <w:spacing w:val="-5"/>
              </w:rPr>
              <w:t xml:space="preserve"> </w:t>
            </w:r>
            <w:r w:rsidRPr="00EF2B64">
              <w:rPr>
                <w:rStyle w:val="Hyperlink"/>
                <w:rFonts w:ascii="Times New Roman"/>
                <w:noProof/>
              </w:rPr>
              <w:t>Is</w:t>
            </w:r>
            <w:r w:rsidRPr="00EF2B64">
              <w:rPr>
                <w:rStyle w:val="Hyperlink"/>
                <w:rFonts w:ascii="Times New Roman"/>
                <w:noProof/>
                <w:spacing w:val="-8"/>
              </w:rPr>
              <w:t xml:space="preserve"> </w:t>
            </w:r>
            <w:r w:rsidRPr="00EF2B64">
              <w:rPr>
                <w:rStyle w:val="Hyperlink"/>
                <w:rFonts w:ascii="Times New Roman"/>
                <w:noProof/>
              </w:rPr>
              <w:t>Independent</w:t>
            </w:r>
            <w:r w:rsidRPr="00EF2B64">
              <w:rPr>
                <w:rStyle w:val="Hyperlink"/>
                <w:rFonts w:ascii="Times New Roman"/>
                <w:noProof/>
                <w:spacing w:val="-5"/>
              </w:rPr>
              <w:t xml:space="preserve"> </w:t>
            </w:r>
            <w:r w:rsidRPr="00EF2B64">
              <w:rPr>
                <w:rStyle w:val="Hyperlink"/>
                <w:rFonts w:ascii="Times New Roman"/>
                <w:noProof/>
                <w:spacing w:val="-2"/>
              </w:rPr>
              <w:t>Contractor</w:t>
            </w:r>
            <w:r>
              <w:rPr>
                <w:noProof/>
                <w:webHidden/>
              </w:rPr>
              <w:tab/>
            </w:r>
            <w:r>
              <w:rPr>
                <w:noProof/>
                <w:webHidden/>
              </w:rPr>
              <w:fldChar w:fldCharType="begin"/>
            </w:r>
            <w:r>
              <w:rPr>
                <w:noProof/>
                <w:webHidden/>
              </w:rPr>
              <w:instrText xml:space="preserve"> PAGEREF _Toc105697445 \h </w:instrText>
            </w:r>
            <w:r>
              <w:rPr>
                <w:noProof/>
                <w:webHidden/>
              </w:rPr>
            </w:r>
            <w:r>
              <w:rPr>
                <w:noProof/>
                <w:webHidden/>
              </w:rPr>
              <w:fldChar w:fldCharType="separate"/>
            </w:r>
            <w:r w:rsidR="00572F1C">
              <w:rPr>
                <w:noProof/>
                <w:webHidden/>
              </w:rPr>
              <w:t>21</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46" w:history="1">
            <w:r w:rsidRPr="00EF2B64">
              <w:rPr>
                <w:rStyle w:val="Hyperlink"/>
                <w:rFonts w:ascii="Times New Roman"/>
                <w:noProof/>
              </w:rPr>
              <w:t>Section</w:t>
            </w:r>
            <w:r w:rsidRPr="00EF2B64">
              <w:rPr>
                <w:rStyle w:val="Hyperlink"/>
                <w:rFonts w:ascii="Times New Roman"/>
                <w:noProof/>
                <w:spacing w:val="-4"/>
              </w:rPr>
              <w:t xml:space="preserve"> </w:t>
            </w:r>
            <w:r w:rsidRPr="00EF2B64">
              <w:rPr>
                <w:rStyle w:val="Hyperlink"/>
                <w:rFonts w:ascii="Times New Roman"/>
                <w:noProof/>
              </w:rPr>
              <w:t>9.</w:t>
            </w:r>
            <w:r w:rsidRPr="00EF2B64">
              <w:rPr>
                <w:rStyle w:val="Hyperlink"/>
                <w:rFonts w:ascii="Times New Roman"/>
                <w:noProof/>
                <w:spacing w:val="53"/>
              </w:rPr>
              <w:t xml:space="preserve"> </w:t>
            </w:r>
            <w:r w:rsidRPr="00EF2B64">
              <w:rPr>
                <w:rStyle w:val="Hyperlink"/>
                <w:rFonts w:ascii="Times New Roman"/>
                <w:noProof/>
              </w:rPr>
              <w:t>DMO</w:t>
            </w:r>
            <w:r w:rsidRPr="00EF2B64">
              <w:rPr>
                <w:rStyle w:val="Hyperlink"/>
                <w:rFonts w:ascii="Times New Roman"/>
                <w:noProof/>
                <w:spacing w:val="-4"/>
              </w:rPr>
              <w:t xml:space="preserve"> </w:t>
            </w:r>
            <w:r w:rsidRPr="00EF2B64">
              <w:rPr>
                <w:rStyle w:val="Hyperlink"/>
                <w:rFonts w:ascii="Times New Roman"/>
                <w:noProof/>
                <w:spacing w:val="-2"/>
              </w:rPr>
              <w:t>Responsibilities</w:t>
            </w:r>
            <w:r>
              <w:rPr>
                <w:noProof/>
                <w:webHidden/>
              </w:rPr>
              <w:tab/>
            </w:r>
            <w:r>
              <w:rPr>
                <w:noProof/>
                <w:webHidden/>
              </w:rPr>
              <w:fldChar w:fldCharType="begin"/>
            </w:r>
            <w:r>
              <w:rPr>
                <w:noProof/>
                <w:webHidden/>
              </w:rPr>
              <w:instrText xml:space="preserve"> PAGEREF _Toc105697446 \h </w:instrText>
            </w:r>
            <w:r>
              <w:rPr>
                <w:noProof/>
                <w:webHidden/>
              </w:rPr>
            </w:r>
            <w:r>
              <w:rPr>
                <w:noProof/>
                <w:webHidden/>
              </w:rPr>
              <w:fldChar w:fldCharType="separate"/>
            </w:r>
            <w:r w:rsidR="00572F1C">
              <w:rPr>
                <w:noProof/>
                <w:webHidden/>
              </w:rPr>
              <w:t>22</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47" w:history="1">
            <w:r w:rsidRPr="00EF2B64">
              <w:rPr>
                <w:rStyle w:val="Hyperlink"/>
                <w:rFonts w:ascii="Times New Roman"/>
                <w:noProof/>
              </w:rPr>
              <w:t>Section</w:t>
            </w:r>
            <w:r w:rsidRPr="00EF2B64">
              <w:rPr>
                <w:rStyle w:val="Hyperlink"/>
                <w:rFonts w:ascii="Times New Roman"/>
                <w:noProof/>
                <w:spacing w:val="-2"/>
              </w:rPr>
              <w:t xml:space="preserve"> </w:t>
            </w:r>
            <w:r w:rsidRPr="00EF2B64">
              <w:rPr>
                <w:rStyle w:val="Hyperlink"/>
                <w:rFonts w:ascii="Times New Roman"/>
                <w:noProof/>
              </w:rPr>
              <w:t>10.</w:t>
            </w:r>
            <w:r w:rsidRPr="00EF2B64">
              <w:rPr>
                <w:rStyle w:val="Hyperlink"/>
                <w:rFonts w:ascii="Times New Roman"/>
                <w:noProof/>
                <w:spacing w:val="58"/>
              </w:rPr>
              <w:t xml:space="preserve"> </w:t>
            </w:r>
            <w:r w:rsidRPr="00EF2B64">
              <w:rPr>
                <w:rStyle w:val="Hyperlink"/>
                <w:rFonts w:ascii="Times New Roman"/>
                <w:noProof/>
                <w:spacing w:val="-2"/>
              </w:rPr>
              <w:t>Indemnity</w:t>
            </w:r>
            <w:r>
              <w:rPr>
                <w:noProof/>
                <w:webHidden/>
              </w:rPr>
              <w:tab/>
            </w:r>
            <w:r>
              <w:rPr>
                <w:noProof/>
                <w:webHidden/>
              </w:rPr>
              <w:fldChar w:fldCharType="begin"/>
            </w:r>
            <w:r>
              <w:rPr>
                <w:noProof/>
                <w:webHidden/>
              </w:rPr>
              <w:instrText xml:space="preserve"> PAGEREF _Toc105697447 \h </w:instrText>
            </w:r>
            <w:r>
              <w:rPr>
                <w:noProof/>
                <w:webHidden/>
              </w:rPr>
            </w:r>
            <w:r>
              <w:rPr>
                <w:noProof/>
                <w:webHidden/>
              </w:rPr>
              <w:fldChar w:fldCharType="separate"/>
            </w:r>
            <w:r w:rsidR="00572F1C">
              <w:rPr>
                <w:noProof/>
                <w:webHidden/>
              </w:rPr>
              <w:t>23</w:t>
            </w:r>
            <w:r>
              <w:rPr>
                <w:noProof/>
                <w:webHidden/>
              </w:rPr>
              <w:fldChar w:fldCharType="end"/>
            </w:r>
          </w:hyperlink>
        </w:p>
        <w:p w:rsidR="006F0335" w:rsidRDefault="006F0335" w:rsidP="00142102">
          <w:pPr>
            <w:pStyle w:val="TOC2"/>
            <w:tabs>
              <w:tab w:val="right" w:leader="dot" w:pos="9870"/>
            </w:tabs>
            <w:rPr>
              <w:rFonts w:asciiTheme="minorHAnsi" w:eastAsiaTheme="minorEastAsia" w:hAnsiTheme="minorHAnsi" w:cstheme="minorBidi"/>
              <w:b w:val="0"/>
              <w:bCs w:val="0"/>
              <w:noProof/>
            </w:rPr>
          </w:pPr>
          <w:hyperlink w:anchor="_Toc105697448" w:history="1">
            <w:r w:rsidRPr="00EF2B64">
              <w:rPr>
                <w:rStyle w:val="Hyperlink"/>
                <w:rFonts w:ascii="Times New Roman"/>
                <w:noProof/>
              </w:rPr>
              <w:t>Section</w:t>
            </w:r>
            <w:r w:rsidRPr="00EF2B64">
              <w:rPr>
                <w:rStyle w:val="Hyperlink"/>
                <w:rFonts w:ascii="Times New Roman"/>
                <w:noProof/>
                <w:spacing w:val="-2"/>
              </w:rPr>
              <w:t xml:space="preserve"> </w:t>
            </w:r>
            <w:r w:rsidRPr="00EF2B64">
              <w:rPr>
                <w:rStyle w:val="Hyperlink"/>
                <w:rFonts w:ascii="Times New Roman"/>
                <w:noProof/>
              </w:rPr>
              <w:t>11.</w:t>
            </w:r>
            <w:r w:rsidRPr="00EF2B64">
              <w:rPr>
                <w:rStyle w:val="Hyperlink"/>
                <w:rFonts w:ascii="Times New Roman"/>
                <w:noProof/>
                <w:spacing w:val="58"/>
              </w:rPr>
              <w:t xml:space="preserve"> </w:t>
            </w:r>
            <w:r w:rsidRPr="00EF2B64">
              <w:rPr>
                <w:rStyle w:val="Hyperlink"/>
                <w:rFonts w:ascii="Times New Roman"/>
                <w:noProof/>
                <w:spacing w:val="-2"/>
              </w:rPr>
              <w:t>Insurance</w:t>
            </w:r>
            <w:r>
              <w:rPr>
                <w:noProof/>
                <w:webHidden/>
              </w:rPr>
              <w:tab/>
            </w:r>
            <w:r>
              <w:rPr>
                <w:noProof/>
                <w:webHidden/>
              </w:rPr>
              <w:fldChar w:fldCharType="begin"/>
            </w:r>
            <w:r>
              <w:rPr>
                <w:noProof/>
                <w:webHidden/>
              </w:rPr>
              <w:instrText xml:space="preserve"> PAGEREF _Toc105697448 \h </w:instrText>
            </w:r>
            <w:r>
              <w:rPr>
                <w:noProof/>
                <w:webHidden/>
              </w:rPr>
            </w:r>
            <w:r>
              <w:rPr>
                <w:noProof/>
                <w:webHidden/>
              </w:rPr>
              <w:fldChar w:fldCharType="separate"/>
            </w:r>
            <w:r w:rsidR="00572F1C">
              <w:rPr>
                <w:noProof/>
                <w:webHidden/>
              </w:rPr>
              <w:t>23</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50" w:history="1">
            <w:r w:rsidRPr="00EF2B64">
              <w:rPr>
                <w:rStyle w:val="Hyperlink"/>
                <w:rFonts w:ascii="Times New Roman"/>
                <w:noProof/>
              </w:rPr>
              <w:t>Section</w:t>
            </w:r>
            <w:r w:rsidRPr="00EF2B64">
              <w:rPr>
                <w:rStyle w:val="Hyperlink"/>
                <w:rFonts w:ascii="Times New Roman"/>
                <w:noProof/>
                <w:spacing w:val="-4"/>
              </w:rPr>
              <w:t xml:space="preserve"> </w:t>
            </w:r>
            <w:r w:rsidRPr="00EF2B64">
              <w:rPr>
                <w:rStyle w:val="Hyperlink"/>
                <w:rFonts w:ascii="Times New Roman"/>
                <w:noProof/>
              </w:rPr>
              <w:t>12.</w:t>
            </w:r>
            <w:r w:rsidRPr="00EF2B64">
              <w:rPr>
                <w:rStyle w:val="Hyperlink"/>
                <w:rFonts w:ascii="Times New Roman"/>
                <w:noProof/>
                <w:spacing w:val="54"/>
              </w:rPr>
              <w:t xml:space="preserve"> </w:t>
            </w:r>
            <w:r w:rsidRPr="00EF2B64">
              <w:rPr>
                <w:rStyle w:val="Hyperlink"/>
                <w:rFonts w:ascii="Times New Roman"/>
                <w:noProof/>
              </w:rPr>
              <w:t>Early</w:t>
            </w:r>
            <w:r w:rsidRPr="00EF2B64">
              <w:rPr>
                <w:rStyle w:val="Hyperlink"/>
                <w:rFonts w:ascii="Times New Roman"/>
                <w:noProof/>
                <w:spacing w:val="-3"/>
              </w:rPr>
              <w:t xml:space="preserve"> </w:t>
            </w:r>
            <w:r w:rsidRPr="00EF2B64">
              <w:rPr>
                <w:rStyle w:val="Hyperlink"/>
                <w:rFonts w:ascii="Times New Roman"/>
                <w:noProof/>
              </w:rPr>
              <w:t>Termination;</w:t>
            </w:r>
            <w:r w:rsidRPr="00EF2B64">
              <w:rPr>
                <w:rStyle w:val="Hyperlink"/>
                <w:rFonts w:ascii="Times New Roman"/>
                <w:noProof/>
                <w:spacing w:val="-3"/>
              </w:rPr>
              <w:t xml:space="preserve"> </w:t>
            </w:r>
            <w:r w:rsidRPr="00EF2B64">
              <w:rPr>
                <w:rStyle w:val="Hyperlink"/>
                <w:rFonts w:ascii="Times New Roman"/>
                <w:noProof/>
                <w:spacing w:val="-2"/>
              </w:rPr>
              <w:t>Default</w:t>
            </w:r>
            <w:r>
              <w:rPr>
                <w:noProof/>
                <w:webHidden/>
              </w:rPr>
              <w:tab/>
            </w:r>
            <w:r>
              <w:rPr>
                <w:noProof/>
                <w:webHidden/>
              </w:rPr>
              <w:fldChar w:fldCharType="begin"/>
            </w:r>
            <w:r>
              <w:rPr>
                <w:noProof/>
                <w:webHidden/>
              </w:rPr>
              <w:instrText xml:space="preserve"> PAGEREF _Toc105697450 \h </w:instrText>
            </w:r>
            <w:r>
              <w:rPr>
                <w:noProof/>
                <w:webHidden/>
              </w:rPr>
            </w:r>
            <w:r>
              <w:rPr>
                <w:noProof/>
                <w:webHidden/>
              </w:rPr>
              <w:fldChar w:fldCharType="separate"/>
            </w:r>
            <w:r w:rsidR="00572F1C">
              <w:rPr>
                <w:noProof/>
                <w:webHidden/>
              </w:rPr>
              <w:t>25</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51" w:history="1">
            <w:r w:rsidRPr="00EF2B64">
              <w:rPr>
                <w:rStyle w:val="Hyperlink"/>
                <w:rFonts w:ascii="Times New Roman"/>
                <w:noProof/>
              </w:rPr>
              <w:t>Section</w:t>
            </w:r>
            <w:r w:rsidRPr="00EF2B64">
              <w:rPr>
                <w:rStyle w:val="Hyperlink"/>
                <w:rFonts w:ascii="Times New Roman"/>
                <w:noProof/>
                <w:spacing w:val="-4"/>
              </w:rPr>
              <w:t xml:space="preserve"> </w:t>
            </w:r>
            <w:r w:rsidRPr="00EF2B64">
              <w:rPr>
                <w:rStyle w:val="Hyperlink"/>
                <w:rFonts w:ascii="Times New Roman"/>
                <w:noProof/>
              </w:rPr>
              <w:t>13.</w:t>
            </w:r>
            <w:r w:rsidRPr="00EF2B64">
              <w:rPr>
                <w:rStyle w:val="Hyperlink"/>
                <w:rFonts w:ascii="Times New Roman"/>
                <w:noProof/>
                <w:spacing w:val="53"/>
              </w:rPr>
              <w:t xml:space="preserve"> </w:t>
            </w:r>
            <w:r w:rsidRPr="00EF2B64">
              <w:rPr>
                <w:rStyle w:val="Hyperlink"/>
                <w:rFonts w:ascii="Times New Roman"/>
                <w:noProof/>
              </w:rPr>
              <w:t>Suspension</w:t>
            </w:r>
            <w:r w:rsidRPr="00EF2B64">
              <w:rPr>
                <w:rStyle w:val="Hyperlink"/>
                <w:rFonts w:ascii="Times New Roman"/>
                <w:noProof/>
                <w:spacing w:val="-3"/>
              </w:rPr>
              <w:t xml:space="preserve"> </w:t>
            </w:r>
            <w:r w:rsidRPr="00EF2B64">
              <w:rPr>
                <w:rStyle w:val="Hyperlink"/>
                <w:rFonts w:ascii="Times New Roman"/>
                <w:noProof/>
              </w:rPr>
              <w:t>of</w:t>
            </w:r>
            <w:r w:rsidRPr="00EF2B64">
              <w:rPr>
                <w:rStyle w:val="Hyperlink"/>
                <w:rFonts w:ascii="Times New Roman"/>
                <w:noProof/>
                <w:spacing w:val="-4"/>
              </w:rPr>
              <w:t xml:space="preserve"> </w:t>
            </w:r>
            <w:r w:rsidRPr="00EF2B64">
              <w:rPr>
                <w:rStyle w:val="Hyperlink"/>
                <w:rFonts w:ascii="Times New Roman"/>
                <w:noProof/>
                <w:spacing w:val="-2"/>
              </w:rPr>
              <w:t>Services</w:t>
            </w:r>
            <w:r>
              <w:rPr>
                <w:noProof/>
                <w:webHidden/>
              </w:rPr>
              <w:tab/>
            </w:r>
            <w:r>
              <w:rPr>
                <w:noProof/>
                <w:webHidden/>
              </w:rPr>
              <w:fldChar w:fldCharType="begin"/>
            </w:r>
            <w:r>
              <w:rPr>
                <w:noProof/>
                <w:webHidden/>
              </w:rPr>
              <w:instrText xml:space="preserve"> PAGEREF _Toc105697451 \h </w:instrText>
            </w:r>
            <w:r>
              <w:rPr>
                <w:noProof/>
                <w:webHidden/>
              </w:rPr>
            </w:r>
            <w:r>
              <w:rPr>
                <w:noProof/>
                <w:webHidden/>
              </w:rPr>
              <w:fldChar w:fldCharType="separate"/>
            </w:r>
            <w:r w:rsidR="00572F1C">
              <w:rPr>
                <w:noProof/>
                <w:webHidden/>
              </w:rPr>
              <w:t>26</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52" w:history="1">
            <w:r w:rsidRPr="00EF2B64">
              <w:rPr>
                <w:rStyle w:val="Hyperlink"/>
                <w:rFonts w:ascii="Times New Roman"/>
                <w:noProof/>
              </w:rPr>
              <w:t>Section</w:t>
            </w:r>
            <w:r w:rsidRPr="00EF2B64">
              <w:rPr>
                <w:rStyle w:val="Hyperlink"/>
                <w:rFonts w:ascii="Times New Roman"/>
                <w:noProof/>
                <w:spacing w:val="-2"/>
              </w:rPr>
              <w:t xml:space="preserve"> </w:t>
            </w:r>
            <w:r w:rsidRPr="00EF2B64">
              <w:rPr>
                <w:rStyle w:val="Hyperlink"/>
                <w:rFonts w:ascii="Times New Roman"/>
                <w:noProof/>
              </w:rPr>
              <w:t>14.</w:t>
            </w:r>
            <w:r w:rsidRPr="00EF2B64">
              <w:rPr>
                <w:rStyle w:val="Hyperlink"/>
                <w:rFonts w:ascii="Times New Roman"/>
                <w:noProof/>
                <w:spacing w:val="58"/>
              </w:rPr>
              <w:t xml:space="preserve"> </w:t>
            </w:r>
            <w:r w:rsidRPr="00EF2B64">
              <w:rPr>
                <w:rStyle w:val="Hyperlink"/>
                <w:rFonts w:ascii="Times New Roman"/>
                <w:noProof/>
                <w:spacing w:val="-2"/>
              </w:rPr>
              <w:t>Modification/Addendum</w:t>
            </w:r>
            <w:r>
              <w:rPr>
                <w:noProof/>
                <w:webHidden/>
              </w:rPr>
              <w:tab/>
            </w:r>
            <w:r>
              <w:rPr>
                <w:noProof/>
                <w:webHidden/>
              </w:rPr>
              <w:fldChar w:fldCharType="begin"/>
            </w:r>
            <w:r>
              <w:rPr>
                <w:noProof/>
                <w:webHidden/>
              </w:rPr>
              <w:instrText xml:space="preserve"> PAGEREF _Toc105697452 \h </w:instrText>
            </w:r>
            <w:r>
              <w:rPr>
                <w:noProof/>
                <w:webHidden/>
              </w:rPr>
            </w:r>
            <w:r>
              <w:rPr>
                <w:noProof/>
                <w:webHidden/>
              </w:rPr>
              <w:fldChar w:fldCharType="separate"/>
            </w:r>
            <w:r w:rsidR="00572F1C">
              <w:rPr>
                <w:noProof/>
                <w:webHidden/>
              </w:rPr>
              <w:t>26</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53" w:history="1">
            <w:r w:rsidRPr="00EF2B64">
              <w:rPr>
                <w:rStyle w:val="Hyperlink"/>
                <w:rFonts w:ascii="Times New Roman"/>
                <w:noProof/>
              </w:rPr>
              <w:t>Section</w:t>
            </w:r>
            <w:r w:rsidRPr="00EF2B64">
              <w:rPr>
                <w:rStyle w:val="Hyperlink"/>
                <w:rFonts w:ascii="Times New Roman"/>
                <w:noProof/>
                <w:spacing w:val="-4"/>
              </w:rPr>
              <w:t xml:space="preserve"> </w:t>
            </w:r>
            <w:r w:rsidRPr="00EF2B64">
              <w:rPr>
                <w:rStyle w:val="Hyperlink"/>
                <w:rFonts w:ascii="Times New Roman"/>
                <w:noProof/>
              </w:rPr>
              <w:t>15.</w:t>
            </w:r>
            <w:r w:rsidRPr="00EF2B64">
              <w:rPr>
                <w:rStyle w:val="Hyperlink"/>
                <w:rFonts w:ascii="Times New Roman"/>
                <w:noProof/>
                <w:spacing w:val="56"/>
              </w:rPr>
              <w:t xml:space="preserve"> </w:t>
            </w:r>
            <w:r w:rsidRPr="00EF2B64">
              <w:rPr>
                <w:rStyle w:val="Hyperlink"/>
                <w:rFonts w:ascii="Times New Roman"/>
                <w:noProof/>
              </w:rPr>
              <w:t>Access</w:t>
            </w:r>
            <w:r w:rsidRPr="00EF2B64">
              <w:rPr>
                <w:rStyle w:val="Hyperlink"/>
                <w:rFonts w:ascii="Times New Roman"/>
                <w:noProof/>
                <w:spacing w:val="-2"/>
              </w:rPr>
              <w:t xml:space="preserve"> </w:t>
            </w:r>
            <w:r w:rsidRPr="00EF2B64">
              <w:rPr>
                <w:rStyle w:val="Hyperlink"/>
                <w:rFonts w:ascii="Times New Roman"/>
                <w:noProof/>
              </w:rPr>
              <w:t>to</w:t>
            </w:r>
            <w:r w:rsidRPr="00EF2B64">
              <w:rPr>
                <w:rStyle w:val="Hyperlink"/>
                <w:rFonts w:ascii="Times New Roman"/>
                <w:noProof/>
                <w:spacing w:val="-2"/>
              </w:rPr>
              <w:t xml:space="preserve"> Records</w:t>
            </w:r>
            <w:r>
              <w:rPr>
                <w:noProof/>
                <w:webHidden/>
              </w:rPr>
              <w:tab/>
            </w:r>
            <w:r>
              <w:rPr>
                <w:noProof/>
                <w:webHidden/>
              </w:rPr>
              <w:fldChar w:fldCharType="begin"/>
            </w:r>
            <w:r>
              <w:rPr>
                <w:noProof/>
                <w:webHidden/>
              </w:rPr>
              <w:instrText xml:space="preserve"> PAGEREF _Toc105697453 \h </w:instrText>
            </w:r>
            <w:r>
              <w:rPr>
                <w:noProof/>
                <w:webHidden/>
              </w:rPr>
            </w:r>
            <w:r>
              <w:rPr>
                <w:noProof/>
                <w:webHidden/>
              </w:rPr>
              <w:fldChar w:fldCharType="separate"/>
            </w:r>
            <w:r w:rsidR="00572F1C">
              <w:rPr>
                <w:noProof/>
                <w:webHidden/>
              </w:rPr>
              <w:t>26</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54" w:history="1">
            <w:r w:rsidRPr="00EF2B64">
              <w:rPr>
                <w:rStyle w:val="Hyperlink"/>
                <w:rFonts w:ascii="Times New Roman"/>
                <w:noProof/>
              </w:rPr>
              <w:t>Section</w:t>
            </w:r>
            <w:r w:rsidRPr="00EF2B64">
              <w:rPr>
                <w:rStyle w:val="Hyperlink"/>
                <w:rFonts w:ascii="Times New Roman"/>
                <w:noProof/>
                <w:spacing w:val="-4"/>
              </w:rPr>
              <w:t xml:space="preserve"> </w:t>
            </w:r>
            <w:r w:rsidRPr="00EF2B64">
              <w:rPr>
                <w:rStyle w:val="Hyperlink"/>
                <w:rFonts w:ascii="Times New Roman"/>
                <w:noProof/>
              </w:rPr>
              <w:t>16.</w:t>
            </w:r>
            <w:r w:rsidRPr="00EF2B64">
              <w:rPr>
                <w:rStyle w:val="Hyperlink"/>
                <w:rFonts w:ascii="Times New Roman"/>
                <w:noProof/>
                <w:spacing w:val="56"/>
              </w:rPr>
              <w:t xml:space="preserve"> </w:t>
            </w:r>
            <w:r w:rsidRPr="00EF2B64">
              <w:rPr>
                <w:rStyle w:val="Hyperlink"/>
                <w:rFonts w:ascii="Times New Roman"/>
                <w:noProof/>
              </w:rPr>
              <w:t>Property</w:t>
            </w:r>
            <w:r w:rsidRPr="00EF2B64">
              <w:rPr>
                <w:rStyle w:val="Hyperlink"/>
                <w:rFonts w:ascii="Times New Roman"/>
                <w:noProof/>
                <w:spacing w:val="-1"/>
              </w:rPr>
              <w:t xml:space="preserve"> </w:t>
            </w:r>
            <w:r w:rsidRPr="00EF2B64">
              <w:rPr>
                <w:rStyle w:val="Hyperlink"/>
                <w:rFonts w:ascii="Times New Roman"/>
                <w:noProof/>
              </w:rPr>
              <w:t>of</w:t>
            </w:r>
            <w:r w:rsidRPr="00EF2B64">
              <w:rPr>
                <w:rStyle w:val="Hyperlink"/>
                <w:rFonts w:ascii="Times New Roman"/>
                <w:noProof/>
                <w:spacing w:val="-2"/>
              </w:rPr>
              <w:t xml:space="preserve"> </w:t>
            </w:r>
            <w:r w:rsidRPr="00EF2B64">
              <w:rPr>
                <w:rStyle w:val="Hyperlink"/>
                <w:rFonts w:ascii="Times New Roman"/>
                <w:noProof/>
              </w:rPr>
              <w:t>the</w:t>
            </w:r>
            <w:r w:rsidRPr="00EF2B64">
              <w:rPr>
                <w:rStyle w:val="Hyperlink"/>
                <w:rFonts w:ascii="Times New Roman"/>
                <w:noProof/>
                <w:spacing w:val="-2"/>
              </w:rPr>
              <w:t xml:space="preserve"> </w:t>
            </w:r>
            <w:r w:rsidRPr="00EF2B64">
              <w:rPr>
                <w:rStyle w:val="Hyperlink"/>
                <w:rFonts w:ascii="Times New Roman"/>
                <w:noProof/>
                <w:spacing w:val="-4"/>
              </w:rPr>
              <w:t>County</w:t>
            </w:r>
            <w:r>
              <w:rPr>
                <w:noProof/>
                <w:webHidden/>
              </w:rPr>
              <w:tab/>
            </w:r>
            <w:r>
              <w:rPr>
                <w:noProof/>
                <w:webHidden/>
              </w:rPr>
              <w:fldChar w:fldCharType="begin"/>
            </w:r>
            <w:r>
              <w:rPr>
                <w:noProof/>
                <w:webHidden/>
              </w:rPr>
              <w:instrText xml:space="preserve"> PAGEREF _Toc105697454 \h </w:instrText>
            </w:r>
            <w:r>
              <w:rPr>
                <w:noProof/>
                <w:webHidden/>
              </w:rPr>
            </w:r>
            <w:r>
              <w:rPr>
                <w:noProof/>
                <w:webHidden/>
              </w:rPr>
              <w:fldChar w:fldCharType="separate"/>
            </w:r>
            <w:r w:rsidR="00572F1C">
              <w:rPr>
                <w:noProof/>
                <w:webHidden/>
              </w:rPr>
              <w:t>26</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55" w:history="1">
            <w:r w:rsidRPr="00EF2B64">
              <w:rPr>
                <w:rStyle w:val="Hyperlink"/>
                <w:rFonts w:ascii="Times New Roman"/>
                <w:noProof/>
              </w:rPr>
              <w:t>Section</w:t>
            </w:r>
            <w:r w:rsidRPr="00EF2B64">
              <w:rPr>
                <w:rStyle w:val="Hyperlink"/>
                <w:rFonts w:ascii="Times New Roman"/>
                <w:noProof/>
                <w:spacing w:val="-2"/>
              </w:rPr>
              <w:t xml:space="preserve"> </w:t>
            </w:r>
            <w:r w:rsidRPr="00EF2B64">
              <w:rPr>
                <w:rStyle w:val="Hyperlink"/>
                <w:rFonts w:ascii="Times New Roman"/>
                <w:noProof/>
              </w:rPr>
              <w:t>17.</w:t>
            </w:r>
            <w:r w:rsidRPr="00EF2B64">
              <w:rPr>
                <w:rStyle w:val="Hyperlink"/>
                <w:rFonts w:ascii="Times New Roman"/>
                <w:noProof/>
                <w:spacing w:val="58"/>
              </w:rPr>
              <w:t xml:space="preserve"> </w:t>
            </w:r>
            <w:r w:rsidRPr="00EF2B64">
              <w:rPr>
                <w:rStyle w:val="Hyperlink"/>
                <w:rFonts w:ascii="Times New Roman"/>
                <w:noProof/>
                <w:spacing w:val="-2"/>
              </w:rPr>
              <w:t>Notices</w:t>
            </w:r>
            <w:r>
              <w:rPr>
                <w:noProof/>
                <w:webHidden/>
              </w:rPr>
              <w:tab/>
            </w:r>
            <w:r>
              <w:rPr>
                <w:noProof/>
                <w:webHidden/>
              </w:rPr>
              <w:fldChar w:fldCharType="begin"/>
            </w:r>
            <w:r>
              <w:rPr>
                <w:noProof/>
                <w:webHidden/>
              </w:rPr>
              <w:instrText xml:space="preserve"> PAGEREF _Toc105697455 \h </w:instrText>
            </w:r>
            <w:r>
              <w:rPr>
                <w:noProof/>
                <w:webHidden/>
              </w:rPr>
            </w:r>
            <w:r>
              <w:rPr>
                <w:noProof/>
                <w:webHidden/>
              </w:rPr>
              <w:fldChar w:fldCharType="separate"/>
            </w:r>
            <w:r w:rsidR="00572F1C">
              <w:rPr>
                <w:noProof/>
                <w:webHidden/>
              </w:rPr>
              <w:t>27</w:t>
            </w:r>
            <w:r>
              <w:rPr>
                <w:noProof/>
                <w:webHidden/>
              </w:rPr>
              <w:fldChar w:fldCharType="end"/>
            </w:r>
          </w:hyperlink>
        </w:p>
        <w:p w:rsidR="006F0335" w:rsidRDefault="006F0335">
          <w:pPr>
            <w:pStyle w:val="TOC2"/>
            <w:tabs>
              <w:tab w:val="right" w:leader="dot" w:pos="9870"/>
            </w:tabs>
            <w:rPr>
              <w:rFonts w:asciiTheme="minorHAnsi" w:eastAsiaTheme="minorEastAsia" w:hAnsiTheme="minorHAnsi" w:cstheme="minorBidi"/>
              <w:b w:val="0"/>
              <w:bCs w:val="0"/>
              <w:noProof/>
            </w:rPr>
          </w:pPr>
          <w:hyperlink w:anchor="_Toc105697456" w:history="1">
            <w:r w:rsidRPr="00EF2B64">
              <w:rPr>
                <w:rStyle w:val="Hyperlink"/>
                <w:rFonts w:ascii="Times New Roman"/>
                <w:noProof/>
              </w:rPr>
              <w:t>Section</w:t>
            </w:r>
            <w:r w:rsidRPr="00EF2B64">
              <w:rPr>
                <w:rStyle w:val="Hyperlink"/>
                <w:rFonts w:ascii="Times New Roman"/>
                <w:noProof/>
                <w:spacing w:val="-5"/>
              </w:rPr>
              <w:t xml:space="preserve"> </w:t>
            </w:r>
            <w:r w:rsidRPr="00EF2B64">
              <w:rPr>
                <w:rStyle w:val="Hyperlink"/>
                <w:rFonts w:ascii="Times New Roman"/>
                <w:noProof/>
              </w:rPr>
              <w:t>18.</w:t>
            </w:r>
            <w:r w:rsidRPr="00EF2B64">
              <w:rPr>
                <w:rStyle w:val="Hyperlink"/>
                <w:rFonts w:ascii="Times New Roman"/>
                <w:noProof/>
                <w:spacing w:val="52"/>
              </w:rPr>
              <w:t xml:space="preserve"> </w:t>
            </w:r>
            <w:r w:rsidRPr="00EF2B64">
              <w:rPr>
                <w:rStyle w:val="Hyperlink"/>
                <w:rFonts w:ascii="Times New Roman"/>
                <w:noProof/>
              </w:rPr>
              <w:t>Miscellaneous</w:t>
            </w:r>
            <w:r w:rsidRPr="00EF2B64">
              <w:rPr>
                <w:rStyle w:val="Hyperlink"/>
                <w:rFonts w:ascii="Times New Roman"/>
                <w:noProof/>
                <w:spacing w:val="-5"/>
              </w:rPr>
              <w:t xml:space="preserve"> </w:t>
            </w:r>
            <w:r w:rsidRPr="00EF2B64">
              <w:rPr>
                <w:rStyle w:val="Hyperlink"/>
                <w:rFonts w:ascii="Times New Roman"/>
                <w:noProof/>
                <w:spacing w:val="-2"/>
              </w:rPr>
              <w:t>Provisions</w:t>
            </w:r>
            <w:r>
              <w:rPr>
                <w:noProof/>
                <w:webHidden/>
              </w:rPr>
              <w:tab/>
            </w:r>
            <w:r>
              <w:rPr>
                <w:noProof/>
                <w:webHidden/>
              </w:rPr>
              <w:fldChar w:fldCharType="begin"/>
            </w:r>
            <w:r>
              <w:rPr>
                <w:noProof/>
                <w:webHidden/>
              </w:rPr>
              <w:instrText xml:space="preserve"> PAGEREF _Toc105697456 \h </w:instrText>
            </w:r>
            <w:r>
              <w:rPr>
                <w:noProof/>
                <w:webHidden/>
              </w:rPr>
            </w:r>
            <w:r>
              <w:rPr>
                <w:noProof/>
                <w:webHidden/>
              </w:rPr>
              <w:fldChar w:fldCharType="separate"/>
            </w:r>
            <w:r w:rsidR="00572F1C">
              <w:rPr>
                <w:noProof/>
                <w:webHidden/>
              </w:rPr>
              <w:t>27</w:t>
            </w:r>
            <w:r>
              <w:rPr>
                <w:noProof/>
                <w:webHidden/>
              </w:rPr>
              <w:fldChar w:fldCharType="end"/>
            </w:r>
          </w:hyperlink>
        </w:p>
        <w:p w:rsidR="006F0335" w:rsidRDefault="006F0335">
          <w:pPr>
            <w:pStyle w:val="TOC2"/>
            <w:tabs>
              <w:tab w:val="left" w:pos="2019"/>
              <w:tab w:val="right" w:leader="dot" w:pos="9870"/>
            </w:tabs>
            <w:rPr>
              <w:rFonts w:asciiTheme="minorHAnsi" w:eastAsiaTheme="minorEastAsia" w:hAnsiTheme="minorHAnsi" w:cstheme="minorBidi"/>
              <w:b w:val="0"/>
              <w:bCs w:val="0"/>
              <w:noProof/>
            </w:rPr>
          </w:pPr>
        </w:p>
        <w:p w:rsidR="00793E90" w:rsidRDefault="00793E90">
          <w:r>
            <w:rPr>
              <w:b/>
              <w:bCs/>
              <w:noProof/>
            </w:rPr>
            <w:fldChar w:fldCharType="end"/>
          </w:r>
        </w:p>
      </w:sdtContent>
    </w:sdt>
    <w:p w:rsidR="00AE54D5" w:rsidRDefault="00AE54D5">
      <w:pPr>
        <w:sectPr w:rsidR="00AE54D5">
          <w:footerReference w:type="default" r:id="rId10"/>
          <w:pgSz w:w="12240" w:h="15840"/>
          <w:pgMar w:top="640" w:right="1180" w:bottom="1260" w:left="1180" w:header="0" w:footer="1066" w:gutter="0"/>
          <w:pgNumType w:start="2"/>
          <w:cols w:space="720"/>
        </w:sectPr>
      </w:pPr>
    </w:p>
    <w:p w:rsidR="00AE54D5" w:rsidRDefault="00185B22">
      <w:pPr>
        <w:spacing w:before="76"/>
        <w:ind w:left="1089" w:right="1090"/>
        <w:jc w:val="center"/>
        <w:rPr>
          <w:rFonts w:ascii="Arial"/>
          <w:b/>
          <w:sz w:val="28"/>
        </w:rPr>
      </w:pPr>
      <w:r>
        <w:rPr>
          <w:rFonts w:ascii="Arial"/>
          <w:b/>
          <w:sz w:val="28"/>
        </w:rPr>
        <w:lastRenderedPageBreak/>
        <w:t>REQUEST</w:t>
      </w:r>
      <w:r>
        <w:rPr>
          <w:rFonts w:ascii="Arial"/>
          <w:b/>
          <w:spacing w:val="-4"/>
          <w:sz w:val="28"/>
        </w:rPr>
        <w:t xml:space="preserve"> </w:t>
      </w:r>
      <w:r>
        <w:rPr>
          <w:rFonts w:ascii="Arial"/>
          <w:b/>
          <w:sz w:val="28"/>
        </w:rPr>
        <w:t>FOR</w:t>
      </w:r>
      <w:r>
        <w:rPr>
          <w:rFonts w:ascii="Arial"/>
          <w:b/>
          <w:spacing w:val="-4"/>
          <w:sz w:val="28"/>
        </w:rPr>
        <w:t xml:space="preserve"> </w:t>
      </w:r>
      <w:r>
        <w:rPr>
          <w:rFonts w:ascii="Arial"/>
          <w:b/>
          <w:spacing w:val="-2"/>
          <w:sz w:val="28"/>
        </w:rPr>
        <w:t>PROPOSALS</w:t>
      </w:r>
    </w:p>
    <w:p w:rsidR="00AE54D5" w:rsidRDefault="00185B22">
      <w:pPr>
        <w:pStyle w:val="BodyText"/>
        <w:spacing w:before="1"/>
        <w:ind w:left="1090" w:right="1090"/>
        <w:jc w:val="center"/>
        <w:rPr>
          <w:rFonts w:ascii="Arial"/>
        </w:rPr>
      </w:pPr>
      <w:r>
        <w:rPr>
          <w:rFonts w:ascii="Arial"/>
        </w:rPr>
        <w:t>PROFESSIONAL</w:t>
      </w:r>
      <w:r>
        <w:rPr>
          <w:rFonts w:ascii="Arial"/>
          <w:spacing w:val="-4"/>
        </w:rPr>
        <w:t xml:space="preserve"> </w:t>
      </w:r>
      <w:r>
        <w:rPr>
          <w:rFonts w:ascii="Arial"/>
          <w:spacing w:val="-2"/>
        </w:rPr>
        <w:t>SERVICES</w:t>
      </w:r>
    </w:p>
    <w:p w:rsidR="00AE54D5" w:rsidRDefault="00AE54D5">
      <w:pPr>
        <w:pStyle w:val="BodyText"/>
        <w:spacing w:before="2"/>
        <w:rPr>
          <w:rFonts w:ascii="Arial"/>
        </w:rPr>
      </w:pPr>
    </w:p>
    <w:p w:rsidR="00AE54D5" w:rsidRDefault="00185B22">
      <w:pPr>
        <w:ind w:left="2481" w:right="2479"/>
        <w:jc w:val="center"/>
        <w:rPr>
          <w:rFonts w:ascii="Arial" w:hAnsi="Arial"/>
          <w:i/>
          <w:sz w:val="28"/>
        </w:rPr>
      </w:pPr>
      <w:r>
        <w:rPr>
          <w:rFonts w:ascii="Arial" w:hAnsi="Arial"/>
          <w:i/>
          <w:sz w:val="28"/>
        </w:rPr>
        <w:t>‘Discover Lewis County’</w:t>
      </w:r>
      <w:r>
        <w:rPr>
          <w:rFonts w:ascii="Arial" w:hAnsi="Arial"/>
          <w:i/>
          <w:spacing w:val="-11"/>
          <w:sz w:val="28"/>
        </w:rPr>
        <w:t xml:space="preserve"> </w:t>
      </w:r>
      <w:r>
        <w:rPr>
          <w:rFonts w:ascii="Arial" w:hAnsi="Arial"/>
          <w:i/>
          <w:sz w:val="28"/>
        </w:rPr>
        <w:t>Tourism</w:t>
      </w:r>
      <w:r>
        <w:rPr>
          <w:rFonts w:ascii="Arial" w:hAnsi="Arial"/>
          <w:i/>
          <w:spacing w:val="-12"/>
          <w:sz w:val="28"/>
        </w:rPr>
        <w:t xml:space="preserve"> </w:t>
      </w:r>
      <w:r>
        <w:rPr>
          <w:rFonts w:ascii="Arial" w:hAnsi="Arial"/>
          <w:i/>
          <w:sz w:val="28"/>
        </w:rPr>
        <w:t>Promotion and Destination Marketing Services</w:t>
      </w:r>
    </w:p>
    <w:p w:rsidR="00AE54D5" w:rsidRDefault="00AE54D5">
      <w:pPr>
        <w:pStyle w:val="BodyText"/>
        <w:spacing w:before="5"/>
        <w:rPr>
          <w:rFonts w:ascii="Arial"/>
          <w:i/>
          <w:sz w:val="41"/>
        </w:rPr>
      </w:pPr>
    </w:p>
    <w:p w:rsidR="00AE54D5" w:rsidRDefault="00185B22">
      <w:pPr>
        <w:pStyle w:val="Heading1"/>
        <w:numPr>
          <w:ilvl w:val="0"/>
          <w:numId w:val="15"/>
        </w:numPr>
        <w:tabs>
          <w:tab w:val="left" w:pos="477"/>
        </w:tabs>
        <w:spacing w:before="0"/>
        <w:ind w:hanging="361"/>
      </w:pPr>
      <w:bookmarkStart w:id="2" w:name="_Toc105697380"/>
      <w:r>
        <w:t>PROJECT</w:t>
      </w:r>
      <w:r>
        <w:rPr>
          <w:spacing w:val="-5"/>
        </w:rPr>
        <w:t xml:space="preserve"> </w:t>
      </w:r>
      <w:r>
        <w:rPr>
          <w:spacing w:val="-2"/>
        </w:rPr>
        <w:t>DESCRIPTION</w:t>
      </w:r>
      <w:bookmarkEnd w:id="2"/>
    </w:p>
    <w:p w:rsidR="00AE54D5" w:rsidRDefault="00185B22">
      <w:pPr>
        <w:pStyle w:val="Heading2"/>
        <w:numPr>
          <w:ilvl w:val="1"/>
          <w:numId w:val="15"/>
        </w:numPr>
        <w:tabs>
          <w:tab w:val="left" w:pos="477"/>
        </w:tabs>
        <w:spacing w:before="244"/>
        <w:ind w:hanging="361"/>
      </w:pPr>
      <w:bookmarkStart w:id="3" w:name="_Toc105697381"/>
      <w:r>
        <w:t>Summary</w:t>
      </w:r>
      <w:r>
        <w:rPr>
          <w:spacing w:val="-7"/>
        </w:rPr>
        <w:t xml:space="preserve"> </w:t>
      </w:r>
      <w:r>
        <w:t>of</w:t>
      </w:r>
      <w:r>
        <w:rPr>
          <w:spacing w:val="1"/>
        </w:rPr>
        <w:t xml:space="preserve"> </w:t>
      </w:r>
      <w:r>
        <w:t>the</w:t>
      </w:r>
      <w:r>
        <w:rPr>
          <w:spacing w:val="1"/>
        </w:rPr>
        <w:t xml:space="preserve"> </w:t>
      </w:r>
      <w:r>
        <w:rPr>
          <w:spacing w:val="-2"/>
        </w:rPr>
        <w:t>Project</w:t>
      </w:r>
      <w:bookmarkEnd w:id="3"/>
    </w:p>
    <w:p w:rsidR="00AE54D5" w:rsidRDefault="00185B22" w:rsidP="00191DCD">
      <w:pPr>
        <w:spacing w:before="116"/>
        <w:ind w:left="116" w:right="254"/>
        <w:rPr>
          <w:sz w:val="24"/>
        </w:rPr>
      </w:pPr>
      <w:r>
        <w:rPr>
          <w:sz w:val="24"/>
        </w:rPr>
        <w:t>Lewis County Parks &amp; Recreation office invites proposals from qualified individuals or organizations (“Proposer”) for tourism promotion and destination marketing services (“Project”) for the County’s ‘Discover Lewis County’</w:t>
      </w:r>
      <w:r>
        <w:rPr>
          <w:spacing w:val="-1"/>
          <w:sz w:val="24"/>
        </w:rPr>
        <w:t xml:space="preserve"> </w:t>
      </w:r>
      <w:r>
        <w:rPr>
          <w:sz w:val="24"/>
        </w:rPr>
        <w:t>tourism development</w:t>
      </w:r>
      <w:r>
        <w:rPr>
          <w:spacing w:val="-2"/>
          <w:sz w:val="24"/>
        </w:rPr>
        <w:t xml:space="preserve"> </w:t>
      </w:r>
      <w:r>
        <w:rPr>
          <w:sz w:val="24"/>
        </w:rPr>
        <w:t>program.</w:t>
      </w:r>
      <w:r>
        <w:rPr>
          <w:spacing w:val="40"/>
          <w:sz w:val="24"/>
        </w:rPr>
        <w:t xml:space="preserve"> </w:t>
      </w:r>
      <w:r w:rsidR="00B046A8" w:rsidRPr="00191DCD">
        <w:rPr>
          <w:sz w:val="24"/>
        </w:rPr>
        <w:t>This program leads the tourism promotion Lewis County-wide.</w:t>
      </w:r>
    </w:p>
    <w:p w:rsidR="00AE54D5" w:rsidRDefault="00185B22">
      <w:pPr>
        <w:pStyle w:val="BodyText"/>
        <w:spacing w:before="121"/>
        <w:ind w:left="116" w:right="204"/>
      </w:pPr>
      <w:r>
        <w:t xml:space="preserve">The Program is implemented primarily through a </w:t>
      </w:r>
      <w:r>
        <w:rPr>
          <w:i/>
        </w:rPr>
        <w:t xml:space="preserve">Tourism Promotion and Destination Marketing Services Plan Program </w:t>
      </w:r>
      <w:r>
        <w:t xml:space="preserve">(“Program”) developed by the Proposer with input and direction of the </w:t>
      </w:r>
      <w:r w:rsidR="007D3ED3">
        <w:t>County Manager</w:t>
      </w:r>
      <w:r w:rsidR="00060947">
        <w:t xml:space="preserve">, the Lodging Tax Advisory </w:t>
      </w:r>
      <w:r>
        <w:t>Committee</w:t>
      </w:r>
      <w:r>
        <w:rPr>
          <w:spacing w:val="-4"/>
        </w:rPr>
        <w:t xml:space="preserve"> </w:t>
      </w:r>
      <w:r w:rsidR="00060947">
        <w:rPr>
          <w:spacing w:val="-4"/>
        </w:rPr>
        <w:t xml:space="preserve">(LTAC) </w:t>
      </w:r>
      <w:r>
        <w:t>and</w:t>
      </w:r>
      <w:r>
        <w:rPr>
          <w:spacing w:val="-2"/>
        </w:rPr>
        <w:t xml:space="preserve"> </w:t>
      </w:r>
      <w:r>
        <w:t>also</w:t>
      </w:r>
      <w:r>
        <w:rPr>
          <w:spacing w:val="-2"/>
        </w:rPr>
        <w:t xml:space="preserve"> </w:t>
      </w:r>
      <w:r>
        <w:t>approved</w:t>
      </w:r>
      <w:r>
        <w:rPr>
          <w:spacing w:val="-2"/>
        </w:rPr>
        <w:t xml:space="preserve"> </w:t>
      </w:r>
      <w:r>
        <w:t>by</w:t>
      </w:r>
      <w:r>
        <w:rPr>
          <w:spacing w:val="-7"/>
        </w:rPr>
        <w:t xml:space="preserve"> </w:t>
      </w:r>
      <w:r w:rsidR="00060947">
        <w:t>the Lewis County Board of County Commissioners (BOCC)</w:t>
      </w:r>
      <w:r>
        <w:t>.</w:t>
      </w:r>
      <w:r>
        <w:rPr>
          <w:spacing w:val="40"/>
        </w:rPr>
        <w:t xml:space="preserve"> </w:t>
      </w:r>
      <w:r>
        <w:t>The</w:t>
      </w:r>
      <w:r>
        <w:rPr>
          <w:spacing w:val="-3"/>
        </w:rPr>
        <w:t xml:space="preserve"> </w:t>
      </w:r>
      <w:r>
        <w:t>Program</w:t>
      </w:r>
      <w:r>
        <w:rPr>
          <w:spacing w:val="-3"/>
        </w:rPr>
        <w:t xml:space="preserve"> </w:t>
      </w:r>
      <w:r>
        <w:t>consists</w:t>
      </w:r>
      <w:r>
        <w:rPr>
          <w:spacing w:val="-2"/>
        </w:rPr>
        <w:t xml:space="preserve"> </w:t>
      </w:r>
      <w:r>
        <w:t>of</w:t>
      </w:r>
      <w:r>
        <w:rPr>
          <w:spacing w:val="-2"/>
        </w:rPr>
        <w:t xml:space="preserve"> </w:t>
      </w:r>
      <w:r>
        <w:t>a specific set of marketing-communications deliverables, as well as general on-going professional services, that are the subject of this Request for Proposals (RFP).</w:t>
      </w:r>
    </w:p>
    <w:p w:rsidR="00AE54D5" w:rsidRDefault="00185B22" w:rsidP="00060947">
      <w:pPr>
        <w:pStyle w:val="BodyText"/>
        <w:spacing w:before="117"/>
        <w:ind w:left="116"/>
      </w:pPr>
      <w:r>
        <w:t xml:space="preserve">Located mid-way between </w:t>
      </w:r>
      <w:r w:rsidR="00060947">
        <w:t xml:space="preserve">Seattle, WA and Portland, </w:t>
      </w:r>
      <w:r>
        <w:t>Oregon</w:t>
      </w:r>
      <w:r w:rsidR="00060947">
        <w:t xml:space="preserve"> the</w:t>
      </w:r>
      <w:r>
        <w:rPr>
          <w:spacing w:val="-5"/>
        </w:rPr>
        <w:t xml:space="preserve"> </w:t>
      </w:r>
      <w:r>
        <w:t>tourism-promotion</w:t>
      </w:r>
      <w:r>
        <w:rPr>
          <w:spacing w:val="-5"/>
        </w:rPr>
        <w:t xml:space="preserve"> </w:t>
      </w:r>
      <w:r>
        <w:t>program</w:t>
      </w:r>
      <w:r>
        <w:rPr>
          <w:spacing w:val="-5"/>
        </w:rPr>
        <w:t xml:space="preserve"> </w:t>
      </w:r>
      <w:r>
        <w:t>seeks</w:t>
      </w:r>
      <w:r>
        <w:rPr>
          <w:spacing w:val="-5"/>
        </w:rPr>
        <w:t xml:space="preserve"> </w:t>
      </w:r>
      <w:r>
        <w:t>to</w:t>
      </w:r>
      <w:r>
        <w:rPr>
          <w:spacing w:val="-3"/>
        </w:rPr>
        <w:t xml:space="preserve"> </w:t>
      </w:r>
      <w:r>
        <w:t>position</w:t>
      </w:r>
      <w:r>
        <w:rPr>
          <w:spacing w:val="-5"/>
        </w:rPr>
        <w:t xml:space="preserve"> </w:t>
      </w:r>
      <w:r w:rsidR="00060947">
        <w:t>Lewis County</w:t>
      </w:r>
      <w:r>
        <w:rPr>
          <w:spacing w:val="-5"/>
        </w:rPr>
        <w:t xml:space="preserve"> </w:t>
      </w:r>
      <w:r>
        <w:t>as</w:t>
      </w:r>
      <w:r>
        <w:rPr>
          <w:spacing w:val="-5"/>
        </w:rPr>
        <w:t xml:space="preserve"> </w:t>
      </w:r>
      <w:r>
        <w:t>an</w:t>
      </w:r>
      <w:r>
        <w:rPr>
          <w:spacing w:val="-5"/>
        </w:rPr>
        <w:t xml:space="preserve"> </w:t>
      </w:r>
      <w:r>
        <w:t>attractive</w:t>
      </w:r>
      <w:r>
        <w:rPr>
          <w:spacing w:val="-2"/>
        </w:rPr>
        <w:t xml:space="preserve"> </w:t>
      </w:r>
      <w:r>
        <w:t>destination along I-5 for overnight lodging from which to explore nearby attractions with day-long ‘pocket</w:t>
      </w:r>
      <w:r w:rsidR="00060947">
        <w:t xml:space="preserve"> </w:t>
      </w:r>
      <w:r>
        <w:t>trips’</w:t>
      </w:r>
      <w:r>
        <w:rPr>
          <w:spacing w:val="-2"/>
        </w:rPr>
        <w:t xml:space="preserve"> </w:t>
      </w:r>
      <w:r>
        <w:t>throughout</w:t>
      </w:r>
      <w:r>
        <w:rPr>
          <w:spacing w:val="-1"/>
        </w:rPr>
        <w:t xml:space="preserve"> </w:t>
      </w:r>
      <w:r>
        <w:t>the</w:t>
      </w:r>
      <w:r>
        <w:rPr>
          <w:spacing w:val="-2"/>
        </w:rPr>
        <w:t xml:space="preserve"> </w:t>
      </w:r>
      <w:r w:rsidR="00060947">
        <w:t>county</w:t>
      </w:r>
      <w:r>
        <w:t>.</w:t>
      </w:r>
      <w:r>
        <w:rPr>
          <w:spacing w:val="61"/>
        </w:rPr>
        <w:t xml:space="preserve"> </w:t>
      </w:r>
    </w:p>
    <w:p w:rsidR="00AE54D5" w:rsidRDefault="00AE54D5">
      <w:pPr>
        <w:pStyle w:val="BodyText"/>
        <w:spacing w:before="3"/>
        <w:rPr>
          <w:b/>
          <w:sz w:val="21"/>
        </w:rPr>
      </w:pPr>
    </w:p>
    <w:p w:rsidR="00AE54D5" w:rsidRDefault="00185B22">
      <w:pPr>
        <w:pStyle w:val="Heading2"/>
        <w:numPr>
          <w:ilvl w:val="1"/>
          <w:numId w:val="15"/>
        </w:numPr>
        <w:tabs>
          <w:tab w:val="left" w:pos="477"/>
        </w:tabs>
        <w:ind w:hanging="361"/>
      </w:pPr>
      <w:bookmarkStart w:id="4" w:name="_Toc105697382"/>
      <w:r>
        <w:t>Scope</w:t>
      </w:r>
      <w:r>
        <w:rPr>
          <w:spacing w:val="-2"/>
        </w:rPr>
        <w:t xml:space="preserve"> </w:t>
      </w:r>
      <w:r>
        <w:t>of</w:t>
      </w:r>
      <w:r>
        <w:rPr>
          <w:spacing w:val="-1"/>
        </w:rPr>
        <w:t xml:space="preserve"> </w:t>
      </w:r>
      <w:r>
        <w:rPr>
          <w:spacing w:val="-4"/>
        </w:rPr>
        <w:t>Work</w:t>
      </w:r>
      <w:bookmarkEnd w:id="4"/>
    </w:p>
    <w:p w:rsidR="004E3AF9" w:rsidRDefault="00185B22" w:rsidP="004E3AF9">
      <w:pPr>
        <w:pStyle w:val="BodyText"/>
        <w:spacing w:before="116"/>
        <w:ind w:left="116"/>
      </w:pPr>
      <w:r>
        <w:t>This RFP focuses on obtaining high-quality, professional tourism promotion and destination marketing</w:t>
      </w:r>
      <w:r>
        <w:rPr>
          <w:spacing w:val="-5"/>
        </w:rPr>
        <w:t xml:space="preserve"> </w:t>
      </w:r>
      <w:r>
        <w:t>services</w:t>
      </w:r>
      <w:r>
        <w:rPr>
          <w:spacing w:val="-1"/>
        </w:rPr>
        <w:t xml:space="preserve"> </w:t>
      </w:r>
      <w:r w:rsidR="00743170">
        <w:rPr>
          <w:spacing w:val="-1"/>
        </w:rPr>
        <w:t xml:space="preserve">through </w:t>
      </w:r>
      <w:r w:rsidR="00060947">
        <w:t xml:space="preserve">“Discover Lewis County”.  </w:t>
      </w:r>
      <w:r>
        <w:t xml:space="preserve">The key objective of the Project is to increase overnight lodging occupancy during the non-summer shoulder-season months of the year by developing marketing campaigns that promote </w:t>
      </w:r>
      <w:r w:rsidR="00060947">
        <w:t>Lewis County</w:t>
      </w:r>
      <w:r>
        <w:t xml:space="preserve"> as an ideal lodging ‘base-camp’ for day-trips to explore regional attractions and events</w:t>
      </w:r>
      <w:r w:rsidR="00743170">
        <w:t xml:space="preserve"> as well as promoting Lewis County for tourism year-round</w:t>
      </w:r>
      <w:r>
        <w:t>.</w:t>
      </w:r>
    </w:p>
    <w:p w:rsidR="004E3AF9" w:rsidRDefault="004E3AF9" w:rsidP="004E3AF9">
      <w:pPr>
        <w:pStyle w:val="BodyText"/>
        <w:spacing w:before="116"/>
        <w:ind w:left="116"/>
      </w:pPr>
    </w:p>
    <w:p w:rsidR="00AE54D5" w:rsidRDefault="00185B22" w:rsidP="004E3AF9">
      <w:pPr>
        <w:pStyle w:val="BodyText"/>
        <w:spacing w:before="116"/>
        <w:ind w:left="116"/>
      </w:pPr>
      <w:r>
        <w:t>Specific</w:t>
      </w:r>
      <w:r>
        <w:rPr>
          <w:spacing w:val="-4"/>
        </w:rPr>
        <w:t xml:space="preserve"> </w:t>
      </w:r>
      <w:r>
        <w:t>tourism</w:t>
      </w:r>
      <w:r>
        <w:rPr>
          <w:spacing w:val="-3"/>
        </w:rPr>
        <w:t xml:space="preserve"> </w:t>
      </w:r>
      <w:r>
        <w:t>promotion</w:t>
      </w:r>
      <w:r>
        <w:rPr>
          <w:spacing w:val="-3"/>
        </w:rPr>
        <w:t xml:space="preserve"> </w:t>
      </w:r>
      <w:r>
        <w:t>and</w:t>
      </w:r>
      <w:r>
        <w:rPr>
          <w:spacing w:val="-3"/>
        </w:rPr>
        <w:t xml:space="preserve"> </w:t>
      </w:r>
      <w:r>
        <w:t>destination</w:t>
      </w:r>
      <w:r>
        <w:rPr>
          <w:spacing w:val="-3"/>
        </w:rPr>
        <w:t xml:space="preserve"> </w:t>
      </w:r>
      <w:r>
        <w:t>marketing</w:t>
      </w:r>
      <w:r>
        <w:rPr>
          <w:spacing w:val="-6"/>
        </w:rPr>
        <w:t xml:space="preserve"> </w:t>
      </w:r>
      <w:r>
        <w:t>services</w:t>
      </w:r>
      <w:r>
        <w:rPr>
          <w:spacing w:val="-3"/>
        </w:rPr>
        <w:t xml:space="preserve"> </w:t>
      </w:r>
      <w:r>
        <w:t>that</w:t>
      </w:r>
      <w:r>
        <w:rPr>
          <w:spacing w:val="-3"/>
        </w:rPr>
        <w:t xml:space="preserve"> </w:t>
      </w:r>
      <w:r>
        <w:t>are</w:t>
      </w:r>
      <w:r>
        <w:rPr>
          <w:spacing w:val="-4"/>
        </w:rPr>
        <w:t xml:space="preserve"> </w:t>
      </w:r>
      <w:r>
        <w:t>required</w:t>
      </w:r>
      <w:r>
        <w:rPr>
          <w:spacing w:val="-3"/>
        </w:rPr>
        <w:t xml:space="preserve"> </w:t>
      </w:r>
      <w:r>
        <w:t>by</w:t>
      </w:r>
      <w:r>
        <w:rPr>
          <w:spacing w:val="-7"/>
        </w:rPr>
        <w:t xml:space="preserve"> </w:t>
      </w:r>
      <w:r>
        <w:t>this</w:t>
      </w:r>
      <w:r>
        <w:rPr>
          <w:spacing w:val="-3"/>
        </w:rPr>
        <w:t xml:space="preserve"> </w:t>
      </w:r>
      <w:r>
        <w:t>RFP’s</w:t>
      </w:r>
      <w:r>
        <w:rPr>
          <w:spacing w:val="-3"/>
        </w:rPr>
        <w:t xml:space="preserve"> </w:t>
      </w:r>
      <w:r>
        <w:t>scope of work include but are not limited to the following:</w:t>
      </w:r>
    </w:p>
    <w:p w:rsidR="00743170" w:rsidRDefault="00743170" w:rsidP="00743170">
      <w:pPr>
        <w:pStyle w:val="Heading2"/>
        <w:spacing w:before="124"/>
        <w:ind w:left="116" w:firstLine="0"/>
        <w:rPr>
          <w:rFonts w:ascii="Times New Roman"/>
        </w:rPr>
      </w:pPr>
      <w:bookmarkStart w:id="5" w:name="_Toc105697383"/>
      <w:r>
        <w:rPr>
          <w:rFonts w:ascii="Times New Roman"/>
        </w:rPr>
        <w:t>Website</w:t>
      </w:r>
      <w:r>
        <w:rPr>
          <w:rFonts w:ascii="Times New Roman"/>
          <w:spacing w:val="-7"/>
        </w:rPr>
        <w:t xml:space="preserve"> </w:t>
      </w:r>
      <w:r>
        <w:rPr>
          <w:rFonts w:ascii="Times New Roman"/>
          <w:spacing w:val="-2"/>
        </w:rPr>
        <w:t>Services</w:t>
      </w:r>
      <w:bookmarkEnd w:id="5"/>
    </w:p>
    <w:p w:rsidR="00743170" w:rsidRDefault="00743170" w:rsidP="00743170">
      <w:pPr>
        <w:pStyle w:val="ListParagraph"/>
        <w:numPr>
          <w:ilvl w:val="2"/>
          <w:numId w:val="15"/>
        </w:numPr>
        <w:tabs>
          <w:tab w:val="left" w:pos="836"/>
          <w:tab w:val="left" w:pos="837"/>
        </w:tabs>
        <w:spacing w:before="115"/>
        <w:ind w:right="438"/>
        <w:rPr>
          <w:sz w:val="24"/>
        </w:rPr>
      </w:pPr>
      <w:r>
        <w:rPr>
          <w:sz w:val="24"/>
        </w:rPr>
        <w:t>Hosting</w:t>
      </w:r>
      <w:r>
        <w:rPr>
          <w:spacing w:val="-7"/>
          <w:sz w:val="24"/>
        </w:rPr>
        <w:t xml:space="preserve"> </w:t>
      </w:r>
      <w:r>
        <w:rPr>
          <w:i/>
          <w:sz w:val="24"/>
        </w:rPr>
        <w:t>DiscoverLewisCounty.com</w:t>
      </w:r>
      <w:r>
        <w:rPr>
          <w:i/>
          <w:spacing w:val="-3"/>
          <w:sz w:val="24"/>
        </w:rPr>
        <w:t xml:space="preserve"> </w:t>
      </w:r>
      <w:r>
        <w:rPr>
          <w:sz w:val="24"/>
        </w:rPr>
        <w:t>tourism</w:t>
      </w:r>
      <w:r>
        <w:rPr>
          <w:spacing w:val="-4"/>
          <w:sz w:val="24"/>
        </w:rPr>
        <w:t xml:space="preserve"> </w:t>
      </w:r>
      <w:r>
        <w:rPr>
          <w:sz w:val="24"/>
        </w:rPr>
        <w:t>website</w:t>
      </w:r>
      <w:r>
        <w:rPr>
          <w:spacing w:val="-3"/>
          <w:sz w:val="24"/>
        </w:rPr>
        <w:t xml:space="preserve"> </w:t>
      </w:r>
      <w:r>
        <w:rPr>
          <w:sz w:val="24"/>
        </w:rPr>
        <w:t>on</w:t>
      </w:r>
      <w:r>
        <w:rPr>
          <w:spacing w:val="-4"/>
          <w:sz w:val="24"/>
        </w:rPr>
        <w:t xml:space="preserve"> </w:t>
      </w:r>
      <w:r>
        <w:rPr>
          <w:sz w:val="24"/>
        </w:rPr>
        <w:t>a</w:t>
      </w:r>
      <w:r>
        <w:rPr>
          <w:spacing w:val="-5"/>
          <w:sz w:val="24"/>
        </w:rPr>
        <w:t xml:space="preserve"> </w:t>
      </w:r>
      <w:r>
        <w:rPr>
          <w:sz w:val="24"/>
        </w:rPr>
        <w:t>platform</w:t>
      </w:r>
      <w:r>
        <w:rPr>
          <w:spacing w:val="-4"/>
          <w:sz w:val="24"/>
        </w:rPr>
        <w:t xml:space="preserve"> </w:t>
      </w:r>
      <w:r>
        <w:rPr>
          <w:sz w:val="24"/>
        </w:rPr>
        <w:t>that</w:t>
      </w:r>
      <w:r>
        <w:rPr>
          <w:spacing w:val="-4"/>
          <w:sz w:val="24"/>
        </w:rPr>
        <w:t xml:space="preserve"> </w:t>
      </w:r>
      <w:r>
        <w:rPr>
          <w:sz w:val="24"/>
        </w:rPr>
        <w:t>provides</w:t>
      </w:r>
      <w:r>
        <w:rPr>
          <w:spacing w:val="-4"/>
          <w:sz w:val="24"/>
        </w:rPr>
        <w:t xml:space="preserve"> </w:t>
      </w:r>
      <w:r>
        <w:rPr>
          <w:sz w:val="24"/>
        </w:rPr>
        <w:t>high-quality presentation for all devices, including desktop, tablet and mobile phone.</w:t>
      </w:r>
    </w:p>
    <w:p w:rsidR="00743170" w:rsidRDefault="00743170" w:rsidP="00743170">
      <w:pPr>
        <w:pStyle w:val="ListParagraph"/>
        <w:numPr>
          <w:ilvl w:val="2"/>
          <w:numId w:val="15"/>
        </w:numPr>
        <w:tabs>
          <w:tab w:val="left" w:pos="836"/>
          <w:tab w:val="left" w:pos="837"/>
        </w:tabs>
        <w:spacing w:before="119"/>
        <w:ind w:hanging="361"/>
        <w:rPr>
          <w:sz w:val="24"/>
        </w:rPr>
      </w:pPr>
      <w:r>
        <w:rPr>
          <w:sz w:val="24"/>
        </w:rPr>
        <w:t>Utilizing</w:t>
      </w:r>
      <w:r>
        <w:rPr>
          <w:spacing w:val="-6"/>
          <w:sz w:val="24"/>
        </w:rPr>
        <w:t xml:space="preserve"> </w:t>
      </w:r>
      <w:r>
        <w:rPr>
          <w:sz w:val="24"/>
        </w:rPr>
        <w:t>SEO</w:t>
      </w:r>
      <w:r>
        <w:rPr>
          <w:spacing w:val="-5"/>
          <w:sz w:val="24"/>
        </w:rPr>
        <w:t xml:space="preserve"> </w:t>
      </w:r>
      <w:r>
        <w:rPr>
          <w:sz w:val="24"/>
        </w:rPr>
        <w:t>and</w:t>
      </w:r>
      <w:r>
        <w:rPr>
          <w:spacing w:val="-3"/>
          <w:sz w:val="24"/>
        </w:rPr>
        <w:t xml:space="preserve"> </w:t>
      </w:r>
      <w:r>
        <w:rPr>
          <w:sz w:val="24"/>
        </w:rPr>
        <w:t>keywords</w:t>
      </w:r>
      <w:r>
        <w:rPr>
          <w:spacing w:val="-3"/>
          <w:sz w:val="24"/>
        </w:rPr>
        <w:t xml:space="preserve"> </w:t>
      </w:r>
      <w:r>
        <w:rPr>
          <w:sz w:val="24"/>
        </w:rPr>
        <w:t>strategies</w:t>
      </w:r>
      <w:r>
        <w:rPr>
          <w:spacing w:val="-4"/>
          <w:sz w:val="24"/>
        </w:rPr>
        <w:t xml:space="preserve"> </w:t>
      </w:r>
      <w:r>
        <w:rPr>
          <w:sz w:val="24"/>
        </w:rPr>
        <w:t>to</w:t>
      </w:r>
      <w:r>
        <w:rPr>
          <w:spacing w:val="-2"/>
          <w:sz w:val="24"/>
        </w:rPr>
        <w:t xml:space="preserve"> </w:t>
      </w:r>
      <w:r>
        <w:rPr>
          <w:sz w:val="24"/>
        </w:rPr>
        <w:t>generate</w:t>
      </w:r>
      <w:r>
        <w:rPr>
          <w:spacing w:val="-4"/>
          <w:sz w:val="24"/>
        </w:rPr>
        <w:t xml:space="preserve"> </w:t>
      </w:r>
      <w:r>
        <w:rPr>
          <w:sz w:val="24"/>
        </w:rPr>
        <w:t>online</w:t>
      </w:r>
      <w:r>
        <w:rPr>
          <w:spacing w:val="-5"/>
          <w:sz w:val="24"/>
        </w:rPr>
        <w:t xml:space="preserve"> </w:t>
      </w:r>
      <w:r>
        <w:rPr>
          <w:spacing w:val="-2"/>
          <w:sz w:val="24"/>
        </w:rPr>
        <w:t>referrals</w:t>
      </w:r>
    </w:p>
    <w:p w:rsidR="00743170" w:rsidRDefault="00743170" w:rsidP="00743170">
      <w:pPr>
        <w:pStyle w:val="ListParagraph"/>
        <w:numPr>
          <w:ilvl w:val="2"/>
          <w:numId w:val="15"/>
        </w:numPr>
        <w:tabs>
          <w:tab w:val="left" w:pos="836"/>
          <w:tab w:val="left" w:pos="837"/>
        </w:tabs>
        <w:spacing w:before="121"/>
        <w:ind w:right="303"/>
        <w:rPr>
          <w:sz w:val="24"/>
        </w:rPr>
      </w:pPr>
      <w:r>
        <w:rPr>
          <w:sz w:val="24"/>
        </w:rPr>
        <w:t>Developing</w:t>
      </w:r>
      <w:r>
        <w:rPr>
          <w:spacing w:val="-7"/>
          <w:sz w:val="24"/>
        </w:rPr>
        <w:t xml:space="preserve"> </w:t>
      </w:r>
      <w:r>
        <w:rPr>
          <w:sz w:val="24"/>
        </w:rPr>
        <w:t>and</w:t>
      </w:r>
      <w:r>
        <w:rPr>
          <w:spacing w:val="-4"/>
          <w:sz w:val="24"/>
        </w:rPr>
        <w:t xml:space="preserve"> </w:t>
      </w:r>
      <w:r>
        <w:rPr>
          <w:sz w:val="24"/>
        </w:rPr>
        <w:t>maintaining</w:t>
      </w:r>
      <w:r>
        <w:rPr>
          <w:spacing w:val="-5"/>
          <w:sz w:val="24"/>
        </w:rPr>
        <w:t xml:space="preserve"> </w:t>
      </w:r>
      <w:r>
        <w:rPr>
          <w:sz w:val="24"/>
        </w:rPr>
        <w:t>original</w:t>
      </w:r>
      <w:r>
        <w:rPr>
          <w:spacing w:val="-4"/>
          <w:sz w:val="24"/>
        </w:rPr>
        <w:t xml:space="preserve"> </w:t>
      </w:r>
      <w:r>
        <w:rPr>
          <w:sz w:val="24"/>
        </w:rPr>
        <w:t>written,</w:t>
      </w:r>
      <w:r>
        <w:rPr>
          <w:spacing w:val="-3"/>
          <w:sz w:val="24"/>
        </w:rPr>
        <w:t xml:space="preserve"> </w:t>
      </w:r>
      <w:r>
        <w:rPr>
          <w:sz w:val="24"/>
        </w:rPr>
        <w:t>graphic-arts</w:t>
      </w:r>
      <w:r>
        <w:rPr>
          <w:spacing w:val="-4"/>
          <w:sz w:val="24"/>
        </w:rPr>
        <w:t xml:space="preserve"> </w:t>
      </w:r>
      <w:r>
        <w:rPr>
          <w:sz w:val="24"/>
        </w:rPr>
        <w:t>and</w:t>
      </w:r>
      <w:r>
        <w:rPr>
          <w:spacing w:val="-4"/>
          <w:sz w:val="24"/>
        </w:rPr>
        <w:t xml:space="preserve"> </w:t>
      </w:r>
      <w:r>
        <w:rPr>
          <w:sz w:val="24"/>
        </w:rPr>
        <w:t>photographic</w:t>
      </w:r>
      <w:r>
        <w:rPr>
          <w:spacing w:val="-3"/>
          <w:sz w:val="24"/>
        </w:rPr>
        <w:t xml:space="preserve"> </w:t>
      </w:r>
      <w:r>
        <w:rPr>
          <w:sz w:val="24"/>
        </w:rPr>
        <w:t>content</w:t>
      </w:r>
      <w:r>
        <w:rPr>
          <w:spacing w:val="-3"/>
          <w:sz w:val="24"/>
        </w:rPr>
        <w:t xml:space="preserve"> </w:t>
      </w:r>
      <w:r>
        <w:rPr>
          <w:sz w:val="24"/>
        </w:rPr>
        <w:t>for</w:t>
      </w:r>
      <w:r>
        <w:rPr>
          <w:spacing w:val="-6"/>
          <w:sz w:val="24"/>
        </w:rPr>
        <w:t xml:space="preserve"> </w:t>
      </w:r>
      <w:r>
        <w:rPr>
          <w:sz w:val="24"/>
        </w:rPr>
        <w:t xml:space="preserve">the tourism website, </w:t>
      </w:r>
      <w:r>
        <w:rPr>
          <w:i/>
          <w:sz w:val="24"/>
        </w:rPr>
        <w:t xml:space="preserve">DiscoverLewisCounty.com, </w:t>
      </w:r>
      <w:r>
        <w:rPr>
          <w:sz w:val="24"/>
        </w:rPr>
        <w:t>and related social media channels that include easily-accessible, current/updated listings of area events and tourism attractions within the county and in nearby locations (20-mile radius), and feature local lodging and dining opportunities.</w:t>
      </w:r>
    </w:p>
    <w:p w:rsidR="00AE54D5" w:rsidRDefault="00185B22">
      <w:pPr>
        <w:pStyle w:val="Heading2"/>
        <w:spacing w:before="125"/>
        <w:ind w:left="116" w:firstLine="0"/>
        <w:rPr>
          <w:rFonts w:ascii="Times New Roman"/>
        </w:rPr>
      </w:pPr>
      <w:bookmarkStart w:id="6" w:name="_Toc105697384"/>
      <w:r>
        <w:rPr>
          <w:rFonts w:ascii="Times New Roman"/>
        </w:rPr>
        <w:lastRenderedPageBreak/>
        <w:t>Marketing</w:t>
      </w:r>
      <w:r>
        <w:rPr>
          <w:rFonts w:ascii="Times New Roman"/>
          <w:spacing w:val="-8"/>
        </w:rPr>
        <w:t xml:space="preserve"> </w:t>
      </w:r>
      <w:r>
        <w:rPr>
          <w:rFonts w:ascii="Times New Roman"/>
          <w:spacing w:val="-2"/>
        </w:rPr>
        <w:t>Services</w:t>
      </w:r>
      <w:bookmarkEnd w:id="6"/>
    </w:p>
    <w:p w:rsidR="00AE54D5" w:rsidRDefault="00185B22">
      <w:pPr>
        <w:pStyle w:val="ListParagraph"/>
        <w:numPr>
          <w:ilvl w:val="2"/>
          <w:numId w:val="15"/>
        </w:numPr>
        <w:tabs>
          <w:tab w:val="left" w:pos="836"/>
          <w:tab w:val="left" w:pos="837"/>
        </w:tabs>
        <w:spacing w:before="115"/>
        <w:ind w:right="629"/>
        <w:rPr>
          <w:sz w:val="24"/>
        </w:rPr>
      </w:pPr>
      <w:r>
        <w:rPr>
          <w:sz w:val="24"/>
        </w:rPr>
        <w:t>Advancing</w:t>
      </w:r>
      <w:r>
        <w:rPr>
          <w:spacing w:val="-7"/>
          <w:sz w:val="24"/>
        </w:rPr>
        <w:t xml:space="preserve"> </w:t>
      </w:r>
      <w:r>
        <w:rPr>
          <w:sz w:val="24"/>
        </w:rPr>
        <w:t>and</w:t>
      </w:r>
      <w:r>
        <w:rPr>
          <w:spacing w:val="-4"/>
          <w:sz w:val="24"/>
        </w:rPr>
        <w:t xml:space="preserve"> </w:t>
      </w:r>
      <w:r>
        <w:rPr>
          <w:sz w:val="24"/>
        </w:rPr>
        <w:t>implementing</w:t>
      </w:r>
      <w:r>
        <w:rPr>
          <w:spacing w:val="-5"/>
          <w:sz w:val="24"/>
        </w:rPr>
        <w:t xml:space="preserve"> </w:t>
      </w:r>
      <w:r>
        <w:rPr>
          <w:sz w:val="24"/>
        </w:rPr>
        <w:t>marketing</w:t>
      </w:r>
      <w:r>
        <w:rPr>
          <w:spacing w:val="-7"/>
          <w:sz w:val="24"/>
        </w:rPr>
        <w:t xml:space="preserve"> </w:t>
      </w:r>
      <w:r>
        <w:rPr>
          <w:sz w:val="24"/>
        </w:rPr>
        <w:t>promotion</w:t>
      </w:r>
      <w:r>
        <w:rPr>
          <w:spacing w:val="-4"/>
          <w:sz w:val="24"/>
        </w:rPr>
        <w:t xml:space="preserve"> </w:t>
      </w:r>
      <w:r>
        <w:rPr>
          <w:sz w:val="24"/>
        </w:rPr>
        <w:t>plans</w:t>
      </w:r>
      <w:r>
        <w:rPr>
          <w:spacing w:val="-4"/>
          <w:sz w:val="24"/>
        </w:rPr>
        <w:t xml:space="preserve"> </w:t>
      </w:r>
      <w:r>
        <w:rPr>
          <w:sz w:val="24"/>
        </w:rPr>
        <w:t>that</w:t>
      </w:r>
      <w:r>
        <w:rPr>
          <w:spacing w:val="-4"/>
          <w:sz w:val="24"/>
        </w:rPr>
        <w:t xml:space="preserve"> </w:t>
      </w:r>
      <w:r>
        <w:rPr>
          <w:sz w:val="24"/>
        </w:rPr>
        <w:t>include</w:t>
      </w:r>
      <w:r>
        <w:rPr>
          <w:spacing w:val="-4"/>
          <w:sz w:val="24"/>
        </w:rPr>
        <w:t xml:space="preserve"> </w:t>
      </w:r>
      <w:r>
        <w:rPr>
          <w:sz w:val="24"/>
        </w:rPr>
        <w:t>ad-buys,</w:t>
      </w:r>
      <w:r>
        <w:rPr>
          <w:spacing w:val="-4"/>
          <w:sz w:val="24"/>
        </w:rPr>
        <w:t xml:space="preserve"> </w:t>
      </w:r>
      <w:r>
        <w:rPr>
          <w:sz w:val="24"/>
        </w:rPr>
        <w:t xml:space="preserve">creating digital and print advertising, online/website promotional features and social-media </w:t>
      </w:r>
      <w:r>
        <w:rPr>
          <w:spacing w:val="-2"/>
          <w:sz w:val="24"/>
        </w:rPr>
        <w:t>engagement.</w:t>
      </w:r>
    </w:p>
    <w:p w:rsidR="00AE54D5" w:rsidRDefault="00185B22">
      <w:pPr>
        <w:pStyle w:val="ListParagraph"/>
        <w:numPr>
          <w:ilvl w:val="2"/>
          <w:numId w:val="15"/>
        </w:numPr>
        <w:tabs>
          <w:tab w:val="left" w:pos="836"/>
          <w:tab w:val="left" w:pos="837"/>
        </w:tabs>
        <w:spacing w:before="119"/>
        <w:ind w:right="429"/>
        <w:rPr>
          <w:sz w:val="24"/>
        </w:rPr>
      </w:pPr>
      <w:r>
        <w:rPr>
          <w:sz w:val="24"/>
        </w:rPr>
        <w:t>Creating</w:t>
      </w:r>
      <w:r>
        <w:rPr>
          <w:spacing w:val="-6"/>
          <w:sz w:val="24"/>
        </w:rPr>
        <w:t xml:space="preserve"> </w:t>
      </w:r>
      <w:r>
        <w:rPr>
          <w:sz w:val="24"/>
        </w:rPr>
        <w:t>digital</w:t>
      </w:r>
      <w:r>
        <w:rPr>
          <w:spacing w:val="-4"/>
          <w:sz w:val="24"/>
        </w:rPr>
        <w:t xml:space="preserve"> </w:t>
      </w:r>
      <w:r>
        <w:rPr>
          <w:sz w:val="24"/>
        </w:rPr>
        <w:t>and</w:t>
      </w:r>
      <w:r>
        <w:rPr>
          <w:spacing w:val="-4"/>
          <w:sz w:val="24"/>
        </w:rPr>
        <w:t xml:space="preserve"> </w:t>
      </w:r>
      <w:r>
        <w:rPr>
          <w:sz w:val="24"/>
        </w:rPr>
        <w:t>print</w:t>
      </w:r>
      <w:r>
        <w:rPr>
          <w:spacing w:val="-4"/>
          <w:sz w:val="24"/>
        </w:rPr>
        <w:t xml:space="preserve"> </w:t>
      </w:r>
      <w:r>
        <w:rPr>
          <w:sz w:val="24"/>
        </w:rPr>
        <w:t>marketing</w:t>
      </w:r>
      <w:r>
        <w:rPr>
          <w:spacing w:val="-5"/>
          <w:sz w:val="24"/>
        </w:rPr>
        <w:t xml:space="preserve"> </w:t>
      </w:r>
      <w:r>
        <w:rPr>
          <w:sz w:val="24"/>
        </w:rPr>
        <w:t>collateral</w:t>
      </w:r>
      <w:r>
        <w:rPr>
          <w:spacing w:val="-4"/>
          <w:sz w:val="24"/>
        </w:rPr>
        <w:t xml:space="preserve"> </w:t>
      </w:r>
      <w:r>
        <w:rPr>
          <w:sz w:val="24"/>
        </w:rPr>
        <w:t>as</w:t>
      </w:r>
      <w:r>
        <w:rPr>
          <w:spacing w:val="-4"/>
          <w:sz w:val="24"/>
        </w:rPr>
        <w:t xml:space="preserve"> </w:t>
      </w:r>
      <w:r>
        <w:rPr>
          <w:sz w:val="24"/>
        </w:rPr>
        <w:t>needed</w:t>
      </w:r>
      <w:r>
        <w:rPr>
          <w:spacing w:val="-4"/>
          <w:sz w:val="24"/>
        </w:rPr>
        <w:t xml:space="preserve"> </w:t>
      </w:r>
      <w:r>
        <w:rPr>
          <w:sz w:val="24"/>
        </w:rPr>
        <w:t>that</w:t>
      </w:r>
      <w:r>
        <w:rPr>
          <w:spacing w:val="-2"/>
          <w:sz w:val="24"/>
        </w:rPr>
        <w:t xml:space="preserve"> </w:t>
      </w:r>
      <w:r>
        <w:rPr>
          <w:sz w:val="24"/>
        </w:rPr>
        <w:t>could</w:t>
      </w:r>
      <w:r>
        <w:rPr>
          <w:spacing w:val="-4"/>
          <w:sz w:val="24"/>
        </w:rPr>
        <w:t xml:space="preserve"> </w:t>
      </w:r>
      <w:r>
        <w:rPr>
          <w:sz w:val="24"/>
        </w:rPr>
        <w:t>include</w:t>
      </w:r>
      <w:r>
        <w:rPr>
          <w:spacing w:val="-3"/>
          <w:sz w:val="24"/>
        </w:rPr>
        <w:t xml:space="preserve"> </w:t>
      </w:r>
      <w:r>
        <w:rPr>
          <w:sz w:val="24"/>
        </w:rPr>
        <w:t>a</w:t>
      </w:r>
      <w:r>
        <w:rPr>
          <w:spacing w:val="-5"/>
          <w:sz w:val="24"/>
        </w:rPr>
        <w:t xml:space="preserve"> </w:t>
      </w:r>
      <w:r>
        <w:rPr>
          <w:sz w:val="24"/>
        </w:rPr>
        <w:t>visitor</w:t>
      </w:r>
      <w:r>
        <w:rPr>
          <w:spacing w:val="-4"/>
          <w:sz w:val="24"/>
        </w:rPr>
        <w:t xml:space="preserve"> </w:t>
      </w:r>
      <w:r>
        <w:rPr>
          <w:sz w:val="24"/>
        </w:rPr>
        <w:t>guide and map, brochures, and other products.</w:t>
      </w:r>
    </w:p>
    <w:p w:rsidR="00AE54D5" w:rsidRDefault="00185B22">
      <w:pPr>
        <w:pStyle w:val="Heading2"/>
        <w:spacing w:before="124"/>
        <w:ind w:left="116" w:firstLine="0"/>
        <w:rPr>
          <w:rFonts w:ascii="Times New Roman"/>
        </w:rPr>
      </w:pPr>
      <w:bookmarkStart w:id="7" w:name="_Toc105697385"/>
      <w:r>
        <w:rPr>
          <w:rFonts w:ascii="Times New Roman"/>
        </w:rPr>
        <w:t>Social</w:t>
      </w:r>
      <w:r>
        <w:rPr>
          <w:rFonts w:ascii="Times New Roman"/>
          <w:spacing w:val="-3"/>
        </w:rPr>
        <w:t xml:space="preserve"> </w:t>
      </w:r>
      <w:r>
        <w:rPr>
          <w:rFonts w:ascii="Times New Roman"/>
        </w:rPr>
        <w:t>Media</w:t>
      </w:r>
      <w:r>
        <w:rPr>
          <w:rFonts w:ascii="Times New Roman"/>
          <w:spacing w:val="-3"/>
        </w:rPr>
        <w:t xml:space="preserve"> </w:t>
      </w:r>
      <w:r>
        <w:rPr>
          <w:rFonts w:ascii="Times New Roman"/>
          <w:spacing w:val="-2"/>
        </w:rPr>
        <w:t>Services</w:t>
      </w:r>
      <w:bookmarkEnd w:id="7"/>
    </w:p>
    <w:p w:rsidR="00AE54D5" w:rsidRDefault="00185B22">
      <w:pPr>
        <w:pStyle w:val="ListParagraph"/>
        <w:numPr>
          <w:ilvl w:val="2"/>
          <w:numId w:val="15"/>
        </w:numPr>
        <w:tabs>
          <w:tab w:val="left" w:pos="836"/>
          <w:tab w:val="left" w:pos="837"/>
        </w:tabs>
        <w:spacing w:before="115"/>
        <w:ind w:right="444"/>
        <w:rPr>
          <w:sz w:val="24"/>
        </w:rPr>
      </w:pPr>
      <w:r>
        <w:rPr>
          <w:sz w:val="24"/>
        </w:rPr>
        <w:t>Designing</w:t>
      </w:r>
      <w:r>
        <w:rPr>
          <w:spacing w:val="-4"/>
          <w:sz w:val="24"/>
        </w:rPr>
        <w:t xml:space="preserve"> </w:t>
      </w:r>
      <w:r>
        <w:rPr>
          <w:sz w:val="24"/>
        </w:rPr>
        <w:t>and</w:t>
      </w:r>
      <w:r>
        <w:rPr>
          <w:spacing w:val="-4"/>
          <w:sz w:val="24"/>
        </w:rPr>
        <w:t xml:space="preserve"> </w:t>
      </w:r>
      <w:r>
        <w:rPr>
          <w:sz w:val="24"/>
        </w:rPr>
        <w:t>implementing</w:t>
      </w:r>
      <w:r>
        <w:rPr>
          <w:spacing w:val="-6"/>
          <w:sz w:val="24"/>
        </w:rPr>
        <w:t xml:space="preserve"> </w:t>
      </w:r>
      <w:r>
        <w:rPr>
          <w:sz w:val="24"/>
        </w:rPr>
        <w:t>a</w:t>
      </w:r>
      <w:r>
        <w:rPr>
          <w:spacing w:val="-5"/>
          <w:sz w:val="24"/>
        </w:rPr>
        <w:t xml:space="preserve"> </w:t>
      </w:r>
      <w:r>
        <w:rPr>
          <w:sz w:val="24"/>
        </w:rPr>
        <w:t>social-media</w:t>
      </w:r>
      <w:r>
        <w:rPr>
          <w:spacing w:val="-5"/>
          <w:sz w:val="24"/>
        </w:rPr>
        <w:t xml:space="preserve"> </w:t>
      </w:r>
      <w:r>
        <w:rPr>
          <w:sz w:val="24"/>
        </w:rPr>
        <w:t>marketing</w:t>
      </w:r>
      <w:r>
        <w:rPr>
          <w:spacing w:val="-7"/>
          <w:sz w:val="24"/>
        </w:rPr>
        <w:t xml:space="preserve"> </w:t>
      </w:r>
      <w:r>
        <w:rPr>
          <w:sz w:val="24"/>
        </w:rPr>
        <w:t>strategy,</w:t>
      </w:r>
      <w:r>
        <w:rPr>
          <w:spacing w:val="-4"/>
          <w:sz w:val="24"/>
        </w:rPr>
        <w:t xml:space="preserve"> </w:t>
      </w:r>
      <w:r>
        <w:rPr>
          <w:sz w:val="24"/>
        </w:rPr>
        <w:t>including</w:t>
      </w:r>
      <w:r>
        <w:rPr>
          <w:spacing w:val="-4"/>
          <w:sz w:val="24"/>
        </w:rPr>
        <w:t xml:space="preserve"> </w:t>
      </w:r>
      <w:r>
        <w:rPr>
          <w:sz w:val="24"/>
        </w:rPr>
        <w:t>promotional</w:t>
      </w:r>
      <w:r>
        <w:rPr>
          <w:spacing w:val="-4"/>
          <w:sz w:val="24"/>
        </w:rPr>
        <w:t xml:space="preserve"> </w:t>
      </w:r>
      <w:r>
        <w:rPr>
          <w:sz w:val="24"/>
        </w:rPr>
        <w:t>e- marketing campaigns and contests and posting regular updates to Facebook, etc.</w:t>
      </w:r>
    </w:p>
    <w:p w:rsidR="00AE54D5" w:rsidRDefault="00185B22">
      <w:pPr>
        <w:pStyle w:val="Heading2"/>
        <w:spacing w:before="124"/>
        <w:ind w:left="116" w:firstLine="0"/>
        <w:rPr>
          <w:rFonts w:ascii="Times New Roman"/>
        </w:rPr>
      </w:pPr>
      <w:bookmarkStart w:id="8" w:name="_Toc105697386"/>
      <w:r>
        <w:rPr>
          <w:rFonts w:ascii="Times New Roman"/>
        </w:rPr>
        <w:t>Public</w:t>
      </w:r>
      <w:r>
        <w:rPr>
          <w:rFonts w:ascii="Times New Roman"/>
          <w:spacing w:val="-10"/>
        </w:rPr>
        <w:t xml:space="preserve"> </w:t>
      </w:r>
      <w:r>
        <w:rPr>
          <w:rFonts w:ascii="Times New Roman"/>
        </w:rPr>
        <w:t>Relations</w:t>
      </w:r>
      <w:r>
        <w:rPr>
          <w:rFonts w:ascii="Times New Roman"/>
          <w:spacing w:val="-9"/>
        </w:rPr>
        <w:t xml:space="preserve"> </w:t>
      </w:r>
      <w:r>
        <w:rPr>
          <w:rFonts w:ascii="Times New Roman"/>
          <w:spacing w:val="-2"/>
        </w:rPr>
        <w:t>Services</w:t>
      </w:r>
      <w:bookmarkEnd w:id="8"/>
    </w:p>
    <w:p w:rsidR="00AE54D5" w:rsidRDefault="00185B22">
      <w:pPr>
        <w:pStyle w:val="ListParagraph"/>
        <w:numPr>
          <w:ilvl w:val="2"/>
          <w:numId w:val="15"/>
        </w:numPr>
        <w:tabs>
          <w:tab w:val="left" w:pos="836"/>
          <w:tab w:val="left" w:pos="837"/>
        </w:tabs>
        <w:spacing w:before="115"/>
        <w:ind w:right="457"/>
        <w:rPr>
          <w:sz w:val="24"/>
        </w:rPr>
      </w:pPr>
      <w:r>
        <w:rPr>
          <w:sz w:val="24"/>
        </w:rPr>
        <w:t>Managing</w:t>
      </w:r>
      <w:r>
        <w:rPr>
          <w:spacing w:val="-6"/>
          <w:sz w:val="24"/>
        </w:rPr>
        <w:t xml:space="preserve"> </w:t>
      </w:r>
      <w:r>
        <w:rPr>
          <w:sz w:val="24"/>
        </w:rPr>
        <w:t>media</w:t>
      </w:r>
      <w:r>
        <w:rPr>
          <w:spacing w:val="-4"/>
          <w:sz w:val="24"/>
        </w:rPr>
        <w:t xml:space="preserve"> </w:t>
      </w:r>
      <w:r>
        <w:rPr>
          <w:sz w:val="24"/>
        </w:rPr>
        <w:t>contacts</w:t>
      </w:r>
      <w:r>
        <w:rPr>
          <w:spacing w:val="-3"/>
          <w:sz w:val="24"/>
        </w:rPr>
        <w:t xml:space="preserve"> </w:t>
      </w:r>
      <w:r>
        <w:rPr>
          <w:sz w:val="24"/>
        </w:rPr>
        <w:t>and</w:t>
      </w:r>
      <w:r>
        <w:rPr>
          <w:spacing w:val="-3"/>
          <w:sz w:val="24"/>
        </w:rPr>
        <w:t xml:space="preserve"> </w:t>
      </w:r>
      <w:r>
        <w:rPr>
          <w:sz w:val="24"/>
        </w:rPr>
        <w:t>issuing</w:t>
      </w:r>
      <w:r>
        <w:rPr>
          <w:spacing w:val="-5"/>
          <w:sz w:val="24"/>
        </w:rPr>
        <w:t xml:space="preserve"> </w:t>
      </w:r>
      <w:r>
        <w:rPr>
          <w:sz w:val="24"/>
        </w:rPr>
        <w:t>regular</w:t>
      </w:r>
      <w:r>
        <w:rPr>
          <w:spacing w:val="-3"/>
          <w:sz w:val="24"/>
        </w:rPr>
        <w:t xml:space="preserve"> </w:t>
      </w:r>
      <w:r>
        <w:rPr>
          <w:sz w:val="24"/>
        </w:rPr>
        <w:t>news</w:t>
      </w:r>
      <w:r>
        <w:rPr>
          <w:spacing w:val="-3"/>
          <w:sz w:val="24"/>
        </w:rPr>
        <w:t xml:space="preserve"> </w:t>
      </w:r>
      <w:r>
        <w:rPr>
          <w:sz w:val="24"/>
        </w:rPr>
        <w:t>releases</w:t>
      </w:r>
      <w:r>
        <w:rPr>
          <w:spacing w:val="-3"/>
          <w:sz w:val="24"/>
        </w:rPr>
        <w:t xml:space="preserve"> </w:t>
      </w:r>
      <w:r>
        <w:rPr>
          <w:sz w:val="24"/>
        </w:rPr>
        <w:t>to</w:t>
      </w:r>
      <w:r>
        <w:rPr>
          <w:spacing w:val="-3"/>
          <w:sz w:val="24"/>
        </w:rPr>
        <w:t xml:space="preserve"> </w:t>
      </w:r>
      <w:r>
        <w:rPr>
          <w:sz w:val="24"/>
        </w:rPr>
        <w:t>feature</w:t>
      </w:r>
      <w:r>
        <w:rPr>
          <w:spacing w:val="-4"/>
          <w:sz w:val="24"/>
        </w:rPr>
        <w:t xml:space="preserve"> </w:t>
      </w:r>
      <w:r>
        <w:rPr>
          <w:sz w:val="24"/>
        </w:rPr>
        <w:t>unique</w:t>
      </w:r>
      <w:r>
        <w:rPr>
          <w:spacing w:val="-4"/>
          <w:sz w:val="24"/>
        </w:rPr>
        <w:t xml:space="preserve"> </w:t>
      </w:r>
      <w:r>
        <w:rPr>
          <w:sz w:val="24"/>
        </w:rPr>
        <w:t>content</w:t>
      </w:r>
      <w:r>
        <w:rPr>
          <w:spacing w:val="-3"/>
          <w:sz w:val="24"/>
        </w:rPr>
        <w:t xml:space="preserve"> </w:t>
      </w:r>
      <w:r>
        <w:rPr>
          <w:sz w:val="24"/>
        </w:rPr>
        <w:t>and market attractions/events.</w:t>
      </w:r>
    </w:p>
    <w:p w:rsidR="00AE54D5" w:rsidRDefault="00185B22">
      <w:pPr>
        <w:pStyle w:val="ListParagraph"/>
        <w:numPr>
          <w:ilvl w:val="2"/>
          <w:numId w:val="15"/>
        </w:numPr>
        <w:tabs>
          <w:tab w:val="left" w:pos="836"/>
          <w:tab w:val="left" w:pos="837"/>
        </w:tabs>
        <w:spacing w:before="119"/>
        <w:ind w:right="333"/>
        <w:rPr>
          <w:sz w:val="24"/>
        </w:rPr>
      </w:pPr>
      <w:r>
        <w:rPr>
          <w:sz w:val="24"/>
        </w:rPr>
        <w:t>Developing</w:t>
      </w:r>
      <w:r>
        <w:rPr>
          <w:spacing w:val="-7"/>
          <w:sz w:val="24"/>
        </w:rPr>
        <w:t xml:space="preserve"> </w:t>
      </w:r>
      <w:r>
        <w:rPr>
          <w:sz w:val="24"/>
        </w:rPr>
        <w:t>and</w:t>
      </w:r>
      <w:r>
        <w:rPr>
          <w:spacing w:val="-4"/>
          <w:sz w:val="24"/>
        </w:rPr>
        <w:t xml:space="preserve"> </w:t>
      </w:r>
      <w:r>
        <w:rPr>
          <w:sz w:val="24"/>
        </w:rPr>
        <w:t>cultivating</w:t>
      </w:r>
      <w:r>
        <w:rPr>
          <w:spacing w:val="-7"/>
          <w:sz w:val="24"/>
        </w:rPr>
        <w:t xml:space="preserve"> </w:t>
      </w:r>
      <w:r>
        <w:rPr>
          <w:sz w:val="24"/>
        </w:rPr>
        <w:t>earned</w:t>
      </w:r>
      <w:r>
        <w:rPr>
          <w:spacing w:val="-4"/>
          <w:sz w:val="24"/>
        </w:rPr>
        <w:t xml:space="preserve"> </w:t>
      </w:r>
      <w:r>
        <w:rPr>
          <w:sz w:val="24"/>
        </w:rPr>
        <w:t>media</w:t>
      </w:r>
      <w:r>
        <w:rPr>
          <w:spacing w:val="-4"/>
          <w:sz w:val="24"/>
        </w:rPr>
        <w:t xml:space="preserve"> </w:t>
      </w:r>
      <w:r>
        <w:rPr>
          <w:sz w:val="24"/>
        </w:rPr>
        <w:t>coverage</w:t>
      </w:r>
      <w:r>
        <w:rPr>
          <w:spacing w:val="-5"/>
          <w:sz w:val="24"/>
        </w:rPr>
        <w:t xml:space="preserve"> </w:t>
      </w:r>
      <w:r>
        <w:rPr>
          <w:sz w:val="24"/>
        </w:rPr>
        <w:t>through</w:t>
      </w:r>
      <w:r>
        <w:rPr>
          <w:spacing w:val="-2"/>
          <w:sz w:val="24"/>
        </w:rPr>
        <w:t xml:space="preserve"> </w:t>
      </w:r>
      <w:r>
        <w:rPr>
          <w:sz w:val="24"/>
        </w:rPr>
        <w:t>issuing</w:t>
      </w:r>
      <w:r>
        <w:rPr>
          <w:spacing w:val="-6"/>
          <w:sz w:val="24"/>
        </w:rPr>
        <w:t xml:space="preserve"> </w:t>
      </w:r>
      <w:r>
        <w:rPr>
          <w:sz w:val="24"/>
        </w:rPr>
        <w:t>press</w:t>
      </w:r>
      <w:r>
        <w:rPr>
          <w:spacing w:val="-4"/>
          <w:sz w:val="24"/>
        </w:rPr>
        <w:t xml:space="preserve"> </w:t>
      </w:r>
      <w:r>
        <w:rPr>
          <w:sz w:val="24"/>
        </w:rPr>
        <w:t>releases,</w:t>
      </w:r>
      <w:r>
        <w:rPr>
          <w:spacing w:val="-4"/>
          <w:sz w:val="24"/>
        </w:rPr>
        <w:t xml:space="preserve"> </w:t>
      </w:r>
      <w:r>
        <w:rPr>
          <w:sz w:val="24"/>
        </w:rPr>
        <w:t>pitching stories and arranging hosted tours.</w:t>
      </w:r>
    </w:p>
    <w:p w:rsidR="00AE54D5" w:rsidRDefault="00185B22">
      <w:pPr>
        <w:pStyle w:val="Heading2"/>
        <w:spacing w:before="124"/>
        <w:ind w:left="116" w:firstLine="0"/>
        <w:rPr>
          <w:rFonts w:ascii="Times New Roman"/>
        </w:rPr>
      </w:pPr>
      <w:bookmarkStart w:id="9" w:name="_Toc105697387"/>
      <w:r>
        <w:rPr>
          <w:rFonts w:ascii="Times New Roman"/>
        </w:rPr>
        <w:t>Photographic</w:t>
      </w:r>
      <w:r>
        <w:rPr>
          <w:rFonts w:ascii="Times New Roman"/>
          <w:spacing w:val="-5"/>
        </w:rPr>
        <w:t xml:space="preserve"> </w:t>
      </w:r>
      <w:r>
        <w:rPr>
          <w:rFonts w:ascii="Times New Roman"/>
        </w:rPr>
        <w:t>&amp;</w:t>
      </w:r>
      <w:r>
        <w:rPr>
          <w:rFonts w:ascii="Times New Roman"/>
          <w:spacing w:val="-7"/>
        </w:rPr>
        <w:t xml:space="preserve"> </w:t>
      </w:r>
      <w:r>
        <w:rPr>
          <w:rFonts w:ascii="Times New Roman"/>
        </w:rPr>
        <w:t>Video</w:t>
      </w:r>
      <w:r>
        <w:rPr>
          <w:rFonts w:ascii="Times New Roman"/>
          <w:spacing w:val="-3"/>
        </w:rPr>
        <w:t xml:space="preserve"> </w:t>
      </w:r>
      <w:r>
        <w:rPr>
          <w:rFonts w:ascii="Times New Roman"/>
          <w:spacing w:val="-2"/>
        </w:rPr>
        <w:t>Services</w:t>
      </w:r>
      <w:bookmarkEnd w:id="9"/>
    </w:p>
    <w:p w:rsidR="00AE54D5" w:rsidRDefault="00185B22">
      <w:pPr>
        <w:pStyle w:val="ListParagraph"/>
        <w:numPr>
          <w:ilvl w:val="2"/>
          <w:numId w:val="15"/>
        </w:numPr>
        <w:tabs>
          <w:tab w:val="left" w:pos="836"/>
          <w:tab w:val="left" w:pos="837"/>
        </w:tabs>
        <w:spacing w:before="115"/>
        <w:ind w:right="512"/>
        <w:rPr>
          <w:sz w:val="24"/>
        </w:rPr>
      </w:pPr>
      <w:r>
        <w:rPr>
          <w:sz w:val="24"/>
        </w:rPr>
        <w:t>Arranging</w:t>
      </w:r>
      <w:r>
        <w:rPr>
          <w:spacing w:val="-7"/>
          <w:sz w:val="24"/>
        </w:rPr>
        <w:t xml:space="preserve"> </w:t>
      </w:r>
      <w:r>
        <w:rPr>
          <w:sz w:val="24"/>
        </w:rPr>
        <w:t>and</w:t>
      </w:r>
      <w:r>
        <w:rPr>
          <w:spacing w:val="-3"/>
          <w:sz w:val="24"/>
        </w:rPr>
        <w:t xml:space="preserve"> </w:t>
      </w:r>
      <w:r>
        <w:rPr>
          <w:sz w:val="24"/>
        </w:rPr>
        <w:t>implementing</w:t>
      </w:r>
      <w:r>
        <w:rPr>
          <w:spacing w:val="-7"/>
          <w:sz w:val="24"/>
        </w:rPr>
        <w:t xml:space="preserve"> </w:t>
      </w:r>
      <w:r>
        <w:rPr>
          <w:sz w:val="24"/>
        </w:rPr>
        <w:t>photographic</w:t>
      </w:r>
      <w:r>
        <w:rPr>
          <w:spacing w:val="-3"/>
          <w:sz w:val="24"/>
        </w:rPr>
        <w:t xml:space="preserve"> </w:t>
      </w:r>
      <w:r>
        <w:rPr>
          <w:sz w:val="24"/>
        </w:rPr>
        <w:t>and</w:t>
      </w:r>
      <w:r>
        <w:rPr>
          <w:spacing w:val="-4"/>
          <w:sz w:val="24"/>
        </w:rPr>
        <w:t xml:space="preserve"> </w:t>
      </w:r>
      <w:r>
        <w:rPr>
          <w:sz w:val="24"/>
        </w:rPr>
        <w:t>video</w:t>
      </w:r>
      <w:r>
        <w:rPr>
          <w:spacing w:val="-4"/>
          <w:sz w:val="24"/>
        </w:rPr>
        <w:t xml:space="preserve"> </w:t>
      </w:r>
      <w:r>
        <w:rPr>
          <w:sz w:val="24"/>
        </w:rPr>
        <w:t>shoots,</w:t>
      </w:r>
      <w:r>
        <w:rPr>
          <w:spacing w:val="-4"/>
          <w:sz w:val="24"/>
        </w:rPr>
        <w:t xml:space="preserve"> </w:t>
      </w:r>
      <w:r>
        <w:rPr>
          <w:sz w:val="24"/>
        </w:rPr>
        <w:t>including</w:t>
      </w:r>
      <w:r>
        <w:rPr>
          <w:spacing w:val="-6"/>
          <w:sz w:val="24"/>
        </w:rPr>
        <w:t xml:space="preserve"> </w:t>
      </w:r>
      <w:r>
        <w:rPr>
          <w:sz w:val="24"/>
        </w:rPr>
        <w:t>obtaining</w:t>
      </w:r>
      <w:r>
        <w:rPr>
          <w:spacing w:val="-6"/>
          <w:sz w:val="24"/>
        </w:rPr>
        <w:t xml:space="preserve"> </w:t>
      </w:r>
      <w:r>
        <w:rPr>
          <w:sz w:val="24"/>
        </w:rPr>
        <w:t>models and releases, for use in print and digital media.</w:t>
      </w:r>
    </w:p>
    <w:p w:rsidR="00AE54D5" w:rsidRDefault="00185B22">
      <w:pPr>
        <w:pStyle w:val="Heading2"/>
        <w:spacing w:before="124"/>
        <w:ind w:left="116" w:firstLine="0"/>
        <w:rPr>
          <w:rFonts w:ascii="Times New Roman"/>
        </w:rPr>
      </w:pPr>
      <w:bookmarkStart w:id="10" w:name="_Toc105697388"/>
      <w:r>
        <w:rPr>
          <w:rFonts w:ascii="Times New Roman"/>
        </w:rPr>
        <w:t>Management</w:t>
      </w:r>
      <w:r>
        <w:rPr>
          <w:rFonts w:ascii="Times New Roman"/>
          <w:spacing w:val="-11"/>
        </w:rPr>
        <w:t xml:space="preserve"> </w:t>
      </w:r>
      <w:r>
        <w:rPr>
          <w:rFonts w:ascii="Times New Roman"/>
          <w:spacing w:val="-2"/>
        </w:rPr>
        <w:t>Services</w:t>
      </w:r>
      <w:bookmarkEnd w:id="10"/>
    </w:p>
    <w:p w:rsidR="00AE54D5" w:rsidRDefault="00185B22">
      <w:pPr>
        <w:pStyle w:val="ListParagraph"/>
        <w:numPr>
          <w:ilvl w:val="2"/>
          <w:numId w:val="15"/>
        </w:numPr>
        <w:tabs>
          <w:tab w:val="left" w:pos="836"/>
          <w:tab w:val="left" w:pos="837"/>
        </w:tabs>
        <w:spacing w:before="115"/>
        <w:ind w:right="311"/>
        <w:rPr>
          <w:sz w:val="24"/>
        </w:rPr>
      </w:pPr>
      <w:r>
        <w:rPr>
          <w:sz w:val="24"/>
        </w:rPr>
        <w:t>Overseeing</w:t>
      </w:r>
      <w:r>
        <w:rPr>
          <w:spacing w:val="-4"/>
          <w:sz w:val="24"/>
        </w:rPr>
        <w:t xml:space="preserve"> </w:t>
      </w:r>
      <w:r>
        <w:rPr>
          <w:sz w:val="24"/>
        </w:rPr>
        <w:t>all</w:t>
      </w:r>
      <w:r>
        <w:rPr>
          <w:spacing w:val="-4"/>
          <w:sz w:val="24"/>
        </w:rPr>
        <w:t xml:space="preserve"> </w:t>
      </w:r>
      <w:r>
        <w:rPr>
          <w:sz w:val="24"/>
        </w:rPr>
        <w:t>aspects</w:t>
      </w:r>
      <w:r>
        <w:rPr>
          <w:spacing w:val="-4"/>
          <w:sz w:val="24"/>
        </w:rPr>
        <w:t xml:space="preserve"> </w:t>
      </w:r>
      <w:r>
        <w:rPr>
          <w:sz w:val="24"/>
        </w:rPr>
        <w:t>of</w:t>
      </w:r>
      <w:r>
        <w:rPr>
          <w:spacing w:val="-2"/>
          <w:sz w:val="24"/>
        </w:rPr>
        <w:t xml:space="preserve"> </w:t>
      </w:r>
      <w:r>
        <w:rPr>
          <w:sz w:val="24"/>
        </w:rPr>
        <w:t>‘</w:t>
      </w:r>
      <w:r w:rsidR="00060947">
        <w:rPr>
          <w:sz w:val="24"/>
        </w:rPr>
        <w:t>Discover Lewis County</w:t>
      </w:r>
      <w:r>
        <w:rPr>
          <w:sz w:val="24"/>
        </w:rPr>
        <w:t>’</w:t>
      </w:r>
      <w:r>
        <w:rPr>
          <w:spacing w:val="-5"/>
          <w:sz w:val="24"/>
        </w:rPr>
        <w:t xml:space="preserve"> </w:t>
      </w:r>
      <w:r>
        <w:rPr>
          <w:sz w:val="24"/>
        </w:rPr>
        <w:t>tourism</w:t>
      </w:r>
      <w:r>
        <w:rPr>
          <w:spacing w:val="-4"/>
          <w:sz w:val="24"/>
        </w:rPr>
        <w:t xml:space="preserve"> </w:t>
      </w:r>
      <w:r>
        <w:rPr>
          <w:sz w:val="24"/>
        </w:rPr>
        <w:t>promotion</w:t>
      </w:r>
      <w:r>
        <w:rPr>
          <w:spacing w:val="-4"/>
          <w:sz w:val="24"/>
        </w:rPr>
        <w:t xml:space="preserve"> </w:t>
      </w:r>
      <w:r>
        <w:rPr>
          <w:sz w:val="24"/>
        </w:rPr>
        <w:t>program</w:t>
      </w:r>
      <w:r>
        <w:rPr>
          <w:spacing w:val="-4"/>
          <w:sz w:val="24"/>
        </w:rPr>
        <w:t xml:space="preserve"> </w:t>
      </w:r>
      <w:r w:rsidR="00060947">
        <w:rPr>
          <w:sz w:val="24"/>
        </w:rPr>
        <w:t xml:space="preserve">under general direction of </w:t>
      </w:r>
      <w:r w:rsidR="007D3ED3">
        <w:rPr>
          <w:sz w:val="24"/>
        </w:rPr>
        <w:t>the Lewis County Manager</w:t>
      </w:r>
      <w:r w:rsidR="00060947">
        <w:rPr>
          <w:sz w:val="24"/>
        </w:rPr>
        <w:t xml:space="preserve"> and/or LTAC</w:t>
      </w:r>
      <w:r>
        <w:rPr>
          <w:sz w:val="24"/>
        </w:rPr>
        <w:t>.</w:t>
      </w:r>
    </w:p>
    <w:p w:rsidR="00AE54D5" w:rsidRDefault="00185B22">
      <w:pPr>
        <w:pStyle w:val="ListParagraph"/>
        <w:numPr>
          <w:ilvl w:val="2"/>
          <w:numId w:val="15"/>
        </w:numPr>
        <w:tabs>
          <w:tab w:val="left" w:pos="836"/>
          <w:tab w:val="left" w:pos="837"/>
        </w:tabs>
        <w:spacing w:before="119" w:line="242" w:lineRule="auto"/>
        <w:ind w:right="201"/>
        <w:rPr>
          <w:sz w:val="24"/>
        </w:rPr>
      </w:pPr>
      <w:r>
        <w:rPr>
          <w:sz w:val="24"/>
        </w:rPr>
        <w:t>Providing</w:t>
      </w:r>
      <w:r>
        <w:rPr>
          <w:spacing w:val="-7"/>
          <w:sz w:val="24"/>
        </w:rPr>
        <w:t xml:space="preserve"> </w:t>
      </w:r>
      <w:r>
        <w:rPr>
          <w:sz w:val="24"/>
        </w:rPr>
        <w:t>necessary</w:t>
      </w:r>
      <w:r>
        <w:rPr>
          <w:spacing w:val="-9"/>
          <w:sz w:val="24"/>
        </w:rPr>
        <w:t xml:space="preserve"> </w:t>
      </w:r>
      <w:r>
        <w:rPr>
          <w:sz w:val="24"/>
        </w:rPr>
        <w:t>management</w:t>
      </w:r>
      <w:r>
        <w:rPr>
          <w:spacing w:val="-4"/>
          <w:sz w:val="24"/>
        </w:rPr>
        <w:t xml:space="preserve"> </w:t>
      </w:r>
      <w:r>
        <w:rPr>
          <w:sz w:val="24"/>
        </w:rPr>
        <w:t>supervision</w:t>
      </w:r>
      <w:r>
        <w:rPr>
          <w:spacing w:val="-4"/>
          <w:sz w:val="24"/>
        </w:rPr>
        <w:t xml:space="preserve"> </w:t>
      </w:r>
      <w:r>
        <w:rPr>
          <w:sz w:val="24"/>
        </w:rPr>
        <w:t>of</w:t>
      </w:r>
      <w:r>
        <w:rPr>
          <w:spacing w:val="-3"/>
          <w:sz w:val="24"/>
        </w:rPr>
        <w:t xml:space="preserve"> </w:t>
      </w:r>
      <w:r>
        <w:rPr>
          <w:sz w:val="24"/>
        </w:rPr>
        <w:t>activities</w:t>
      </w:r>
      <w:r>
        <w:rPr>
          <w:spacing w:val="-4"/>
          <w:sz w:val="24"/>
        </w:rPr>
        <w:t xml:space="preserve"> </w:t>
      </w:r>
      <w:r>
        <w:rPr>
          <w:sz w:val="24"/>
        </w:rPr>
        <w:t>and</w:t>
      </w:r>
      <w:r>
        <w:rPr>
          <w:spacing w:val="-4"/>
          <w:sz w:val="24"/>
        </w:rPr>
        <w:t xml:space="preserve"> </w:t>
      </w:r>
      <w:r>
        <w:rPr>
          <w:sz w:val="24"/>
        </w:rPr>
        <w:t>maintaining</w:t>
      </w:r>
      <w:r>
        <w:rPr>
          <w:spacing w:val="-4"/>
          <w:sz w:val="24"/>
        </w:rPr>
        <w:t xml:space="preserve"> </w:t>
      </w:r>
      <w:r>
        <w:rPr>
          <w:sz w:val="24"/>
        </w:rPr>
        <w:t>registrations</w:t>
      </w:r>
      <w:r>
        <w:rPr>
          <w:spacing w:val="-4"/>
          <w:sz w:val="24"/>
        </w:rPr>
        <w:t xml:space="preserve"> </w:t>
      </w:r>
      <w:r>
        <w:rPr>
          <w:sz w:val="24"/>
        </w:rPr>
        <w:t>and insurance provisions.</w:t>
      </w:r>
    </w:p>
    <w:p w:rsidR="00AE54D5" w:rsidRDefault="00185B22">
      <w:pPr>
        <w:pStyle w:val="ListParagraph"/>
        <w:numPr>
          <w:ilvl w:val="2"/>
          <w:numId w:val="15"/>
        </w:numPr>
        <w:tabs>
          <w:tab w:val="left" w:pos="836"/>
          <w:tab w:val="left" w:pos="837"/>
        </w:tabs>
        <w:spacing w:before="116"/>
        <w:ind w:right="173"/>
        <w:rPr>
          <w:sz w:val="24"/>
        </w:rPr>
      </w:pPr>
      <w:r>
        <w:rPr>
          <w:sz w:val="24"/>
        </w:rPr>
        <w:t>Developing and operating procedures/systems for public communications</w:t>
      </w:r>
      <w:r>
        <w:rPr>
          <w:spacing w:val="-4"/>
          <w:sz w:val="24"/>
        </w:rPr>
        <w:t xml:space="preserve"> </w:t>
      </w:r>
      <w:r>
        <w:rPr>
          <w:sz w:val="24"/>
        </w:rPr>
        <w:t>to</w:t>
      </w:r>
      <w:r>
        <w:rPr>
          <w:spacing w:val="-4"/>
          <w:sz w:val="24"/>
        </w:rPr>
        <w:t xml:space="preserve"> </w:t>
      </w:r>
      <w:r>
        <w:rPr>
          <w:sz w:val="24"/>
        </w:rPr>
        <w:t>respond</w:t>
      </w:r>
      <w:r>
        <w:rPr>
          <w:spacing w:val="-3"/>
          <w:sz w:val="24"/>
        </w:rPr>
        <w:t xml:space="preserve"> </w:t>
      </w:r>
      <w:r>
        <w:rPr>
          <w:sz w:val="24"/>
        </w:rPr>
        <w:t>timely</w:t>
      </w:r>
      <w:r>
        <w:rPr>
          <w:spacing w:val="-8"/>
          <w:sz w:val="24"/>
        </w:rPr>
        <w:t xml:space="preserve"> </w:t>
      </w:r>
      <w:r>
        <w:rPr>
          <w:sz w:val="24"/>
        </w:rPr>
        <w:t>to</w:t>
      </w:r>
      <w:r>
        <w:rPr>
          <w:spacing w:val="-4"/>
          <w:sz w:val="24"/>
        </w:rPr>
        <w:t xml:space="preserve"> </w:t>
      </w:r>
      <w:r>
        <w:rPr>
          <w:sz w:val="24"/>
        </w:rPr>
        <w:t>inquiries</w:t>
      </w:r>
      <w:r>
        <w:rPr>
          <w:spacing w:val="-3"/>
          <w:sz w:val="24"/>
        </w:rPr>
        <w:t xml:space="preserve"> </w:t>
      </w:r>
      <w:r>
        <w:rPr>
          <w:sz w:val="24"/>
        </w:rPr>
        <w:t>and</w:t>
      </w:r>
      <w:r>
        <w:rPr>
          <w:spacing w:val="-3"/>
          <w:sz w:val="24"/>
        </w:rPr>
        <w:t xml:space="preserve"> </w:t>
      </w:r>
      <w:r>
        <w:rPr>
          <w:sz w:val="24"/>
        </w:rPr>
        <w:t>fulfill</w:t>
      </w:r>
      <w:r>
        <w:rPr>
          <w:spacing w:val="-3"/>
          <w:sz w:val="24"/>
        </w:rPr>
        <w:t xml:space="preserve"> </w:t>
      </w:r>
      <w:r>
        <w:rPr>
          <w:sz w:val="24"/>
        </w:rPr>
        <w:t>requests</w:t>
      </w:r>
      <w:r>
        <w:rPr>
          <w:spacing w:val="-3"/>
          <w:sz w:val="24"/>
        </w:rPr>
        <w:t xml:space="preserve"> </w:t>
      </w:r>
      <w:r>
        <w:rPr>
          <w:sz w:val="24"/>
        </w:rPr>
        <w:t>for</w:t>
      </w:r>
      <w:r>
        <w:rPr>
          <w:spacing w:val="-5"/>
          <w:sz w:val="24"/>
        </w:rPr>
        <w:t xml:space="preserve"> </w:t>
      </w:r>
      <w:r>
        <w:rPr>
          <w:sz w:val="24"/>
        </w:rPr>
        <w:t>information</w:t>
      </w:r>
      <w:r>
        <w:rPr>
          <w:spacing w:val="-3"/>
          <w:sz w:val="24"/>
        </w:rPr>
        <w:t xml:space="preserve"> </w:t>
      </w:r>
      <w:r>
        <w:rPr>
          <w:sz w:val="24"/>
        </w:rPr>
        <w:t>via</w:t>
      </w:r>
      <w:r>
        <w:rPr>
          <w:spacing w:val="-4"/>
          <w:sz w:val="24"/>
        </w:rPr>
        <w:t xml:space="preserve"> </w:t>
      </w:r>
      <w:r>
        <w:rPr>
          <w:sz w:val="24"/>
        </w:rPr>
        <w:t>email, online, phone, US mail or in-person.</w:t>
      </w:r>
    </w:p>
    <w:p w:rsidR="00AE54D5" w:rsidRDefault="00185B22">
      <w:pPr>
        <w:pStyle w:val="ListParagraph"/>
        <w:numPr>
          <w:ilvl w:val="2"/>
          <w:numId w:val="15"/>
        </w:numPr>
        <w:tabs>
          <w:tab w:val="left" w:pos="836"/>
          <w:tab w:val="left" w:pos="837"/>
        </w:tabs>
        <w:spacing w:before="119"/>
        <w:ind w:right="972"/>
        <w:rPr>
          <w:sz w:val="24"/>
        </w:rPr>
      </w:pPr>
      <w:r>
        <w:rPr>
          <w:sz w:val="24"/>
        </w:rPr>
        <w:t>Managing</w:t>
      </w:r>
      <w:r>
        <w:rPr>
          <w:spacing w:val="-7"/>
          <w:sz w:val="24"/>
        </w:rPr>
        <w:t xml:space="preserve"> </w:t>
      </w:r>
      <w:r>
        <w:rPr>
          <w:sz w:val="24"/>
        </w:rPr>
        <w:t>subscriptions</w:t>
      </w:r>
      <w:r>
        <w:rPr>
          <w:spacing w:val="-4"/>
          <w:sz w:val="24"/>
        </w:rPr>
        <w:t xml:space="preserve"> </w:t>
      </w:r>
      <w:r>
        <w:rPr>
          <w:sz w:val="24"/>
        </w:rPr>
        <w:t>to</w:t>
      </w:r>
      <w:r>
        <w:rPr>
          <w:spacing w:val="-4"/>
          <w:sz w:val="24"/>
        </w:rPr>
        <w:t xml:space="preserve"> </w:t>
      </w:r>
      <w:r>
        <w:rPr>
          <w:sz w:val="24"/>
        </w:rPr>
        <w:t>online</w:t>
      </w:r>
      <w:r>
        <w:rPr>
          <w:spacing w:val="-5"/>
          <w:sz w:val="24"/>
        </w:rPr>
        <w:t xml:space="preserve"> </w:t>
      </w:r>
      <w:r>
        <w:rPr>
          <w:sz w:val="24"/>
        </w:rPr>
        <w:t>services,</w:t>
      </w:r>
      <w:r>
        <w:rPr>
          <w:spacing w:val="-4"/>
          <w:sz w:val="24"/>
        </w:rPr>
        <w:t xml:space="preserve"> </w:t>
      </w:r>
      <w:r>
        <w:rPr>
          <w:sz w:val="24"/>
        </w:rPr>
        <w:t>software</w:t>
      </w:r>
      <w:r>
        <w:rPr>
          <w:spacing w:val="-5"/>
          <w:sz w:val="24"/>
        </w:rPr>
        <w:t xml:space="preserve"> </w:t>
      </w:r>
      <w:r>
        <w:rPr>
          <w:sz w:val="24"/>
        </w:rPr>
        <w:t>and</w:t>
      </w:r>
      <w:r>
        <w:rPr>
          <w:spacing w:val="-4"/>
          <w:sz w:val="24"/>
        </w:rPr>
        <w:t xml:space="preserve"> </w:t>
      </w:r>
      <w:r>
        <w:rPr>
          <w:sz w:val="24"/>
        </w:rPr>
        <w:t>database</w:t>
      </w:r>
      <w:r>
        <w:rPr>
          <w:spacing w:val="-5"/>
          <w:sz w:val="24"/>
        </w:rPr>
        <w:t xml:space="preserve"> </w:t>
      </w:r>
      <w:r>
        <w:rPr>
          <w:sz w:val="24"/>
        </w:rPr>
        <w:t>services</w:t>
      </w:r>
      <w:r>
        <w:rPr>
          <w:spacing w:val="-2"/>
          <w:sz w:val="24"/>
        </w:rPr>
        <w:t xml:space="preserve"> </w:t>
      </w:r>
      <w:r>
        <w:rPr>
          <w:sz w:val="24"/>
        </w:rPr>
        <w:t>and</w:t>
      </w:r>
      <w:r>
        <w:rPr>
          <w:spacing w:val="-4"/>
          <w:sz w:val="24"/>
        </w:rPr>
        <w:t xml:space="preserve"> </w:t>
      </w:r>
      <w:r>
        <w:rPr>
          <w:sz w:val="24"/>
        </w:rPr>
        <w:t>other destination marketing associations.</w:t>
      </w:r>
    </w:p>
    <w:p w:rsidR="0077494B" w:rsidRDefault="00185B22" w:rsidP="0007130A">
      <w:pPr>
        <w:pStyle w:val="ListParagraph"/>
        <w:numPr>
          <w:ilvl w:val="2"/>
          <w:numId w:val="15"/>
        </w:numPr>
        <w:tabs>
          <w:tab w:val="left" w:pos="836"/>
          <w:tab w:val="left" w:pos="837"/>
        </w:tabs>
        <w:spacing w:before="74"/>
        <w:ind w:right="182"/>
        <w:rPr>
          <w:sz w:val="24"/>
        </w:rPr>
      </w:pPr>
      <w:r w:rsidRPr="0077494B">
        <w:rPr>
          <w:sz w:val="24"/>
        </w:rPr>
        <w:t>Participating</w:t>
      </w:r>
      <w:r w:rsidRPr="0077494B">
        <w:rPr>
          <w:spacing w:val="-6"/>
          <w:sz w:val="24"/>
        </w:rPr>
        <w:t xml:space="preserve"> </w:t>
      </w:r>
      <w:r w:rsidRPr="0077494B">
        <w:rPr>
          <w:sz w:val="24"/>
        </w:rPr>
        <w:t>in-person</w:t>
      </w:r>
      <w:r w:rsidRPr="0077494B">
        <w:rPr>
          <w:spacing w:val="-4"/>
          <w:sz w:val="24"/>
        </w:rPr>
        <w:t xml:space="preserve"> </w:t>
      </w:r>
      <w:r w:rsidRPr="0077494B">
        <w:rPr>
          <w:sz w:val="24"/>
        </w:rPr>
        <w:t>(preferable)</w:t>
      </w:r>
      <w:r w:rsidRPr="0077494B">
        <w:rPr>
          <w:spacing w:val="-4"/>
          <w:sz w:val="24"/>
        </w:rPr>
        <w:t xml:space="preserve"> </w:t>
      </w:r>
      <w:r w:rsidRPr="0077494B">
        <w:rPr>
          <w:sz w:val="24"/>
        </w:rPr>
        <w:t>or</w:t>
      </w:r>
      <w:r w:rsidRPr="0077494B">
        <w:rPr>
          <w:spacing w:val="-6"/>
          <w:sz w:val="24"/>
        </w:rPr>
        <w:t xml:space="preserve"> </w:t>
      </w:r>
      <w:r w:rsidRPr="0077494B">
        <w:rPr>
          <w:sz w:val="24"/>
        </w:rPr>
        <w:t>telephonically</w:t>
      </w:r>
      <w:r w:rsidRPr="0077494B">
        <w:rPr>
          <w:spacing w:val="-8"/>
          <w:sz w:val="24"/>
        </w:rPr>
        <w:t xml:space="preserve"> </w:t>
      </w:r>
      <w:r w:rsidRPr="0077494B">
        <w:rPr>
          <w:sz w:val="24"/>
        </w:rPr>
        <w:t>in</w:t>
      </w:r>
      <w:r w:rsidRPr="0077494B">
        <w:rPr>
          <w:spacing w:val="-4"/>
          <w:sz w:val="24"/>
        </w:rPr>
        <w:t xml:space="preserve"> </w:t>
      </w:r>
      <w:r w:rsidRPr="0077494B">
        <w:rPr>
          <w:sz w:val="24"/>
        </w:rPr>
        <w:t>Committee</w:t>
      </w:r>
      <w:r w:rsidRPr="0077494B">
        <w:rPr>
          <w:spacing w:val="-6"/>
          <w:sz w:val="24"/>
        </w:rPr>
        <w:t xml:space="preserve"> </w:t>
      </w:r>
      <w:r w:rsidRPr="0077494B">
        <w:rPr>
          <w:sz w:val="24"/>
        </w:rPr>
        <w:t>meetings</w:t>
      </w:r>
      <w:r w:rsidRPr="0077494B">
        <w:rPr>
          <w:spacing w:val="-4"/>
          <w:sz w:val="24"/>
        </w:rPr>
        <w:t xml:space="preserve"> </w:t>
      </w:r>
      <w:r w:rsidRPr="0077494B">
        <w:rPr>
          <w:sz w:val="24"/>
        </w:rPr>
        <w:t>that</w:t>
      </w:r>
      <w:r w:rsidRPr="0077494B">
        <w:rPr>
          <w:spacing w:val="-4"/>
          <w:sz w:val="24"/>
        </w:rPr>
        <w:t xml:space="preserve"> </w:t>
      </w:r>
      <w:r w:rsidRPr="0077494B">
        <w:rPr>
          <w:sz w:val="24"/>
        </w:rPr>
        <w:t>average six (6) two-hour-long meetings per fiscal year</w:t>
      </w:r>
      <w:r w:rsidR="00060947" w:rsidRPr="0077494B">
        <w:rPr>
          <w:sz w:val="24"/>
        </w:rPr>
        <w:t xml:space="preserve"> and update meetings with the </w:t>
      </w:r>
      <w:r w:rsidR="007D3ED3">
        <w:rPr>
          <w:sz w:val="24"/>
        </w:rPr>
        <w:t>County Manager</w:t>
      </w:r>
      <w:r w:rsidR="00060947" w:rsidRPr="0077494B">
        <w:rPr>
          <w:sz w:val="24"/>
        </w:rPr>
        <w:t xml:space="preserve"> or LTAC that would likely be monthly for up to one hour each meeting</w:t>
      </w:r>
      <w:r w:rsidRPr="0077494B">
        <w:rPr>
          <w:sz w:val="24"/>
        </w:rPr>
        <w:t>.</w:t>
      </w:r>
    </w:p>
    <w:p w:rsidR="00AE54D5" w:rsidRPr="0077494B" w:rsidRDefault="00185B22" w:rsidP="0007130A">
      <w:pPr>
        <w:pStyle w:val="ListParagraph"/>
        <w:numPr>
          <w:ilvl w:val="2"/>
          <w:numId w:val="15"/>
        </w:numPr>
        <w:tabs>
          <w:tab w:val="left" w:pos="836"/>
          <w:tab w:val="left" w:pos="837"/>
        </w:tabs>
        <w:spacing w:before="74"/>
        <w:ind w:right="182"/>
        <w:rPr>
          <w:sz w:val="24"/>
        </w:rPr>
      </w:pPr>
      <w:r w:rsidRPr="0077494B">
        <w:rPr>
          <w:sz w:val="24"/>
        </w:rPr>
        <w:t>Producing</w:t>
      </w:r>
      <w:r w:rsidRPr="0077494B">
        <w:rPr>
          <w:spacing w:val="-4"/>
          <w:sz w:val="24"/>
        </w:rPr>
        <w:t xml:space="preserve"> </w:t>
      </w:r>
      <w:r w:rsidRPr="0077494B">
        <w:rPr>
          <w:sz w:val="24"/>
        </w:rPr>
        <w:t>quarterly</w:t>
      </w:r>
      <w:r w:rsidRPr="0077494B">
        <w:rPr>
          <w:spacing w:val="-7"/>
          <w:sz w:val="24"/>
        </w:rPr>
        <w:t xml:space="preserve"> </w:t>
      </w:r>
      <w:r w:rsidRPr="0077494B">
        <w:rPr>
          <w:sz w:val="24"/>
        </w:rPr>
        <w:t>reports</w:t>
      </w:r>
      <w:r w:rsidRPr="0077494B">
        <w:rPr>
          <w:spacing w:val="-2"/>
          <w:sz w:val="24"/>
        </w:rPr>
        <w:t xml:space="preserve"> </w:t>
      </w:r>
      <w:r w:rsidRPr="0077494B">
        <w:rPr>
          <w:sz w:val="24"/>
        </w:rPr>
        <w:t>on</w:t>
      </w:r>
      <w:r w:rsidRPr="0077494B">
        <w:rPr>
          <w:spacing w:val="-2"/>
          <w:sz w:val="24"/>
        </w:rPr>
        <w:t xml:space="preserve"> </w:t>
      </w:r>
      <w:r w:rsidRPr="0077494B">
        <w:rPr>
          <w:sz w:val="24"/>
        </w:rPr>
        <w:t>a</w:t>
      </w:r>
      <w:r w:rsidRPr="0077494B">
        <w:rPr>
          <w:spacing w:val="-3"/>
          <w:sz w:val="24"/>
        </w:rPr>
        <w:t xml:space="preserve"> </w:t>
      </w:r>
      <w:r w:rsidRPr="0077494B">
        <w:rPr>
          <w:sz w:val="24"/>
        </w:rPr>
        <w:t>key</w:t>
      </w:r>
      <w:r w:rsidRPr="0077494B">
        <w:rPr>
          <w:spacing w:val="-7"/>
          <w:sz w:val="24"/>
        </w:rPr>
        <w:t xml:space="preserve"> </w:t>
      </w:r>
      <w:r w:rsidRPr="0077494B">
        <w:rPr>
          <w:sz w:val="24"/>
        </w:rPr>
        <w:t>set</w:t>
      </w:r>
      <w:r w:rsidRPr="0077494B">
        <w:rPr>
          <w:spacing w:val="-2"/>
          <w:sz w:val="24"/>
        </w:rPr>
        <w:t xml:space="preserve"> </w:t>
      </w:r>
      <w:r w:rsidRPr="0077494B">
        <w:rPr>
          <w:sz w:val="24"/>
        </w:rPr>
        <w:t>of</w:t>
      </w:r>
      <w:r w:rsidRPr="0077494B">
        <w:rPr>
          <w:spacing w:val="-2"/>
          <w:sz w:val="24"/>
        </w:rPr>
        <w:t xml:space="preserve"> </w:t>
      </w:r>
      <w:r w:rsidRPr="0077494B">
        <w:rPr>
          <w:sz w:val="24"/>
        </w:rPr>
        <w:t>metrics</w:t>
      </w:r>
      <w:r w:rsidRPr="0077494B">
        <w:rPr>
          <w:spacing w:val="-2"/>
          <w:sz w:val="24"/>
        </w:rPr>
        <w:t xml:space="preserve"> </w:t>
      </w:r>
      <w:r w:rsidRPr="0077494B">
        <w:rPr>
          <w:sz w:val="24"/>
        </w:rPr>
        <w:t>that</w:t>
      </w:r>
      <w:r w:rsidRPr="0077494B">
        <w:rPr>
          <w:spacing w:val="-2"/>
          <w:sz w:val="24"/>
        </w:rPr>
        <w:t xml:space="preserve"> </w:t>
      </w:r>
      <w:r w:rsidRPr="0077494B">
        <w:rPr>
          <w:sz w:val="24"/>
        </w:rPr>
        <w:t>include</w:t>
      </w:r>
      <w:r w:rsidRPr="0077494B">
        <w:rPr>
          <w:spacing w:val="-2"/>
          <w:sz w:val="24"/>
        </w:rPr>
        <w:t xml:space="preserve"> </w:t>
      </w:r>
      <w:r w:rsidRPr="0077494B">
        <w:rPr>
          <w:sz w:val="24"/>
        </w:rPr>
        <w:t>lodging</w:t>
      </w:r>
      <w:r w:rsidRPr="0077494B">
        <w:rPr>
          <w:spacing w:val="-5"/>
          <w:sz w:val="24"/>
        </w:rPr>
        <w:t xml:space="preserve"> </w:t>
      </w:r>
      <w:r w:rsidRPr="0077494B">
        <w:rPr>
          <w:sz w:val="24"/>
        </w:rPr>
        <w:t>property</w:t>
      </w:r>
      <w:r w:rsidRPr="0077494B">
        <w:rPr>
          <w:spacing w:val="-7"/>
          <w:sz w:val="24"/>
        </w:rPr>
        <w:t xml:space="preserve"> </w:t>
      </w:r>
      <w:r w:rsidRPr="0077494B">
        <w:rPr>
          <w:sz w:val="24"/>
        </w:rPr>
        <w:t>occupancy, website/social-media traffic, inquiries/information-requests, etc.</w:t>
      </w:r>
    </w:p>
    <w:p w:rsidR="00AE54D5" w:rsidRDefault="00185B22">
      <w:pPr>
        <w:pStyle w:val="Heading2"/>
        <w:spacing w:before="124"/>
        <w:ind w:left="116" w:firstLine="0"/>
        <w:rPr>
          <w:rFonts w:ascii="Times New Roman"/>
        </w:rPr>
      </w:pPr>
      <w:bookmarkStart w:id="11" w:name="_Toc105697389"/>
      <w:r>
        <w:rPr>
          <w:rFonts w:ascii="Times New Roman"/>
        </w:rPr>
        <w:t>Collateral,</w:t>
      </w:r>
      <w:r>
        <w:rPr>
          <w:rFonts w:ascii="Times New Roman"/>
          <w:spacing w:val="-12"/>
        </w:rPr>
        <w:t xml:space="preserve"> </w:t>
      </w:r>
      <w:r>
        <w:rPr>
          <w:rFonts w:ascii="Times New Roman"/>
        </w:rPr>
        <w:t>Printing</w:t>
      </w:r>
      <w:r>
        <w:rPr>
          <w:rFonts w:ascii="Times New Roman"/>
          <w:spacing w:val="-12"/>
        </w:rPr>
        <w:t xml:space="preserve"> </w:t>
      </w:r>
      <w:r>
        <w:rPr>
          <w:rFonts w:ascii="Times New Roman"/>
        </w:rPr>
        <w:t>&amp;</w:t>
      </w:r>
      <w:r>
        <w:rPr>
          <w:rFonts w:ascii="Times New Roman"/>
          <w:spacing w:val="-13"/>
        </w:rPr>
        <w:t xml:space="preserve"> </w:t>
      </w:r>
      <w:r>
        <w:rPr>
          <w:rFonts w:ascii="Times New Roman"/>
        </w:rPr>
        <w:t>Shipping/Distribution</w:t>
      </w:r>
      <w:r>
        <w:rPr>
          <w:rFonts w:ascii="Times New Roman"/>
          <w:spacing w:val="-9"/>
        </w:rPr>
        <w:t xml:space="preserve"> </w:t>
      </w:r>
      <w:r>
        <w:rPr>
          <w:rFonts w:ascii="Times New Roman"/>
          <w:spacing w:val="-2"/>
        </w:rPr>
        <w:t>Services</w:t>
      </w:r>
      <w:bookmarkEnd w:id="11"/>
    </w:p>
    <w:p w:rsidR="00AE54D5" w:rsidRDefault="00185B22">
      <w:pPr>
        <w:pStyle w:val="ListParagraph"/>
        <w:numPr>
          <w:ilvl w:val="2"/>
          <w:numId w:val="15"/>
        </w:numPr>
        <w:tabs>
          <w:tab w:val="left" w:pos="836"/>
          <w:tab w:val="left" w:pos="837"/>
        </w:tabs>
        <w:spacing w:before="115"/>
        <w:ind w:hanging="361"/>
        <w:rPr>
          <w:sz w:val="24"/>
        </w:rPr>
      </w:pPr>
      <w:r>
        <w:rPr>
          <w:sz w:val="24"/>
        </w:rPr>
        <w:t>Creating</w:t>
      </w:r>
      <w:r>
        <w:rPr>
          <w:spacing w:val="-3"/>
          <w:sz w:val="24"/>
        </w:rPr>
        <w:t xml:space="preserve"> </w:t>
      </w:r>
      <w:r>
        <w:rPr>
          <w:sz w:val="24"/>
        </w:rPr>
        <w:t>and</w:t>
      </w:r>
      <w:r>
        <w:rPr>
          <w:spacing w:val="-1"/>
          <w:sz w:val="24"/>
        </w:rPr>
        <w:t xml:space="preserve"> </w:t>
      </w:r>
      <w:r>
        <w:rPr>
          <w:sz w:val="24"/>
        </w:rPr>
        <w:t>arranging</w:t>
      </w:r>
      <w:r>
        <w:rPr>
          <w:spacing w:val="-4"/>
          <w:sz w:val="24"/>
        </w:rPr>
        <w:t xml:space="preserve"> </w:t>
      </w:r>
      <w:r>
        <w:rPr>
          <w:sz w:val="24"/>
        </w:rPr>
        <w:t>production/printing</w:t>
      </w:r>
      <w:r>
        <w:rPr>
          <w:spacing w:val="-3"/>
          <w:sz w:val="24"/>
        </w:rPr>
        <w:t xml:space="preserve"> </w:t>
      </w:r>
      <w:r>
        <w:rPr>
          <w:sz w:val="24"/>
        </w:rPr>
        <w:t>of</w:t>
      </w:r>
      <w:r>
        <w:rPr>
          <w:spacing w:val="-2"/>
          <w:sz w:val="24"/>
        </w:rPr>
        <w:t xml:space="preserve"> </w:t>
      </w:r>
      <w:r>
        <w:rPr>
          <w:sz w:val="24"/>
        </w:rPr>
        <w:t>brochures</w:t>
      </w:r>
      <w:r>
        <w:rPr>
          <w:spacing w:val="-1"/>
          <w:sz w:val="24"/>
        </w:rPr>
        <w:t xml:space="preserve"> </w:t>
      </w:r>
      <w:r>
        <w:rPr>
          <w:sz w:val="24"/>
        </w:rPr>
        <w:t>and</w:t>
      </w:r>
      <w:r>
        <w:rPr>
          <w:spacing w:val="-1"/>
          <w:sz w:val="24"/>
        </w:rPr>
        <w:t xml:space="preserve"> </w:t>
      </w:r>
      <w:r>
        <w:rPr>
          <w:sz w:val="24"/>
        </w:rPr>
        <w:t>other</w:t>
      </w:r>
      <w:r>
        <w:rPr>
          <w:spacing w:val="-1"/>
          <w:sz w:val="24"/>
        </w:rPr>
        <w:t xml:space="preserve"> </w:t>
      </w:r>
      <w:r>
        <w:rPr>
          <w:sz w:val="24"/>
        </w:rPr>
        <w:t>marketing</w:t>
      </w:r>
      <w:r>
        <w:rPr>
          <w:spacing w:val="-4"/>
          <w:sz w:val="24"/>
        </w:rPr>
        <w:t xml:space="preserve"> </w:t>
      </w:r>
      <w:r>
        <w:rPr>
          <w:spacing w:val="-2"/>
          <w:sz w:val="24"/>
        </w:rPr>
        <w:t>collateral.</w:t>
      </w:r>
    </w:p>
    <w:p w:rsidR="00AE54D5" w:rsidRDefault="00185B22">
      <w:pPr>
        <w:pStyle w:val="ListParagraph"/>
        <w:numPr>
          <w:ilvl w:val="2"/>
          <w:numId w:val="15"/>
        </w:numPr>
        <w:tabs>
          <w:tab w:val="left" w:pos="836"/>
          <w:tab w:val="left" w:pos="837"/>
        </w:tabs>
        <w:spacing w:before="119"/>
        <w:ind w:right="961"/>
        <w:rPr>
          <w:sz w:val="24"/>
        </w:rPr>
      </w:pPr>
      <w:r>
        <w:rPr>
          <w:sz w:val="24"/>
        </w:rPr>
        <w:t>Developing</w:t>
      </w:r>
      <w:r>
        <w:rPr>
          <w:spacing w:val="-6"/>
          <w:sz w:val="24"/>
        </w:rPr>
        <w:t xml:space="preserve"> </w:t>
      </w:r>
      <w:r>
        <w:rPr>
          <w:sz w:val="24"/>
        </w:rPr>
        <w:t>and</w:t>
      </w:r>
      <w:r>
        <w:rPr>
          <w:spacing w:val="-4"/>
          <w:sz w:val="24"/>
        </w:rPr>
        <w:t xml:space="preserve"> </w:t>
      </w:r>
      <w:r>
        <w:rPr>
          <w:sz w:val="24"/>
        </w:rPr>
        <w:t>supporting</w:t>
      </w:r>
      <w:r>
        <w:rPr>
          <w:spacing w:val="-6"/>
          <w:sz w:val="24"/>
        </w:rPr>
        <w:t xml:space="preserve"> </w:t>
      </w:r>
      <w:r>
        <w:rPr>
          <w:sz w:val="24"/>
        </w:rPr>
        <w:t>distribution</w:t>
      </w:r>
      <w:r>
        <w:rPr>
          <w:spacing w:val="-4"/>
          <w:sz w:val="24"/>
        </w:rPr>
        <w:t xml:space="preserve"> </w:t>
      </w:r>
      <w:r>
        <w:rPr>
          <w:sz w:val="24"/>
        </w:rPr>
        <w:t>channels and</w:t>
      </w:r>
      <w:r>
        <w:rPr>
          <w:spacing w:val="-4"/>
          <w:sz w:val="24"/>
        </w:rPr>
        <w:t xml:space="preserve"> </w:t>
      </w:r>
      <w:r>
        <w:rPr>
          <w:sz w:val="24"/>
        </w:rPr>
        <w:t>paying</w:t>
      </w:r>
      <w:r>
        <w:rPr>
          <w:spacing w:val="-6"/>
          <w:sz w:val="24"/>
        </w:rPr>
        <w:t xml:space="preserve"> </w:t>
      </w:r>
      <w:r>
        <w:rPr>
          <w:sz w:val="24"/>
        </w:rPr>
        <w:t>shipping</w:t>
      </w:r>
      <w:r>
        <w:rPr>
          <w:spacing w:val="-5"/>
          <w:sz w:val="24"/>
        </w:rPr>
        <w:t xml:space="preserve"> </w:t>
      </w:r>
      <w:r>
        <w:rPr>
          <w:sz w:val="24"/>
        </w:rPr>
        <w:t>costs</w:t>
      </w:r>
      <w:r>
        <w:rPr>
          <w:spacing w:val="-2"/>
          <w:sz w:val="24"/>
        </w:rPr>
        <w:t xml:space="preserve"> </w:t>
      </w:r>
      <w:r>
        <w:rPr>
          <w:sz w:val="24"/>
        </w:rPr>
        <w:t>for</w:t>
      </w:r>
      <w:r>
        <w:rPr>
          <w:spacing w:val="-5"/>
          <w:sz w:val="24"/>
        </w:rPr>
        <w:t xml:space="preserve"> </w:t>
      </w:r>
      <w:r>
        <w:rPr>
          <w:sz w:val="24"/>
        </w:rPr>
        <w:t>print collateral products to targeted rest stops, visitor centers, and other locations.</w:t>
      </w:r>
    </w:p>
    <w:p w:rsidR="00AE54D5" w:rsidRDefault="00185B22">
      <w:pPr>
        <w:pStyle w:val="Heading2"/>
        <w:spacing w:before="124"/>
        <w:ind w:left="116" w:firstLine="0"/>
        <w:rPr>
          <w:rFonts w:ascii="Times New Roman"/>
        </w:rPr>
      </w:pPr>
      <w:bookmarkStart w:id="12" w:name="_Toc105697390"/>
      <w:r>
        <w:rPr>
          <w:rFonts w:ascii="Times New Roman"/>
          <w:spacing w:val="-2"/>
        </w:rPr>
        <w:t>Reserve/Contingency</w:t>
      </w:r>
      <w:bookmarkEnd w:id="12"/>
    </w:p>
    <w:p w:rsidR="00AE54D5" w:rsidRDefault="00185B22">
      <w:pPr>
        <w:pStyle w:val="ListParagraph"/>
        <w:numPr>
          <w:ilvl w:val="2"/>
          <w:numId w:val="15"/>
        </w:numPr>
        <w:tabs>
          <w:tab w:val="left" w:pos="836"/>
          <w:tab w:val="left" w:pos="837"/>
        </w:tabs>
        <w:spacing w:before="114"/>
        <w:ind w:hanging="361"/>
        <w:rPr>
          <w:sz w:val="24"/>
        </w:rPr>
      </w:pPr>
      <w:r>
        <w:rPr>
          <w:sz w:val="24"/>
        </w:rPr>
        <w:t>Setting</w:t>
      </w:r>
      <w:r>
        <w:rPr>
          <w:spacing w:val="-3"/>
          <w:sz w:val="24"/>
        </w:rPr>
        <w:t xml:space="preserve"> </w:t>
      </w:r>
      <w:r>
        <w:rPr>
          <w:sz w:val="24"/>
        </w:rPr>
        <w:t>aside</w:t>
      </w:r>
      <w:r>
        <w:rPr>
          <w:spacing w:val="-2"/>
          <w:sz w:val="24"/>
        </w:rPr>
        <w:t xml:space="preserve"> </w:t>
      </w:r>
      <w:r>
        <w:rPr>
          <w:sz w:val="24"/>
        </w:rPr>
        <w:t>a</w:t>
      </w:r>
      <w:r>
        <w:rPr>
          <w:spacing w:val="-3"/>
          <w:sz w:val="24"/>
        </w:rPr>
        <w:t xml:space="preserve"> </w:t>
      </w:r>
      <w:r>
        <w:rPr>
          <w:sz w:val="24"/>
        </w:rPr>
        <w:t>portion</w:t>
      </w:r>
      <w:r>
        <w:rPr>
          <w:spacing w:val="-1"/>
          <w:sz w:val="24"/>
        </w:rPr>
        <w:t xml:space="preserve"> </w:t>
      </w:r>
      <w:r>
        <w:rPr>
          <w:sz w:val="24"/>
        </w:rPr>
        <w:t>of</w:t>
      </w:r>
      <w:r>
        <w:rPr>
          <w:spacing w:val="-1"/>
          <w:sz w:val="24"/>
        </w:rPr>
        <w:t xml:space="preserve"> </w:t>
      </w:r>
      <w:r>
        <w:rPr>
          <w:sz w:val="24"/>
        </w:rPr>
        <w:t>budget</w:t>
      </w:r>
      <w:r>
        <w:rPr>
          <w:spacing w:val="-1"/>
          <w:sz w:val="24"/>
        </w:rPr>
        <w:t xml:space="preserve"> </w:t>
      </w:r>
      <w:r>
        <w:rPr>
          <w:sz w:val="24"/>
        </w:rPr>
        <w:t>to</w:t>
      </w:r>
      <w:r>
        <w:rPr>
          <w:spacing w:val="-1"/>
          <w:sz w:val="24"/>
        </w:rPr>
        <w:t xml:space="preserve"> </w:t>
      </w:r>
      <w:r>
        <w:rPr>
          <w:sz w:val="24"/>
        </w:rPr>
        <w:t>cover</w:t>
      </w:r>
      <w:r>
        <w:rPr>
          <w:spacing w:val="-1"/>
          <w:sz w:val="24"/>
        </w:rPr>
        <w:t xml:space="preserve"> </w:t>
      </w:r>
      <w:r>
        <w:rPr>
          <w:sz w:val="24"/>
        </w:rPr>
        <w:t>unanticipated</w:t>
      </w:r>
      <w:r>
        <w:rPr>
          <w:spacing w:val="-1"/>
          <w:sz w:val="24"/>
        </w:rPr>
        <w:t xml:space="preserve"> </w:t>
      </w:r>
      <w:r>
        <w:rPr>
          <w:sz w:val="24"/>
        </w:rPr>
        <w:t>opportunities</w:t>
      </w:r>
      <w:r>
        <w:rPr>
          <w:spacing w:val="-1"/>
          <w:sz w:val="24"/>
        </w:rPr>
        <w:t xml:space="preserve"> </w:t>
      </w:r>
      <w:r>
        <w:rPr>
          <w:sz w:val="24"/>
        </w:rPr>
        <w:t>or</w:t>
      </w:r>
      <w:r>
        <w:rPr>
          <w:spacing w:val="-1"/>
          <w:sz w:val="24"/>
        </w:rPr>
        <w:t xml:space="preserve"> </w:t>
      </w:r>
      <w:r>
        <w:rPr>
          <w:spacing w:val="-2"/>
          <w:sz w:val="24"/>
        </w:rPr>
        <w:t>expenses.</w:t>
      </w:r>
    </w:p>
    <w:p w:rsidR="007D3ED3" w:rsidRDefault="007D3ED3">
      <w:pPr>
        <w:pStyle w:val="Heading2"/>
        <w:spacing w:before="127"/>
        <w:ind w:left="116" w:firstLine="0"/>
        <w:rPr>
          <w:rFonts w:ascii="Times New Roman" w:hAnsi="Times New Roman"/>
        </w:rPr>
      </w:pPr>
    </w:p>
    <w:p w:rsidR="00AE54D5" w:rsidRDefault="00185B22">
      <w:pPr>
        <w:pStyle w:val="Heading2"/>
        <w:spacing w:before="127"/>
        <w:ind w:left="116" w:firstLine="0"/>
        <w:rPr>
          <w:rFonts w:ascii="Times New Roman" w:hAnsi="Times New Roman"/>
        </w:rPr>
      </w:pPr>
      <w:bookmarkStart w:id="13" w:name="_Toc105697391"/>
      <w:r>
        <w:rPr>
          <w:rFonts w:ascii="Times New Roman" w:hAnsi="Times New Roman"/>
        </w:rPr>
        <w:lastRenderedPageBreak/>
        <w:t>For more information on the components desired in a Scope of Work to be submitted as a Proposal,</w:t>
      </w:r>
      <w:r>
        <w:rPr>
          <w:rFonts w:ascii="Times New Roman" w:hAnsi="Times New Roman"/>
          <w:spacing w:val="-4"/>
        </w:rPr>
        <w:t xml:space="preserve"> </w:t>
      </w:r>
      <w:r>
        <w:rPr>
          <w:rFonts w:ascii="Times New Roman" w:hAnsi="Times New Roman"/>
        </w:rPr>
        <w:t>see</w:t>
      </w:r>
      <w:r>
        <w:rPr>
          <w:rFonts w:ascii="Times New Roman" w:hAnsi="Times New Roman"/>
          <w:spacing w:val="-5"/>
        </w:rPr>
        <w:t xml:space="preserve"> </w:t>
      </w:r>
      <w:r>
        <w:rPr>
          <w:rFonts w:ascii="Times New Roman" w:hAnsi="Times New Roman"/>
        </w:rPr>
        <w:t>Appendix</w:t>
      </w:r>
      <w:r>
        <w:rPr>
          <w:rFonts w:ascii="Times New Roman" w:hAnsi="Times New Roman"/>
          <w:spacing w:val="-6"/>
        </w:rPr>
        <w:t xml:space="preserve"> </w:t>
      </w:r>
      <w:r>
        <w:rPr>
          <w:rFonts w:ascii="Times New Roman" w:hAnsi="Times New Roman"/>
        </w:rPr>
        <w:t>A</w:t>
      </w:r>
      <w:r>
        <w:rPr>
          <w:rFonts w:ascii="Times New Roman" w:hAnsi="Times New Roman"/>
          <w:spacing w:val="-3"/>
        </w:rPr>
        <w:t xml:space="preserve"> </w:t>
      </w:r>
      <w:r>
        <w:rPr>
          <w:rFonts w:ascii="Times New Roman" w:hAnsi="Times New Roman"/>
        </w:rPr>
        <w:t>–</w:t>
      </w:r>
      <w:r>
        <w:rPr>
          <w:rFonts w:ascii="Times New Roman" w:hAnsi="Times New Roman"/>
          <w:spacing w:val="-4"/>
        </w:rPr>
        <w:t xml:space="preserve"> </w:t>
      </w:r>
      <w:r>
        <w:rPr>
          <w:rFonts w:ascii="Times New Roman" w:hAnsi="Times New Roman"/>
        </w:rPr>
        <w:t>Tourism</w:t>
      </w:r>
      <w:r>
        <w:rPr>
          <w:rFonts w:ascii="Times New Roman" w:hAnsi="Times New Roman"/>
          <w:spacing w:val="-5"/>
        </w:rPr>
        <w:t xml:space="preserve"> </w:t>
      </w:r>
      <w:r>
        <w:rPr>
          <w:rFonts w:ascii="Times New Roman" w:hAnsi="Times New Roman"/>
        </w:rPr>
        <w:t>Promotion</w:t>
      </w:r>
      <w:r>
        <w:rPr>
          <w:rFonts w:ascii="Times New Roman" w:hAnsi="Times New Roman"/>
          <w:spacing w:val="-4"/>
        </w:rPr>
        <w:t xml:space="preserve"> </w:t>
      </w:r>
      <w:r>
        <w:rPr>
          <w:rFonts w:ascii="Times New Roman" w:hAnsi="Times New Roman"/>
        </w:rPr>
        <w:t>and</w:t>
      </w:r>
      <w:r>
        <w:rPr>
          <w:rFonts w:ascii="Times New Roman" w:hAnsi="Times New Roman"/>
          <w:spacing w:val="-4"/>
        </w:rPr>
        <w:t xml:space="preserve"> </w:t>
      </w:r>
      <w:r>
        <w:rPr>
          <w:rFonts w:ascii="Times New Roman" w:hAnsi="Times New Roman"/>
        </w:rPr>
        <w:t>Destination</w:t>
      </w:r>
      <w:r>
        <w:rPr>
          <w:rFonts w:ascii="Times New Roman" w:hAnsi="Times New Roman"/>
          <w:spacing w:val="-4"/>
        </w:rPr>
        <w:t xml:space="preserve"> </w:t>
      </w:r>
      <w:r>
        <w:rPr>
          <w:rFonts w:ascii="Times New Roman" w:hAnsi="Times New Roman"/>
        </w:rPr>
        <w:t>Marketing</w:t>
      </w:r>
      <w:r>
        <w:rPr>
          <w:rFonts w:ascii="Times New Roman" w:hAnsi="Times New Roman"/>
          <w:spacing w:val="-1"/>
        </w:rPr>
        <w:t xml:space="preserve"> </w:t>
      </w:r>
      <w:r>
        <w:rPr>
          <w:rFonts w:ascii="Times New Roman" w:hAnsi="Times New Roman"/>
        </w:rPr>
        <w:t>Services</w:t>
      </w:r>
      <w:r>
        <w:rPr>
          <w:rFonts w:ascii="Times New Roman" w:hAnsi="Times New Roman"/>
          <w:spacing w:val="-3"/>
        </w:rPr>
        <w:t xml:space="preserve"> </w:t>
      </w:r>
      <w:r>
        <w:rPr>
          <w:rFonts w:ascii="Times New Roman" w:hAnsi="Times New Roman"/>
        </w:rPr>
        <w:t>Desired Scope of Work.</w:t>
      </w:r>
      <w:bookmarkEnd w:id="13"/>
    </w:p>
    <w:p w:rsidR="00AE54D5" w:rsidRDefault="00AE54D5">
      <w:pPr>
        <w:pStyle w:val="BodyText"/>
        <w:spacing w:before="9"/>
        <w:rPr>
          <w:b/>
          <w:sz w:val="20"/>
        </w:rPr>
      </w:pPr>
    </w:p>
    <w:p w:rsidR="00AE54D5" w:rsidRDefault="00185B22">
      <w:pPr>
        <w:pStyle w:val="Heading2"/>
        <w:numPr>
          <w:ilvl w:val="1"/>
          <w:numId w:val="15"/>
        </w:numPr>
        <w:tabs>
          <w:tab w:val="left" w:pos="477"/>
        </w:tabs>
        <w:ind w:hanging="361"/>
      </w:pPr>
      <w:bookmarkStart w:id="14" w:name="_Toc105697392"/>
      <w:r>
        <w:t>Term</w:t>
      </w:r>
      <w:r>
        <w:rPr>
          <w:spacing w:val="-1"/>
        </w:rPr>
        <w:t xml:space="preserve"> </w:t>
      </w:r>
      <w:r>
        <w:t>and</w:t>
      </w:r>
      <w:r>
        <w:rPr>
          <w:spacing w:val="-1"/>
        </w:rPr>
        <w:t xml:space="preserve"> </w:t>
      </w:r>
      <w:r>
        <w:t>Budget</w:t>
      </w:r>
      <w:r>
        <w:rPr>
          <w:spacing w:val="-1"/>
        </w:rPr>
        <w:t xml:space="preserve"> </w:t>
      </w:r>
      <w:r>
        <w:t>of</w:t>
      </w:r>
      <w:r>
        <w:rPr>
          <w:spacing w:val="-3"/>
        </w:rPr>
        <w:t xml:space="preserve"> </w:t>
      </w:r>
      <w:r>
        <w:rPr>
          <w:spacing w:val="-2"/>
        </w:rPr>
        <w:t>Project</w:t>
      </w:r>
      <w:bookmarkEnd w:id="14"/>
    </w:p>
    <w:p w:rsidR="00AE54D5" w:rsidRDefault="00185B22">
      <w:pPr>
        <w:pStyle w:val="BodyText"/>
        <w:spacing w:before="117"/>
        <w:ind w:left="116" w:right="254"/>
      </w:pPr>
      <w:r>
        <w:t>The</w:t>
      </w:r>
      <w:r>
        <w:rPr>
          <w:spacing w:val="-4"/>
        </w:rPr>
        <w:t xml:space="preserve"> </w:t>
      </w:r>
      <w:r>
        <w:t>Contract</w:t>
      </w:r>
      <w:r>
        <w:rPr>
          <w:spacing w:val="-3"/>
        </w:rPr>
        <w:t xml:space="preserve"> </w:t>
      </w:r>
      <w:r>
        <w:t>awarded</w:t>
      </w:r>
      <w:r>
        <w:rPr>
          <w:spacing w:val="-2"/>
        </w:rPr>
        <w:t xml:space="preserve"> </w:t>
      </w:r>
      <w:r>
        <w:t>under</w:t>
      </w:r>
      <w:r>
        <w:rPr>
          <w:spacing w:val="-3"/>
        </w:rPr>
        <w:t xml:space="preserve"> </w:t>
      </w:r>
      <w:r>
        <w:t>this</w:t>
      </w:r>
      <w:r>
        <w:rPr>
          <w:spacing w:val="-3"/>
        </w:rPr>
        <w:t xml:space="preserve"> </w:t>
      </w:r>
      <w:r>
        <w:t>RFP</w:t>
      </w:r>
      <w:r>
        <w:rPr>
          <w:spacing w:val="-2"/>
        </w:rPr>
        <w:t xml:space="preserve"> </w:t>
      </w:r>
      <w:r>
        <w:t>is</w:t>
      </w:r>
      <w:r>
        <w:rPr>
          <w:spacing w:val="-3"/>
        </w:rPr>
        <w:t xml:space="preserve"> </w:t>
      </w:r>
      <w:r>
        <w:t>for</w:t>
      </w:r>
      <w:r>
        <w:rPr>
          <w:spacing w:val="-3"/>
        </w:rPr>
        <w:t xml:space="preserve"> </w:t>
      </w:r>
      <w:r>
        <w:t>an</w:t>
      </w:r>
      <w:r>
        <w:rPr>
          <w:spacing w:val="-3"/>
        </w:rPr>
        <w:t xml:space="preserve"> </w:t>
      </w:r>
      <w:r>
        <w:t>amount</w:t>
      </w:r>
      <w:r>
        <w:rPr>
          <w:spacing w:val="-3"/>
        </w:rPr>
        <w:t xml:space="preserve"> </w:t>
      </w:r>
      <w:r>
        <w:t>not</w:t>
      </w:r>
      <w:r>
        <w:rPr>
          <w:spacing w:val="-3"/>
        </w:rPr>
        <w:t xml:space="preserve"> </w:t>
      </w:r>
      <w:r>
        <w:t>to</w:t>
      </w:r>
      <w:r>
        <w:rPr>
          <w:spacing w:val="-3"/>
        </w:rPr>
        <w:t xml:space="preserve"> </w:t>
      </w:r>
      <w:r>
        <w:t>exceed</w:t>
      </w:r>
      <w:r>
        <w:rPr>
          <w:spacing w:val="-3"/>
        </w:rPr>
        <w:t xml:space="preserve"> </w:t>
      </w:r>
      <w:r>
        <w:t>$</w:t>
      </w:r>
      <w:r w:rsidR="0020352B">
        <w:t>2</w:t>
      </w:r>
      <w:r w:rsidR="00743170">
        <w:t>20</w:t>
      </w:r>
      <w:r>
        <w:t>,000</w:t>
      </w:r>
      <w:r>
        <w:rPr>
          <w:spacing w:val="-3"/>
        </w:rPr>
        <w:t xml:space="preserve"> </w:t>
      </w:r>
      <w:r>
        <w:t>for</w:t>
      </w:r>
      <w:r>
        <w:rPr>
          <w:spacing w:val="-3"/>
        </w:rPr>
        <w:t xml:space="preserve"> </w:t>
      </w:r>
      <w:r w:rsidR="0020352B">
        <w:t>an 18 month</w:t>
      </w:r>
      <w:r>
        <w:t xml:space="preserve"> period, covering </w:t>
      </w:r>
      <w:r w:rsidR="00FA621E">
        <w:t>August</w:t>
      </w:r>
      <w:r>
        <w:t xml:space="preserve"> 1, 2022, through </w:t>
      </w:r>
      <w:r w:rsidR="00060947">
        <w:t>December 31</w:t>
      </w:r>
      <w:r>
        <w:t>, 2023</w:t>
      </w:r>
      <w:r w:rsidR="00743170">
        <w:t>, with $40,000 designated for the balance of 2022, and $180,000 expected for calendar year 2023</w:t>
      </w:r>
      <w:r>
        <w:t>.</w:t>
      </w:r>
      <w:r w:rsidR="00743170">
        <w:t xml:space="preserve">  The funding for this is not guaranteed and is subject to LTAC recommendation and BOCC approval.</w:t>
      </w:r>
    </w:p>
    <w:p w:rsidR="00AE54D5" w:rsidRDefault="00185B22" w:rsidP="007D3ED3">
      <w:pPr>
        <w:pStyle w:val="BodyText"/>
        <w:spacing w:before="120"/>
        <w:ind w:left="116" w:right="160"/>
      </w:pPr>
      <w:r>
        <w:t>The Contract will also contain an option for the C</w:t>
      </w:r>
      <w:r w:rsidR="001836FE">
        <w:t>ounty</w:t>
      </w:r>
      <w:r>
        <w:t xml:space="preserve"> to extend</w:t>
      </w:r>
      <w:r w:rsidR="007D3ED3">
        <w:t>,</w:t>
      </w:r>
      <w:r>
        <w:t xml:space="preserve"> at its sole discretion</w:t>
      </w:r>
      <w:r w:rsidR="007D3ED3">
        <w:t>,</w:t>
      </w:r>
      <w:r>
        <w:t xml:space="preserve"> the Contract with a modified scope of work proposed by Proposer and acceptable to the C</w:t>
      </w:r>
      <w:r w:rsidR="001836FE">
        <w:t>ounty</w:t>
      </w:r>
      <w:r>
        <w:t xml:space="preserve"> for two (2) additional</w:t>
      </w:r>
      <w:r>
        <w:rPr>
          <w:spacing w:val="-3"/>
        </w:rPr>
        <w:t xml:space="preserve"> </w:t>
      </w:r>
      <w:r>
        <w:t>one</w:t>
      </w:r>
      <w:r>
        <w:rPr>
          <w:spacing w:val="-4"/>
        </w:rPr>
        <w:t xml:space="preserve"> </w:t>
      </w:r>
      <w:r>
        <w:t>(1)</w:t>
      </w:r>
      <w:r>
        <w:rPr>
          <w:spacing w:val="-1"/>
        </w:rPr>
        <w:t xml:space="preserve"> </w:t>
      </w:r>
      <w:r>
        <w:t>year</w:t>
      </w:r>
      <w:r>
        <w:rPr>
          <w:spacing w:val="-3"/>
        </w:rPr>
        <w:t xml:space="preserve"> </w:t>
      </w:r>
      <w:r>
        <w:t>contract</w:t>
      </w:r>
      <w:r>
        <w:rPr>
          <w:spacing w:val="-3"/>
        </w:rPr>
        <w:t xml:space="preserve"> </w:t>
      </w:r>
      <w:r>
        <w:t>extensions</w:t>
      </w:r>
      <w:r>
        <w:rPr>
          <w:spacing w:val="-3"/>
        </w:rPr>
        <w:t xml:space="preserve"> </w:t>
      </w:r>
      <w:r>
        <w:t>of</w:t>
      </w:r>
      <w:r>
        <w:rPr>
          <w:spacing w:val="-3"/>
        </w:rPr>
        <w:t xml:space="preserve"> </w:t>
      </w:r>
      <w:r>
        <w:t>the</w:t>
      </w:r>
      <w:r>
        <w:rPr>
          <w:spacing w:val="-4"/>
        </w:rPr>
        <w:t xml:space="preserve"> </w:t>
      </w:r>
      <w:r>
        <w:t>Project,</w:t>
      </w:r>
      <w:r>
        <w:rPr>
          <w:spacing w:val="-3"/>
        </w:rPr>
        <w:t xml:space="preserve"> </w:t>
      </w:r>
      <w:r>
        <w:t>with</w:t>
      </w:r>
      <w:r>
        <w:rPr>
          <w:spacing w:val="-3"/>
        </w:rPr>
        <w:t xml:space="preserve"> </w:t>
      </w:r>
      <w:r>
        <w:t>each</w:t>
      </w:r>
      <w:r>
        <w:rPr>
          <w:spacing w:val="-1"/>
        </w:rPr>
        <w:t xml:space="preserve"> </w:t>
      </w:r>
      <w:r>
        <w:t>extension</w:t>
      </w:r>
      <w:r>
        <w:rPr>
          <w:spacing w:val="-3"/>
        </w:rPr>
        <w:t xml:space="preserve"> </w:t>
      </w:r>
      <w:r>
        <w:t>currently</w:t>
      </w:r>
      <w:r>
        <w:rPr>
          <w:spacing w:val="-8"/>
        </w:rPr>
        <w:t xml:space="preserve"> </w:t>
      </w:r>
      <w:r>
        <w:t>estimated</w:t>
      </w:r>
      <w:r>
        <w:rPr>
          <w:spacing w:val="-3"/>
        </w:rPr>
        <w:t xml:space="preserve"> </w:t>
      </w:r>
      <w:r>
        <w:t>at</w:t>
      </w:r>
      <w:r w:rsidR="007D3ED3">
        <w:t xml:space="preserve"> </w:t>
      </w:r>
      <w:r>
        <w:t>$</w:t>
      </w:r>
      <w:r w:rsidR="001836FE">
        <w:t>1</w:t>
      </w:r>
      <w:r w:rsidR="0020352B">
        <w:t>8</w:t>
      </w:r>
      <w:r>
        <w:t>0,000/year</w:t>
      </w:r>
      <w:r>
        <w:rPr>
          <w:spacing w:val="-3"/>
        </w:rPr>
        <w:t xml:space="preserve"> </w:t>
      </w:r>
      <w:r>
        <w:t>but</w:t>
      </w:r>
      <w:r>
        <w:rPr>
          <w:spacing w:val="-1"/>
        </w:rPr>
        <w:t xml:space="preserve"> </w:t>
      </w:r>
      <w:r>
        <w:t>subject</w:t>
      </w:r>
      <w:r>
        <w:rPr>
          <w:spacing w:val="-2"/>
        </w:rPr>
        <w:t xml:space="preserve"> </w:t>
      </w:r>
      <w:r>
        <w:t>to</w:t>
      </w:r>
      <w:r>
        <w:rPr>
          <w:spacing w:val="-1"/>
        </w:rPr>
        <w:t xml:space="preserve"> </w:t>
      </w:r>
      <w:r w:rsidR="0020352B">
        <w:rPr>
          <w:spacing w:val="-1"/>
        </w:rPr>
        <w:t xml:space="preserve">LTAC recommendation and </w:t>
      </w:r>
      <w:r w:rsidR="001836FE">
        <w:t>BOCC</w:t>
      </w:r>
      <w:r>
        <w:rPr>
          <w:spacing w:val="1"/>
        </w:rPr>
        <w:t xml:space="preserve"> </w:t>
      </w:r>
      <w:r>
        <w:t>annual</w:t>
      </w:r>
      <w:r>
        <w:rPr>
          <w:spacing w:val="1"/>
        </w:rPr>
        <w:t xml:space="preserve"> </w:t>
      </w:r>
      <w:r>
        <w:t xml:space="preserve">budget </w:t>
      </w:r>
      <w:r>
        <w:rPr>
          <w:spacing w:val="-2"/>
        </w:rPr>
        <w:t>approval.</w:t>
      </w:r>
    </w:p>
    <w:p w:rsidR="00AE54D5" w:rsidRDefault="00185B22">
      <w:pPr>
        <w:pStyle w:val="BodyText"/>
        <w:spacing w:before="120"/>
        <w:ind w:left="116" w:right="146"/>
      </w:pPr>
      <w:r>
        <w:t xml:space="preserve">Thus, the potential budget over three </w:t>
      </w:r>
      <w:r w:rsidR="001836FE">
        <w:t xml:space="preserve">and a half </w:t>
      </w:r>
      <w:r>
        <w:t>years for tourism promotion and destination marketing services</w:t>
      </w:r>
      <w:r>
        <w:rPr>
          <w:spacing w:val="-3"/>
        </w:rPr>
        <w:t xml:space="preserve"> </w:t>
      </w:r>
      <w:r>
        <w:t>that</w:t>
      </w:r>
      <w:r>
        <w:rPr>
          <w:spacing w:val="-3"/>
        </w:rPr>
        <w:t xml:space="preserve"> </w:t>
      </w:r>
      <w:r>
        <w:t>includes</w:t>
      </w:r>
      <w:r>
        <w:rPr>
          <w:spacing w:val="-3"/>
        </w:rPr>
        <w:t xml:space="preserve"> </w:t>
      </w:r>
      <w:r>
        <w:t>the</w:t>
      </w:r>
      <w:r>
        <w:rPr>
          <w:spacing w:val="-2"/>
        </w:rPr>
        <w:t xml:space="preserve"> </w:t>
      </w:r>
      <w:r>
        <w:t>timeframe</w:t>
      </w:r>
      <w:r>
        <w:rPr>
          <w:spacing w:val="-4"/>
        </w:rPr>
        <w:t xml:space="preserve"> </w:t>
      </w:r>
      <w:r>
        <w:t>of</w:t>
      </w:r>
      <w:r>
        <w:rPr>
          <w:spacing w:val="-4"/>
        </w:rPr>
        <w:t xml:space="preserve"> </w:t>
      </w:r>
      <w:r>
        <w:t>this</w:t>
      </w:r>
      <w:r>
        <w:rPr>
          <w:spacing w:val="-3"/>
        </w:rPr>
        <w:t xml:space="preserve"> </w:t>
      </w:r>
      <w:r>
        <w:t>RFP</w:t>
      </w:r>
      <w:r>
        <w:rPr>
          <w:spacing w:val="-3"/>
        </w:rPr>
        <w:t xml:space="preserve"> </w:t>
      </w:r>
      <w:r>
        <w:t>and</w:t>
      </w:r>
      <w:r>
        <w:rPr>
          <w:spacing w:val="-3"/>
        </w:rPr>
        <w:t xml:space="preserve"> </w:t>
      </w:r>
      <w:r>
        <w:t>two</w:t>
      </w:r>
      <w:r>
        <w:rPr>
          <w:spacing w:val="-3"/>
        </w:rPr>
        <w:t xml:space="preserve"> </w:t>
      </w:r>
      <w:r>
        <w:t>optional</w:t>
      </w:r>
      <w:r>
        <w:rPr>
          <w:spacing w:val="-3"/>
        </w:rPr>
        <w:t xml:space="preserve"> </w:t>
      </w:r>
      <w:r>
        <w:t>extensions</w:t>
      </w:r>
      <w:r>
        <w:rPr>
          <w:spacing w:val="-3"/>
        </w:rPr>
        <w:t xml:space="preserve"> </w:t>
      </w:r>
      <w:r>
        <w:t>totals an</w:t>
      </w:r>
      <w:r>
        <w:rPr>
          <w:spacing w:val="-3"/>
        </w:rPr>
        <w:t xml:space="preserve"> </w:t>
      </w:r>
      <w:r>
        <w:t>amount</w:t>
      </w:r>
      <w:r>
        <w:rPr>
          <w:spacing w:val="-3"/>
        </w:rPr>
        <w:t xml:space="preserve"> </w:t>
      </w:r>
      <w:r>
        <w:t>not</w:t>
      </w:r>
      <w:r>
        <w:rPr>
          <w:spacing w:val="-3"/>
        </w:rPr>
        <w:t xml:space="preserve"> </w:t>
      </w:r>
      <w:r>
        <w:t>to exceed $</w:t>
      </w:r>
      <w:r w:rsidR="0020352B">
        <w:t>5</w:t>
      </w:r>
      <w:r w:rsidR="00743170">
        <w:t>80</w:t>
      </w:r>
      <w:r>
        <w:t>,000.</w:t>
      </w:r>
    </w:p>
    <w:p w:rsidR="00AE54D5" w:rsidRDefault="00AE54D5">
      <w:pPr>
        <w:pStyle w:val="BodyText"/>
        <w:spacing w:before="2"/>
        <w:rPr>
          <w:sz w:val="21"/>
        </w:rPr>
      </w:pPr>
    </w:p>
    <w:p w:rsidR="00AE54D5" w:rsidRDefault="00185B22">
      <w:pPr>
        <w:pStyle w:val="Heading2"/>
        <w:numPr>
          <w:ilvl w:val="1"/>
          <w:numId w:val="15"/>
        </w:numPr>
        <w:tabs>
          <w:tab w:val="left" w:pos="477"/>
        </w:tabs>
        <w:spacing w:before="1"/>
        <w:ind w:hanging="361"/>
      </w:pPr>
      <w:bookmarkStart w:id="15" w:name="_Toc105697393"/>
      <w:r>
        <w:t>Tourism</w:t>
      </w:r>
      <w:r>
        <w:rPr>
          <w:spacing w:val="-4"/>
        </w:rPr>
        <w:t xml:space="preserve"> </w:t>
      </w:r>
      <w:r>
        <w:t>Budget</w:t>
      </w:r>
      <w:r>
        <w:rPr>
          <w:spacing w:val="-3"/>
        </w:rPr>
        <w:t xml:space="preserve"> </w:t>
      </w:r>
      <w:r>
        <w:rPr>
          <w:spacing w:val="-2"/>
        </w:rPr>
        <w:t>Information</w:t>
      </w:r>
      <w:bookmarkEnd w:id="15"/>
    </w:p>
    <w:p w:rsidR="00AE54D5" w:rsidRDefault="00185B22">
      <w:pPr>
        <w:pStyle w:val="BodyText"/>
        <w:spacing w:before="116"/>
        <w:ind w:left="116" w:right="204"/>
      </w:pPr>
      <w:r>
        <w:t>The C</w:t>
      </w:r>
      <w:r w:rsidR="001836FE">
        <w:t>ounty</w:t>
      </w:r>
      <w:r>
        <w:t xml:space="preserve">’s tourism promotion and destination marketing program, a component of the </w:t>
      </w:r>
      <w:r w:rsidR="001836FE">
        <w:t>County’s</w:t>
      </w:r>
      <w:r>
        <w:t xml:space="preserve"> </w:t>
      </w:r>
      <w:r w:rsidR="001836FE">
        <w:t>Park &amp; Recreat</w:t>
      </w:r>
      <w:r w:rsidR="0020352B">
        <w:t>ion</w:t>
      </w:r>
      <w:r>
        <w:rPr>
          <w:spacing w:val="-2"/>
        </w:rPr>
        <w:t xml:space="preserve"> </w:t>
      </w:r>
      <w:r>
        <w:t>Office,</w:t>
      </w:r>
      <w:r>
        <w:rPr>
          <w:spacing w:val="-2"/>
        </w:rPr>
        <w:t xml:space="preserve"> </w:t>
      </w:r>
      <w:r>
        <w:t>is</w:t>
      </w:r>
      <w:r>
        <w:rPr>
          <w:spacing w:val="-2"/>
        </w:rPr>
        <w:t xml:space="preserve"> </w:t>
      </w:r>
      <w:r>
        <w:t>funded</w:t>
      </w:r>
      <w:r>
        <w:rPr>
          <w:spacing w:val="-2"/>
        </w:rPr>
        <w:t xml:space="preserve"> </w:t>
      </w:r>
      <w:r>
        <w:t>through</w:t>
      </w:r>
      <w:r>
        <w:rPr>
          <w:spacing w:val="-1"/>
        </w:rPr>
        <w:t xml:space="preserve"> </w:t>
      </w:r>
      <w:r>
        <w:t>transient</w:t>
      </w:r>
      <w:r>
        <w:rPr>
          <w:spacing w:val="-2"/>
        </w:rPr>
        <w:t xml:space="preserve"> </w:t>
      </w:r>
      <w:r>
        <w:t>lodging</w:t>
      </w:r>
      <w:r>
        <w:rPr>
          <w:spacing w:val="-5"/>
        </w:rPr>
        <w:t xml:space="preserve"> </w:t>
      </w:r>
      <w:r>
        <w:t>taxes</w:t>
      </w:r>
      <w:r>
        <w:rPr>
          <w:spacing w:val="-2"/>
        </w:rPr>
        <w:t xml:space="preserve"> </w:t>
      </w:r>
      <w:r>
        <w:t>collected</w:t>
      </w:r>
      <w:r>
        <w:rPr>
          <w:spacing w:val="-2"/>
        </w:rPr>
        <w:t xml:space="preserve"> </w:t>
      </w:r>
      <w:r w:rsidR="00142102">
        <w:t>within the county</w:t>
      </w:r>
      <w:r w:rsidR="0020352B">
        <w:t xml:space="preserve"> and awarded by LTAC</w:t>
      </w:r>
      <w:r>
        <w:t>.</w:t>
      </w:r>
      <w:r>
        <w:rPr>
          <w:spacing w:val="40"/>
        </w:rPr>
        <w:t xml:space="preserve"> </w:t>
      </w:r>
      <w:r>
        <w:t>The</w:t>
      </w:r>
      <w:r>
        <w:rPr>
          <w:spacing w:val="-4"/>
        </w:rPr>
        <w:t xml:space="preserve"> </w:t>
      </w:r>
      <w:r>
        <w:t>budgeted amount for ‘</w:t>
      </w:r>
      <w:r w:rsidR="0020352B">
        <w:t>Discover Lewis County</w:t>
      </w:r>
      <w:r>
        <w:t xml:space="preserve">’ tourism promotion and destination marketing services professional services agreement is </w:t>
      </w:r>
      <w:r w:rsidR="007D3ED3">
        <w:t xml:space="preserve">no more than </w:t>
      </w:r>
      <w:r>
        <w:t>$</w:t>
      </w:r>
      <w:r w:rsidR="00743170">
        <w:t>40</w:t>
      </w:r>
      <w:r w:rsidR="0020352B">
        <w:t xml:space="preserve">,000 </w:t>
      </w:r>
      <w:r>
        <w:t>for FY 2022</w:t>
      </w:r>
      <w:r w:rsidR="0020352B">
        <w:t xml:space="preserve"> (</w:t>
      </w:r>
      <w:r w:rsidR="006846E3">
        <w:t>amount for this contract</w:t>
      </w:r>
      <w:r w:rsidR="0020352B">
        <w:t xml:space="preserve">) and is expected to be </w:t>
      </w:r>
      <w:r w:rsidR="007D3ED3">
        <w:t xml:space="preserve">no more than </w:t>
      </w:r>
      <w:r w:rsidR="0020352B">
        <w:t>$180,000 for each of FY 20</w:t>
      </w:r>
      <w:r>
        <w:t>23</w:t>
      </w:r>
      <w:r w:rsidR="0020352B">
        <w:t>-FY 2025</w:t>
      </w:r>
      <w:r w:rsidR="00743170">
        <w:t>, and to reiterate, these funds are subject to LTAC recommendation and BOCC annual budget approval</w:t>
      </w:r>
      <w:r>
        <w:t>.</w:t>
      </w:r>
    </w:p>
    <w:p w:rsidR="00AE54D5" w:rsidRDefault="00185B22">
      <w:pPr>
        <w:pStyle w:val="BodyText"/>
        <w:spacing w:before="118"/>
        <w:ind w:left="116" w:right="131"/>
      </w:pPr>
      <w:r>
        <w:t>The C</w:t>
      </w:r>
      <w:r w:rsidR="0020352B">
        <w:t>ounty</w:t>
      </w:r>
      <w:r>
        <w:t xml:space="preserve"> also budgets annually an additional </w:t>
      </w:r>
      <w:r w:rsidR="0020352B">
        <w:t>amount</w:t>
      </w:r>
      <w:r>
        <w:t xml:space="preserve"> for a local Community Tourism Grant Program</w:t>
      </w:r>
      <w:r>
        <w:rPr>
          <w:spacing w:val="-3"/>
        </w:rPr>
        <w:t xml:space="preserve"> </w:t>
      </w:r>
      <w:r>
        <w:t>with</w:t>
      </w:r>
      <w:r>
        <w:rPr>
          <w:spacing w:val="-3"/>
        </w:rPr>
        <w:t xml:space="preserve"> </w:t>
      </w:r>
      <w:r>
        <w:t>funds</w:t>
      </w:r>
      <w:r>
        <w:rPr>
          <w:spacing w:val="-3"/>
        </w:rPr>
        <w:t xml:space="preserve"> </w:t>
      </w:r>
      <w:r>
        <w:t>awarded</w:t>
      </w:r>
      <w:r>
        <w:rPr>
          <w:spacing w:val="-3"/>
        </w:rPr>
        <w:t xml:space="preserve"> </w:t>
      </w:r>
      <w:r>
        <w:t>by</w:t>
      </w:r>
      <w:r>
        <w:rPr>
          <w:spacing w:val="-8"/>
        </w:rPr>
        <w:t xml:space="preserve"> </w:t>
      </w:r>
      <w:r>
        <w:t>the</w:t>
      </w:r>
      <w:r>
        <w:rPr>
          <w:spacing w:val="-4"/>
        </w:rPr>
        <w:t xml:space="preserve"> </w:t>
      </w:r>
      <w:r w:rsidR="0020352B">
        <w:t>LTAC</w:t>
      </w:r>
      <w:r>
        <w:t xml:space="preserve"> primarily</w:t>
      </w:r>
      <w:r>
        <w:rPr>
          <w:spacing w:val="-5"/>
        </w:rPr>
        <w:t xml:space="preserve"> </w:t>
      </w:r>
      <w:r>
        <w:t>to</w:t>
      </w:r>
      <w:r>
        <w:rPr>
          <w:spacing w:val="-3"/>
        </w:rPr>
        <w:t xml:space="preserve"> </w:t>
      </w:r>
      <w:r>
        <w:t>local</w:t>
      </w:r>
      <w:r>
        <w:rPr>
          <w:spacing w:val="-3"/>
        </w:rPr>
        <w:t xml:space="preserve"> </w:t>
      </w:r>
      <w:r>
        <w:t>organizations producing public tourism events</w:t>
      </w:r>
      <w:r w:rsidR="0020352B">
        <w:t xml:space="preserve"> and advertising tourism for their local organization</w:t>
      </w:r>
      <w:r>
        <w:t>.</w:t>
      </w:r>
      <w:r>
        <w:rPr>
          <w:spacing w:val="40"/>
        </w:rPr>
        <w:t xml:space="preserve"> </w:t>
      </w:r>
      <w:r w:rsidR="0020352B">
        <w:t>County</w:t>
      </w:r>
      <w:r>
        <w:t xml:space="preserve"> staff provide staffing to support the Committee for vetting applications and overseeing funding disbursements and reporting; the contractor for this RFP does not provide support for this function of grant awards.</w:t>
      </w:r>
      <w:r w:rsidR="0020352B">
        <w:t xml:space="preserve">  It is possible that the contractor for this RFP could request additional grant funds for specific projects or needs in addition to their provided </w:t>
      </w:r>
      <w:r w:rsidR="001E5720">
        <w:t>funding should the need arise.</w:t>
      </w:r>
      <w:r w:rsidR="00743170">
        <w:t xml:space="preserve">  This contractor is also expected to seek grant opportunities to provide funding for tourism throughout Lewis County for services provided by the contractor.</w:t>
      </w:r>
    </w:p>
    <w:p w:rsidR="00AE54D5" w:rsidRDefault="00185B22">
      <w:pPr>
        <w:pStyle w:val="Heading1"/>
        <w:numPr>
          <w:ilvl w:val="0"/>
          <w:numId w:val="15"/>
        </w:numPr>
        <w:tabs>
          <w:tab w:val="left" w:pos="477"/>
        </w:tabs>
        <w:ind w:hanging="361"/>
      </w:pPr>
      <w:bookmarkStart w:id="16" w:name="_Toc105697394"/>
      <w:r>
        <w:t>PROPOSER</w:t>
      </w:r>
      <w:r>
        <w:rPr>
          <w:spacing w:val="-7"/>
        </w:rPr>
        <w:t xml:space="preserve"> </w:t>
      </w:r>
      <w:r>
        <w:t>AND</w:t>
      </w:r>
      <w:r>
        <w:rPr>
          <w:spacing w:val="-5"/>
        </w:rPr>
        <w:t xml:space="preserve"> </w:t>
      </w:r>
      <w:r>
        <w:t>PROPOSAL</w:t>
      </w:r>
      <w:r>
        <w:rPr>
          <w:spacing w:val="-6"/>
        </w:rPr>
        <w:t xml:space="preserve"> </w:t>
      </w:r>
      <w:r>
        <w:rPr>
          <w:spacing w:val="-2"/>
        </w:rPr>
        <w:t>REQUIREMENTS</w:t>
      </w:r>
      <w:bookmarkEnd w:id="16"/>
    </w:p>
    <w:p w:rsidR="00AE54D5" w:rsidRDefault="00185B22">
      <w:pPr>
        <w:pStyle w:val="Heading2"/>
        <w:numPr>
          <w:ilvl w:val="1"/>
          <w:numId w:val="15"/>
        </w:numPr>
        <w:tabs>
          <w:tab w:val="left" w:pos="477"/>
        </w:tabs>
        <w:spacing w:before="241"/>
        <w:ind w:hanging="361"/>
      </w:pPr>
      <w:bookmarkStart w:id="17" w:name="_Toc105697395"/>
      <w:r>
        <w:t>Developing</w:t>
      </w:r>
      <w:r>
        <w:rPr>
          <w:spacing w:val="-6"/>
        </w:rPr>
        <w:t xml:space="preserve"> </w:t>
      </w:r>
      <w:r>
        <w:rPr>
          <w:spacing w:val="-2"/>
        </w:rPr>
        <w:t>Proposals</w:t>
      </w:r>
      <w:bookmarkEnd w:id="17"/>
    </w:p>
    <w:p w:rsidR="00AE54D5" w:rsidRDefault="00185B22">
      <w:pPr>
        <w:pStyle w:val="BodyText"/>
        <w:spacing w:before="117"/>
        <w:ind w:left="116" w:right="169"/>
      </w:pPr>
      <w:r>
        <w:t xml:space="preserve">Interested </w:t>
      </w:r>
      <w:r w:rsidR="0007130A">
        <w:t>organiza</w:t>
      </w:r>
      <w:r w:rsidR="006846E3">
        <w:t>tions and individual</w:t>
      </w:r>
      <w:r>
        <w:t>s shall prepare and submit Proposals in accordance with the requirements</w:t>
      </w:r>
      <w:r>
        <w:rPr>
          <w:spacing w:val="40"/>
        </w:rPr>
        <w:t xml:space="preserve"> </w:t>
      </w:r>
      <w:r>
        <w:t>stated within this RFP.</w:t>
      </w:r>
      <w:r>
        <w:rPr>
          <w:spacing w:val="40"/>
        </w:rPr>
        <w:t xml:space="preserve"> </w:t>
      </w:r>
      <w:r>
        <w:t>Adherence</w:t>
      </w:r>
      <w:r>
        <w:rPr>
          <w:spacing w:val="-1"/>
        </w:rPr>
        <w:t xml:space="preserve"> </w:t>
      </w:r>
      <w:r>
        <w:t>to these requirements will ensure a</w:t>
      </w:r>
      <w:r>
        <w:rPr>
          <w:spacing w:val="-1"/>
        </w:rPr>
        <w:t xml:space="preserve"> </w:t>
      </w:r>
      <w:r>
        <w:t>fair and objective</w:t>
      </w:r>
      <w:r>
        <w:rPr>
          <w:spacing w:val="-1"/>
        </w:rPr>
        <w:t xml:space="preserve"> </w:t>
      </w:r>
      <w:r>
        <w:t>analysis of submitted Proposals.</w:t>
      </w:r>
      <w:r>
        <w:rPr>
          <w:spacing w:val="40"/>
        </w:rPr>
        <w:t xml:space="preserve"> </w:t>
      </w:r>
      <w:r>
        <w:t>Proposals should provide a clear, concise description of the Proposer’s capabilities to satisfy the requirements of this RFP.</w:t>
      </w:r>
      <w:r>
        <w:rPr>
          <w:spacing w:val="40"/>
        </w:rPr>
        <w:t xml:space="preserve"> </w:t>
      </w:r>
      <w:r>
        <w:t>Emphasis should be placed on completeness, brevity, and clarity of content.</w:t>
      </w:r>
      <w:r>
        <w:rPr>
          <w:spacing w:val="76"/>
        </w:rPr>
        <w:t xml:space="preserve"> </w:t>
      </w:r>
      <w:r>
        <w:t>Failure to comply with or complete any part of the RFP may result in</w:t>
      </w:r>
      <w:r>
        <w:rPr>
          <w:spacing w:val="-3"/>
        </w:rPr>
        <w:t xml:space="preserve"> </w:t>
      </w:r>
      <w:r>
        <w:t>rejection</w:t>
      </w:r>
      <w:r>
        <w:rPr>
          <w:spacing w:val="-3"/>
        </w:rPr>
        <w:t xml:space="preserve"> </w:t>
      </w:r>
      <w:r>
        <w:t>of</w:t>
      </w:r>
      <w:r>
        <w:rPr>
          <w:spacing w:val="-4"/>
        </w:rPr>
        <w:t xml:space="preserve"> </w:t>
      </w:r>
      <w:r>
        <w:t>the</w:t>
      </w:r>
      <w:r>
        <w:rPr>
          <w:spacing w:val="-3"/>
        </w:rPr>
        <w:t xml:space="preserve"> </w:t>
      </w:r>
      <w:r>
        <w:t>Proposal.</w:t>
      </w:r>
      <w:r>
        <w:rPr>
          <w:spacing w:val="40"/>
        </w:rPr>
        <w:t xml:space="preserve"> </w:t>
      </w:r>
      <w:r>
        <w:t>The</w:t>
      </w:r>
      <w:r>
        <w:rPr>
          <w:spacing w:val="-4"/>
        </w:rPr>
        <w:t xml:space="preserve"> </w:t>
      </w:r>
      <w:r>
        <w:t>ability</w:t>
      </w:r>
      <w:r>
        <w:rPr>
          <w:spacing w:val="-8"/>
        </w:rPr>
        <w:t xml:space="preserve"> </w:t>
      </w:r>
      <w:r>
        <w:t>to</w:t>
      </w:r>
      <w:r>
        <w:rPr>
          <w:spacing w:val="-3"/>
        </w:rPr>
        <w:t xml:space="preserve"> </w:t>
      </w:r>
      <w:r>
        <w:t>follow</w:t>
      </w:r>
      <w:r>
        <w:rPr>
          <w:spacing w:val="-2"/>
        </w:rPr>
        <w:t xml:space="preserve"> </w:t>
      </w:r>
      <w:r>
        <w:t>these</w:t>
      </w:r>
      <w:r>
        <w:rPr>
          <w:spacing w:val="-5"/>
        </w:rPr>
        <w:t xml:space="preserve"> </w:t>
      </w:r>
      <w:r>
        <w:t>instructions</w:t>
      </w:r>
      <w:r>
        <w:rPr>
          <w:spacing w:val="-3"/>
        </w:rPr>
        <w:t xml:space="preserve"> </w:t>
      </w:r>
      <w:r>
        <w:t>demonstrates</w:t>
      </w:r>
      <w:r>
        <w:rPr>
          <w:spacing w:val="-3"/>
        </w:rPr>
        <w:t xml:space="preserve"> </w:t>
      </w:r>
      <w:r>
        <w:t>attention</w:t>
      </w:r>
      <w:r>
        <w:rPr>
          <w:spacing w:val="-3"/>
        </w:rPr>
        <w:t xml:space="preserve"> </w:t>
      </w:r>
      <w:r>
        <w:t>to</w:t>
      </w:r>
      <w:r>
        <w:rPr>
          <w:spacing w:val="-3"/>
        </w:rPr>
        <w:t xml:space="preserve"> </w:t>
      </w:r>
      <w:r>
        <w:t>detail.</w:t>
      </w:r>
    </w:p>
    <w:p w:rsidR="00AE54D5" w:rsidRDefault="00AE54D5">
      <w:pPr>
        <w:pStyle w:val="BodyText"/>
        <w:spacing w:before="2"/>
        <w:rPr>
          <w:sz w:val="21"/>
        </w:rPr>
      </w:pPr>
    </w:p>
    <w:p w:rsidR="00AE54D5" w:rsidRDefault="00185B22">
      <w:pPr>
        <w:pStyle w:val="Heading2"/>
        <w:numPr>
          <w:ilvl w:val="1"/>
          <w:numId w:val="15"/>
        </w:numPr>
        <w:tabs>
          <w:tab w:val="left" w:pos="477"/>
        </w:tabs>
        <w:ind w:hanging="361"/>
      </w:pPr>
      <w:bookmarkStart w:id="18" w:name="_Toc105697396"/>
      <w:r>
        <w:lastRenderedPageBreak/>
        <w:t>Eligible</w:t>
      </w:r>
      <w:r>
        <w:rPr>
          <w:spacing w:val="-1"/>
        </w:rPr>
        <w:t xml:space="preserve"> </w:t>
      </w:r>
      <w:r>
        <w:rPr>
          <w:spacing w:val="-2"/>
        </w:rPr>
        <w:t>Proposers</w:t>
      </w:r>
      <w:bookmarkEnd w:id="18"/>
    </w:p>
    <w:p w:rsidR="00AE54D5" w:rsidRDefault="0077494B">
      <w:pPr>
        <w:pStyle w:val="BodyText"/>
        <w:spacing w:before="117"/>
        <w:ind w:left="116" w:right="160"/>
      </w:pPr>
      <w:r>
        <w:t>Lewis County, Washington</w:t>
      </w:r>
      <w:r w:rsidR="00185B22">
        <w:t>, is requesting</w:t>
      </w:r>
      <w:r w:rsidR="00185B22">
        <w:rPr>
          <w:spacing w:val="-2"/>
        </w:rPr>
        <w:t xml:space="preserve"> </w:t>
      </w:r>
      <w:r w:rsidR="00185B22">
        <w:t xml:space="preserve">Proposals in order to select a qualified </w:t>
      </w:r>
      <w:r w:rsidR="00305EA7">
        <w:t>individual or organization</w:t>
      </w:r>
      <w:r w:rsidR="00185B22">
        <w:t xml:space="preserve"> to provide tourism promotion and destination marketing services for the </w:t>
      </w:r>
      <w:r w:rsidR="00305EA7">
        <w:t>County</w:t>
      </w:r>
      <w:r w:rsidR="00185B22">
        <w:t>’s ‘</w:t>
      </w:r>
      <w:r w:rsidR="00305EA7">
        <w:t>Discovery Lewis County</w:t>
      </w:r>
      <w:r w:rsidR="00185B22">
        <w:t>’ tourism development strategy (“Project”).</w:t>
      </w:r>
      <w:r w:rsidR="00185B22">
        <w:rPr>
          <w:spacing w:val="40"/>
        </w:rPr>
        <w:t xml:space="preserve"> </w:t>
      </w:r>
      <w:r w:rsidR="00185B22">
        <w:t>Proposers, which may be individuals or organizations, are</w:t>
      </w:r>
      <w:r w:rsidR="00185B22">
        <w:rPr>
          <w:spacing w:val="-5"/>
        </w:rPr>
        <w:t xml:space="preserve"> </w:t>
      </w:r>
      <w:r w:rsidR="00185B22">
        <w:t>invited</w:t>
      </w:r>
      <w:r w:rsidR="00185B22">
        <w:rPr>
          <w:spacing w:val="-3"/>
        </w:rPr>
        <w:t xml:space="preserve"> </w:t>
      </w:r>
      <w:r w:rsidR="00185B22">
        <w:t>to</w:t>
      </w:r>
      <w:r w:rsidR="00185B22">
        <w:rPr>
          <w:spacing w:val="-3"/>
        </w:rPr>
        <w:t xml:space="preserve"> </w:t>
      </w:r>
      <w:r w:rsidR="00185B22">
        <w:t>demonstrate</w:t>
      </w:r>
      <w:r w:rsidR="00185B22">
        <w:rPr>
          <w:spacing w:val="-4"/>
        </w:rPr>
        <w:t xml:space="preserve"> </w:t>
      </w:r>
      <w:r w:rsidR="00185B22">
        <w:t>their</w:t>
      </w:r>
      <w:r w:rsidR="00185B22">
        <w:rPr>
          <w:spacing w:val="-4"/>
        </w:rPr>
        <w:t xml:space="preserve"> </w:t>
      </w:r>
      <w:r w:rsidR="00185B22">
        <w:t>experience</w:t>
      </w:r>
      <w:r w:rsidR="00185B22">
        <w:rPr>
          <w:spacing w:val="-4"/>
        </w:rPr>
        <w:t xml:space="preserve"> </w:t>
      </w:r>
      <w:r w:rsidR="00185B22">
        <w:t>and</w:t>
      </w:r>
      <w:r w:rsidR="00185B22">
        <w:rPr>
          <w:spacing w:val="-3"/>
        </w:rPr>
        <w:t xml:space="preserve"> </w:t>
      </w:r>
      <w:r w:rsidR="00185B22">
        <w:t>qualifications</w:t>
      </w:r>
      <w:r w:rsidR="00185B22">
        <w:rPr>
          <w:spacing w:val="-3"/>
        </w:rPr>
        <w:t xml:space="preserve"> </w:t>
      </w:r>
      <w:r w:rsidR="00185B22">
        <w:t>in</w:t>
      </w:r>
      <w:r w:rsidR="00185B22">
        <w:rPr>
          <w:spacing w:val="-3"/>
        </w:rPr>
        <w:t xml:space="preserve"> </w:t>
      </w:r>
      <w:r w:rsidR="00185B22">
        <w:t>performing</w:t>
      </w:r>
      <w:r w:rsidR="00185B22">
        <w:rPr>
          <w:spacing w:val="-3"/>
        </w:rPr>
        <w:t xml:space="preserve"> </w:t>
      </w:r>
      <w:r w:rsidR="00185B22">
        <w:t>work</w:t>
      </w:r>
      <w:r w:rsidR="00185B22">
        <w:rPr>
          <w:spacing w:val="-3"/>
        </w:rPr>
        <w:t xml:space="preserve"> </w:t>
      </w:r>
      <w:r w:rsidR="00185B22">
        <w:t>directly</w:t>
      </w:r>
      <w:r w:rsidR="00185B22">
        <w:rPr>
          <w:spacing w:val="-8"/>
        </w:rPr>
        <w:t xml:space="preserve"> </w:t>
      </w:r>
      <w:r w:rsidR="00185B22">
        <w:t>related</w:t>
      </w:r>
      <w:r w:rsidR="00185B22">
        <w:rPr>
          <w:spacing w:val="-3"/>
        </w:rPr>
        <w:t xml:space="preserve"> </w:t>
      </w:r>
      <w:r w:rsidR="00185B22">
        <w:t>to the services required by responding to this Request for Proposals (RFP).</w:t>
      </w:r>
    </w:p>
    <w:p w:rsidR="00AE54D5" w:rsidRDefault="00185B22" w:rsidP="00305EA7">
      <w:pPr>
        <w:pStyle w:val="BodyText"/>
        <w:spacing w:before="120"/>
        <w:ind w:left="116"/>
      </w:pPr>
      <w:r>
        <w:t>Technically,</w:t>
      </w:r>
      <w:r>
        <w:rPr>
          <w:spacing w:val="-3"/>
        </w:rPr>
        <w:t xml:space="preserve"> </w:t>
      </w:r>
      <w:r>
        <w:t>qualified</w:t>
      </w:r>
      <w:r>
        <w:rPr>
          <w:spacing w:val="-2"/>
        </w:rPr>
        <w:t xml:space="preserve"> </w:t>
      </w:r>
      <w:r>
        <w:t>proposers</w:t>
      </w:r>
      <w:r>
        <w:rPr>
          <w:spacing w:val="-2"/>
        </w:rPr>
        <w:t xml:space="preserve"> </w:t>
      </w:r>
      <w:r>
        <w:t>are</w:t>
      </w:r>
      <w:r>
        <w:rPr>
          <w:spacing w:val="-3"/>
        </w:rPr>
        <w:t xml:space="preserve"> </w:t>
      </w:r>
      <w:r w:rsidR="00305EA7">
        <w:rPr>
          <w:spacing w:val="-2"/>
        </w:rPr>
        <w:t>required t</w:t>
      </w:r>
      <w:r>
        <w:t>o</w:t>
      </w:r>
      <w:r>
        <w:rPr>
          <w:spacing w:val="-3"/>
        </w:rPr>
        <w:t xml:space="preserve"> </w:t>
      </w:r>
      <w:r>
        <w:t>be</w:t>
      </w:r>
      <w:r>
        <w:rPr>
          <w:spacing w:val="-5"/>
        </w:rPr>
        <w:t xml:space="preserve"> </w:t>
      </w:r>
      <w:r>
        <w:t>able</w:t>
      </w:r>
      <w:r>
        <w:rPr>
          <w:spacing w:val="-3"/>
        </w:rPr>
        <w:t xml:space="preserve"> </w:t>
      </w:r>
      <w:r>
        <w:t>to</w:t>
      </w:r>
      <w:r>
        <w:rPr>
          <w:spacing w:val="-3"/>
        </w:rPr>
        <w:t xml:space="preserve"> </w:t>
      </w:r>
      <w:r>
        <w:t>demonstrate</w:t>
      </w:r>
      <w:r>
        <w:rPr>
          <w:spacing w:val="-4"/>
        </w:rPr>
        <w:t xml:space="preserve"> </w:t>
      </w:r>
      <w:r>
        <w:t>prior</w:t>
      </w:r>
      <w:r>
        <w:rPr>
          <w:spacing w:val="-4"/>
        </w:rPr>
        <w:t xml:space="preserve"> </w:t>
      </w:r>
      <w:r>
        <w:t>successful</w:t>
      </w:r>
      <w:r>
        <w:rPr>
          <w:spacing w:val="-3"/>
        </w:rPr>
        <w:t xml:space="preserve"> </w:t>
      </w:r>
      <w:r>
        <w:t>professional</w:t>
      </w:r>
      <w:r>
        <w:rPr>
          <w:spacing w:val="-3"/>
        </w:rPr>
        <w:t xml:space="preserve"> </w:t>
      </w:r>
      <w:r>
        <w:t>experience</w:t>
      </w:r>
      <w:r>
        <w:rPr>
          <w:spacing w:val="-1"/>
        </w:rPr>
        <w:t xml:space="preserve"> </w:t>
      </w:r>
      <w:r>
        <w:t>in</w:t>
      </w:r>
      <w:r>
        <w:rPr>
          <w:spacing w:val="-3"/>
        </w:rPr>
        <w:t xml:space="preserve"> </w:t>
      </w:r>
      <w:r>
        <w:t>tourism</w:t>
      </w:r>
      <w:r>
        <w:rPr>
          <w:spacing w:val="-3"/>
        </w:rPr>
        <w:t xml:space="preserve"> </w:t>
      </w:r>
      <w:r>
        <w:t>promotion</w:t>
      </w:r>
      <w:r>
        <w:rPr>
          <w:spacing w:val="-3"/>
        </w:rPr>
        <w:t xml:space="preserve"> </w:t>
      </w:r>
      <w:r>
        <w:t>and destination marketing services and otherwise meet the requirements of this RFP.</w:t>
      </w:r>
    </w:p>
    <w:p w:rsidR="00AE54D5" w:rsidRDefault="00185B22">
      <w:pPr>
        <w:pStyle w:val="Heading2"/>
        <w:numPr>
          <w:ilvl w:val="1"/>
          <w:numId w:val="15"/>
        </w:numPr>
        <w:tabs>
          <w:tab w:val="left" w:pos="477"/>
        </w:tabs>
        <w:spacing w:before="243"/>
        <w:ind w:hanging="361"/>
      </w:pPr>
      <w:bookmarkStart w:id="19" w:name="_Toc105697397"/>
      <w:r>
        <w:t>Minimum</w:t>
      </w:r>
      <w:r>
        <w:rPr>
          <w:spacing w:val="-1"/>
        </w:rPr>
        <w:t xml:space="preserve"> </w:t>
      </w:r>
      <w:r>
        <w:rPr>
          <w:spacing w:val="-2"/>
        </w:rPr>
        <w:t>Qualifications</w:t>
      </w:r>
      <w:bookmarkEnd w:id="19"/>
    </w:p>
    <w:p w:rsidR="00AE54D5" w:rsidRDefault="00185B22">
      <w:pPr>
        <w:pStyle w:val="BodyText"/>
        <w:spacing w:before="116"/>
        <w:ind w:left="116"/>
      </w:pPr>
      <w:r>
        <w:t>Qualities</w:t>
      </w:r>
      <w:r>
        <w:rPr>
          <w:spacing w:val="-4"/>
        </w:rPr>
        <w:t xml:space="preserve"> </w:t>
      </w:r>
      <w:r>
        <w:t>sought</w:t>
      </w:r>
      <w:r>
        <w:rPr>
          <w:spacing w:val="-4"/>
        </w:rPr>
        <w:t xml:space="preserve"> </w:t>
      </w:r>
      <w:r>
        <w:t>in</w:t>
      </w:r>
      <w:r>
        <w:rPr>
          <w:spacing w:val="-4"/>
        </w:rPr>
        <w:t xml:space="preserve"> </w:t>
      </w:r>
      <w:r>
        <w:t>the</w:t>
      </w:r>
      <w:r>
        <w:rPr>
          <w:spacing w:val="-5"/>
        </w:rPr>
        <w:t xml:space="preserve"> </w:t>
      </w:r>
      <w:r>
        <w:t>successful</w:t>
      </w:r>
      <w:r>
        <w:rPr>
          <w:spacing w:val="-3"/>
        </w:rPr>
        <w:t xml:space="preserve"> </w:t>
      </w:r>
      <w:r>
        <w:t>Proposer</w:t>
      </w:r>
      <w:r>
        <w:rPr>
          <w:spacing w:val="-4"/>
        </w:rPr>
        <w:t xml:space="preserve"> </w:t>
      </w:r>
      <w:r>
        <w:t>for</w:t>
      </w:r>
      <w:r>
        <w:rPr>
          <w:spacing w:val="-6"/>
        </w:rPr>
        <w:t xml:space="preserve"> </w:t>
      </w:r>
      <w:r>
        <w:t>Tourism</w:t>
      </w:r>
      <w:r>
        <w:rPr>
          <w:spacing w:val="-4"/>
        </w:rPr>
        <w:t xml:space="preserve"> </w:t>
      </w:r>
      <w:r>
        <w:t>Promotion</w:t>
      </w:r>
      <w:r>
        <w:rPr>
          <w:spacing w:val="-4"/>
        </w:rPr>
        <w:t xml:space="preserve"> </w:t>
      </w:r>
      <w:r>
        <w:t>and</w:t>
      </w:r>
      <w:r>
        <w:rPr>
          <w:spacing w:val="-4"/>
        </w:rPr>
        <w:t xml:space="preserve"> </w:t>
      </w:r>
      <w:r>
        <w:t>Destination</w:t>
      </w:r>
      <w:r>
        <w:rPr>
          <w:spacing w:val="-4"/>
        </w:rPr>
        <w:t xml:space="preserve"> </w:t>
      </w:r>
      <w:r>
        <w:t>Marketing Professional Services Agreement include demonstrating the following skills and experience:</w:t>
      </w:r>
    </w:p>
    <w:p w:rsidR="00AE54D5" w:rsidRDefault="00185B22">
      <w:pPr>
        <w:pStyle w:val="ListParagraph"/>
        <w:numPr>
          <w:ilvl w:val="2"/>
          <w:numId w:val="15"/>
        </w:numPr>
        <w:tabs>
          <w:tab w:val="left" w:pos="836"/>
          <w:tab w:val="left" w:pos="837"/>
        </w:tabs>
        <w:spacing w:before="120"/>
        <w:ind w:right="173"/>
        <w:rPr>
          <w:sz w:val="24"/>
        </w:rPr>
      </w:pPr>
      <w:r>
        <w:rPr>
          <w:b/>
          <w:sz w:val="24"/>
        </w:rPr>
        <w:t xml:space="preserve">Marketing Communications Proficiency: </w:t>
      </w:r>
      <w:r>
        <w:rPr>
          <w:sz w:val="24"/>
        </w:rPr>
        <w:t>Comprehensive background in multiple aspects of public relations and marketing communications, including producing branding strategy and messaging, creating incentive programs, graphic-arts creation and development of advertising</w:t>
      </w:r>
      <w:r>
        <w:rPr>
          <w:spacing w:val="-6"/>
          <w:sz w:val="24"/>
        </w:rPr>
        <w:t xml:space="preserve"> </w:t>
      </w:r>
      <w:r>
        <w:rPr>
          <w:sz w:val="24"/>
        </w:rPr>
        <w:t>sales</w:t>
      </w:r>
      <w:r>
        <w:rPr>
          <w:spacing w:val="-4"/>
          <w:sz w:val="24"/>
        </w:rPr>
        <w:t xml:space="preserve"> </w:t>
      </w:r>
      <w:r>
        <w:rPr>
          <w:sz w:val="24"/>
        </w:rPr>
        <w:t>collateral.</w:t>
      </w:r>
      <w:r>
        <w:rPr>
          <w:spacing w:val="40"/>
          <w:sz w:val="24"/>
        </w:rPr>
        <w:t xml:space="preserve"> </w:t>
      </w:r>
      <w:r>
        <w:rPr>
          <w:sz w:val="24"/>
        </w:rPr>
        <w:t>Seek</w:t>
      </w:r>
      <w:r>
        <w:rPr>
          <w:spacing w:val="-4"/>
          <w:sz w:val="24"/>
        </w:rPr>
        <w:t xml:space="preserve"> </w:t>
      </w:r>
      <w:r>
        <w:rPr>
          <w:sz w:val="24"/>
        </w:rPr>
        <w:t>professional</w:t>
      </w:r>
      <w:r>
        <w:rPr>
          <w:spacing w:val="-4"/>
          <w:sz w:val="24"/>
        </w:rPr>
        <w:t xml:space="preserve"> </w:t>
      </w:r>
      <w:r>
        <w:rPr>
          <w:sz w:val="24"/>
        </w:rPr>
        <w:t>knowledge</w:t>
      </w:r>
      <w:r>
        <w:rPr>
          <w:spacing w:val="-4"/>
          <w:sz w:val="24"/>
        </w:rPr>
        <w:t xml:space="preserve"> </w:t>
      </w:r>
      <w:r>
        <w:rPr>
          <w:sz w:val="24"/>
        </w:rPr>
        <w:t>of</w:t>
      </w:r>
      <w:r>
        <w:rPr>
          <w:spacing w:val="-4"/>
          <w:sz w:val="24"/>
        </w:rPr>
        <w:t xml:space="preserve"> </w:t>
      </w:r>
      <w:r>
        <w:rPr>
          <w:sz w:val="24"/>
        </w:rPr>
        <w:t>publication</w:t>
      </w:r>
      <w:r>
        <w:rPr>
          <w:spacing w:val="-4"/>
          <w:sz w:val="24"/>
        </w:rPr>
        <w:t xml:space="preserve"> </w:t>
      </w:r>
      <w:r>
        <w:rPr>
          <w:sz w:val="24"/>
        </w:rPr>
        <w:t>and</w:t>
      </w:r>
      <w:r>
        <w:rPr>
          <w:spacing w:val="-4"/>
          <w:sz w:val="24"/>
        </w:rPr>
        <w:t xml:space="preserve"> </w:t>
      </w:r>
      <w:r>
        <w:rPr>
          <w:sz w:val="24"/>
        </w:rPr>
        <w:t>web</w:t>
      </w:r>
      <w:r>
        <w:rPr>
          <w:spacing w:val="-4"/>
          <w:sz w:val="24"/>
        </w:rPr>
        <w:t xml:space="preserve"> </w:t>
      </w:r>
      <w:r>
        <w:rPr>
          <w:sz w:val="24"/>
        </w:rPr>
        <w:t>layout</w:t>
      </w:r>
      <w:r>
        <w:rPr>
          <w:spacing w:val="-4"/>
          <w:sz w:val="24"/>
        </w:rPr>
        <w:t xml:space="preserve"> </w:t>
      </w:r>
      <w:r>
        <w:rPr>
          <w:sz w:val="24"/>
        </w:rPr>
        <w:t>and design, social-media use and email-marketing techniques, as well as related writing/editing and media-relations skills.</w:t>
      </w:r>
    </w:p>
    <w:p w:rsidR="00AE54D5" w:rsidRDefault="00185B22">
      <w:pPr>
        <w:pStyle w:val="ListParagraph"/>
        <w:numPr>
          <w:ilvl w:val="2"/>
          <w:numId w:val="15"/>
        </w:numPr>
        <w:tabs>
          <w:tab w:val="left" w:pos="836"/>
          <w:tab w:val="left" w:pos="837"/>
        </w:tabs>
        <w:spacing w:before="119"/>
        <w:ind w:right="482"/>
        <w:rPr>
          <w:sz w:val="24"/>
        </w:rPr>
      </w:pPr>
      <w:r>
        <w:rPr>
          <w:b/>
          <w:sz w:val="24"/>
        </w:rPr>
        <w:t xml:space="preserve">Professional Tourism Background: </w:t>
      </w:r>
      <w:r>
        <w:rPr>
          <w:sz w:val="24"/>
        </w:rPr>
        <w:t>Extensive professional experience in the tourism industry</w:t>
      </w:r>
      <w:r>
        <w:rPr>
          <w:spacing w:val="-8"/>
          <w:sz w:val="24"/>
        </w:rPr>
        <w:t xml:space="preserve"> </w:t>
      </w:r>
      <w:r>
        <w:rPr>
          <w:sz w:val="24"/>
        </w:rPr>
        <w:t>with</w:t>
      </w:r>
      <w:r>
        <w:rPr>
          <w:spacing w:val="-4"/>
          <w:sz w:val="24"/>
        </w:rPr>
        <w:t xml:space="preserve"> </w:t>
      </w:r>
      <w:r>
        <w:rPr>
          <w:sz w:val="24"/>
        </w:rPr>
        <w:t>a</w:t>
      </w:r>
      <w:r>
        <w:rPr>
          <w:spacing w:val="-4"/>
          <w:sz w:val="24"/>
        </w:rPr>
        <w:t xml:space="preserve"> </w:t>
      </w:r>
      <w:r>
        <w:rPr>
          <w:sz w:val="24"/>
        </w:rPr>
        <w:t>track</w:t>
      </w:r>
      <w:r>
        <w:rPr>
          <w:spacing w:val="-4"/>
          <w:sz w:val="24"/>
        </w:rPr>
        <w:t xml:space="preserve"> </w:t>
      </w:r>
      <w:r>
        <w:rPr>
          <w:sz w:val="24"/>
        </w:rPr>
        <w:t>record</w:t>
      </w:r>
      <w:r>
        <w:rPr>
          <w:spacing w:val="-4"/>
          <w:sz w:val="24"/>
        </w:rPr>
        <w:t xml:space="preserve"> </w:t>
      </w:r>
      <w:r>
        <w:rPr>
          <w:sz w:val="24"/>
        </w:rPr>
        <w:t>of</w:t>
      </w:r>
      <w:r>
        <w:rPr>
          <w:spacing w:val="-5"/>
          <w:sz w:val="24"/>
        </w:rPr>
        <w:t xml:space="preserve"> </w:t>
      </w:r>
      <w:r>
        <w:rPr>
          <w:sz w:val="24"/>
        </w:rPr>
        <w:t>successful</w:t>
      </w:r>
      <w:r>
        <w:rPr>
          <w:spacing w:val="-4"/>
          <w:sz w:val="24"/>
        </w:rPr>
        <w:t xml:space="preserve"> </w:t>
      </w:r>
      <w:r>
        <w:rPr>
          <w:sz w:val="24"/>
        </w:rPr>
        <w:t>accomplishments</w:t>
      </w:r>
      <w:r>
        <w:rPr>
          <w:spacing w:val="-4"/>
          <w:sz w:val="24"/>
        </w:rPr>
        <w:t xml:space="preserve"> </w:t>
      </w:r>
      <w:r>
        <w:rPr>
          <w:sz w:val="24"/>
        </w:rPr>
        <w:t>that</w:t>
      </w:r>
      <w:r>
        <w:rPr>
          <w:spacing w:val="-4"/>
          <w:sz w:val="24"/>
        </w:rPr>
        <w:t xml:space="preserve"> </w:t>
      </w:r>
      <w:r>
        <w:rPr>
          <w:sz w:val="24"/>
        </w:rPr>
        <w:t>have</w:t>
      </w:r>
      <w:r>
        <w:rPr>
          <w:spacing w:val="-5"/>
          <w:sz w:val="24"/>
        </w:rPr>
        <w:t xml:space="preserve"> </w:t>
      </w:r>
      <w:r>
        <w:rPr>
          <w:sz w:val="24"/>
        </w:rPr>
        <w:t>increased</w:t>
      </w:r>
      <w:r>
        <w:rPr>
          <w:spacing w:val="-4"/>
          <w:sz w:val="24"/>
        </w:rPr>
        <w:t xml:space="preserve"> </w:t>
      </w:r>
      <w:r>
        <w:rPr>
          <w:sz w:val="24"/>
        </w:rPr>
        <w:t>overnight lodging occupancy or other quantifiable metrics.</w:t>
      </w:r>
    </w:p>
    <w:p w:rsidR="00AE54D5" w:rsidRDefault="00305EA7">
      <w:pPr>
        <w:pStyle w:val="ListParagraph"/>
        <w:numPr>
          <w:ilvl w:val="2"/>
          <w:numId w:val="15"/>
        </w:numPr>
        <w:tabs>
          <w:tab w:val="left" w:pos="836"/>
          <w:tab w:val="left" w:pos="837"/>
        </w:tabs>
        <w:spacing w:before="121"/>
        <w:ind w:right="347"/>
        <w:rPr>
          <w:sz w:val="24"/>
        </w:rPr>
      </w:pPr>
      <w:r>
        <w:rPr>
          <w:b/>
          <w:sz w:val="24"/>
        </w:rPr>
        <w:t>Washington State</w:t>
      </w:r>
      <w:r w:rsidR="00185B22">
        <w:rPr>
          <w:b/>
          <w:sz w:val="24"/>
        </w:rPr>
        <w:t xml:space="preserve"> Tourism Expertise: </w:t>
      </w:r>
      <w:r w:rsidR="00185B22">
        <w:rPr>
          <w:sz w:val="24"/>
        </w:rPr>
        <w:t xml:space="preserve">Considerable first-hand knowledge of the </w:t>
      </w:r>
      <w:r>
        <w:rPr>
          <w:sz w:val="24"/>
        </w:rPr>
        <w:t>Washington</w:t>
      </w:r>
      <w:r w:rsidR="00185B22">
        <w:rPr>
          <w:sz w:val="24"/>
        </w:rPr>
        <w:t xml:space="preserve"> tourism industry,</w:t>
      </w:r>
      <w:r w:rsidR="00185B22">
        <w:rPr>
          <w:spacing w:val="-5"/>
          <w:sz w:val="24"/>
        </w:rPr>
        <w:t xml:space="preserve"> </w:t>
      </w:r>
      <w:r w:rsidR="00185B22">
        <w:rPr>
          <w:sz w:val="24"/>
        </w:rPr>
        <w:t>including</w:t>
      </w:r>
      <w:r w:rsidR="00185B22">
        <w:rPr>
          <w:spacing w:val="-8"/>
          <w:sz w:val="24"/>
        </w:rPr>
        <w:t xml:space="preserve"> </w:t>
      </w:r>
      <w:r w:rsidR="00185B22">
        <w:rPr>
          <w:sz w:val="24"/>
        </w:rPr>
        <w:t>managers</w:t>
      </w:r>
      <w:r w:rsidR="00185B22">
        <w:rPr>
          <w:spacing w:val="-4"/>
          <w:sz w:val="24"/>
        </w:rPr>
        <w:t xml:space="preserve"> </w:t>
      </w:r>
      <w:r w:rsidR="00185B22">
        <w:rPr>
          <w:sz w:val="24"/>
        </w:rPr>
        <w:t>of</w:t>
      </w:r>
      <w:r w:rsidR="00185B22">
        <w:rPr>
          <w:spacing w:val="-5"/>
          <w:sz w:val="24"/>
        </w:rPr>
        <w:t xml:space="preserve"> </w:t>
      </w:r>
      <w:proofErr w:type="spellStart"/>
      <w:r w:rsidR="00185B22">
        <w:rPr>
          <w:sz w:val="24"/>
        </w:rPr>
        <w:t>D</w:t>
      </w:r>
      <w:r w:rsidR="00142102">
        <w:rPr>
          <w:sz w:val="24"/>
        </w:rPr>
        <w:t>estionation</w:t>
      </w:r>
      <w:proofErr w:type="spellEnd"/>
      <w:r w:rsidR="00142102">
        <w:rPr>
          <w:sz w:val="24"/>
        </w:rPr>
        <w:t xml:space="preserve"> </w:t>
      </w:r>
      <w:r w:rsidR="00185B22">
        <w:rPr>
          <w:sz w:val="24"/>
        </w:rPr>
        <w:t>M</w:t>
      </w:r>
      <w:r w:rsidR="00142102">
        <w:rPr>
          <w:sz w:val="24"/>
        </w:rPr>
        <w:t xml:space="preserve">anagement </w:t>
      </w:r>
      <w:r w:rsidR="00185B22">
        <w:rPr>
          <w:sz w:val="24"/>
        </w:rPr>
        <w:t>O</w:t>
      </w:r>
      <w:r w:rsidR="00142102">
        <w:rPr>
          <w:sz w:val="24"/>
        </w:rPr>
        <w:t>rganizations (DMO)</w:t>
      </w:r>
      <w:r w:rsidR="00185B22">
        <w:rPr>
          <w:sz w:val="24"/>
        </w:rPr>
        <w:t>,</w:t>
      </w:r>
      <w:r w:rsidR="00185B22">
        <w:rPr>
          <w:spacing w:val="-5"/>
          <w:sz w:val="24"/>
        </w:rPr>
        <w:t xml:space="preserve"> </w:t>
      </w:r>
      <w:r w:rsidR="00185B22">
        <w:rPr>
          <w:sz w:val="24"/>
        </w:rPr>
        <w:t>tour</w:t>
      </w:r>
      <w:r w:rsidR="00185B22">
        <w:rPr>
          <w:spacing w:val="-5"/>
          <w:sz w:val="24"/>
        </w:rPr>
        <w:t xml:space="preserve"> </w:t>
      </w:r>
      <w:r w:rsidR="00185B22">
        <w:rPr>
          <w:sz w:val="24"/>
        </w:rPr>
        <w:t>operations,</w:t>
      </w:r>
      <w:r w:rsidR="00185B22">
        <w:rPr>
          <w:spacing w:val="-5"/>
          <w:sz w:val="24"/>
        </w:rPr>
        <w:t xml:space="preserve"> </w:t>
      </w:r>
      <w:r w:rsidR="00185B22">
        <w:rPr>
          <w:sz w:val="24"/>
        </w:rPr>
        <w:t>meeting/convention</w:t>
      </w:r>
      <w:r w:rsidR="00185B22">
        <w:rPr>
          <w:spacing w:val="-5"/>
          <w:sz w:val="24"/>
        </w:rPr>
        <w:t xml:space="preserve"> </w:t>
      </w:r>
      <w:r w:rsidR="00185B22">
        <w:rPr>
          <w:sz w:val="24"/>
        </w:rPr>
        <w:t>planners,</w:t>
      </w:r>
      <w:r w:rsidR="00185B22">
        <w:rPr>
          <w:spacing w:val="-5"/>
          <w:sz w:val="24"/>
        </w:rPr>
        <w:t xml:space="preserve"> </w:t>
      </w:r>
      <w:r w:rsidR="00185B22">
        <w:rPr>
          <w:sz w:val="24"/>
        </w:rPr>
        <w:t>and specialized travel segments such as Business Travelers, VFR (Visitor Friends and Relatives), and FIT (Free/Foreign Independent Traveler) markets.</w:t>
      </w:r>
      <w:r>
        <w:rPr>
          <w:sz w:val="24"/>
        </w:rPr>
        <w:t xml:space="preserve">  Additional preference will be given with experience specific to Lewis County, Washington.  Experience developing partnerships with other tourism organizations to work together toward a c</w:t>
      </w:r>
      <w:r w:rsidR="00142102">
        <w:rPr>
          <w:sz w:val="24"/>
        </w:rPr>
        <w:t>ommo</w:t>
      </w:r>
      <w:r>
        <w:rPr>
          <w:sz w:val="24"/>
        </w:rPr>
        <w:t>n tourism building goal.</w:t>
      </w:r>
    </w:p>
    <w:p w:rsidR="00305EA7" w:rsidRDefault="00305EA7">
      <w:pPr>
        <w:pStyle w:val="ListParagraph"/>
        <w:numPr>
          <w:ilvl w:val="2"/>
          <w:numId w:val="15"/>
        </w:numPr>
        <w:tabs>
          <w:tab w:val="left" w:pos="836"/>
          <w:tab w:val="left" w:pos="837"/>
        </w:tabs>
        <w:spacing w:before="121"/>
        <w:ind w:right="347"/>
        <w:rPr>
          <w:sz w:val="24"/>
        </w:rPr>
      </w:pPr>
      <w:r>
        <w:rPr>
          <w:b/>
          <w:sz w:val="24"/>
        </w:rPr>
        <w:t xml:space="preserve">Grant Experience:  </w:t>
      </w:r>
      <w:r>
        <w:rPr>
          <w:sz w:val="24"/>
        </w:rPr>
        <w:t>Experience identifying, writing, securing, producing goals, recording, reporting, and collecting grant funds either in the area of tourism or other areas.  It is expected this will be an essential element of growing this program.</w:t>
      </w:r>
    </w:p>
    <w:p w:rsidR="006846E3" w:rsidRDefault="006846E3">
      <w:pPr>
        <w:pStyle w:val="ListParagraph"/>
        <w:numPr>
          <w:ilvl w:val="2"/>
          <w:numId w:val="15"/>
        </w:numPr>
        <w:tabs>
          <w:tab w:val="left" w:pos="836"/>
          <w:tab w:val="left" w:pos="837"/>
        </w:tabs>
        <w:spacing w:before="121"/>
        <w:ind w:right="347"/>
        <w:rPr>
          <w:sz w:val="24"/>
        </w:rPr>
      </w:pPr>
      <w:r>
        <w:rPr>
          <w:b/>
          <w:sz w:val="24"/>
        </w:rPr>
        <w:t>Public Funds Use:</w:t>
      </w:r>
      <w:r>
        <w:rPr>
          <w:sz w:val="24"/>
        </w:rPr>
        <w:t xml:space="preserve"> Considerable experience </w:t>
      </w:r>
      <w:r w:rsidR="00D0326C">
        <w:rPr>
          <w:sz w:val="24"/>
        </w:rPr>
        <w:t xml:space="preserve">accounting for use, reporting and </w:t>
      </w:r>
      <w:r w:rsidR="00EB7D7E">
        <w:rPr>
          <w:sz w:val="24"/>
        </w:rPr>
        <w:t>accountability of public funds.</w:t>
      </w:r>
    </w:p>
    <w:p w:rsidR="00AE54D5" w:rsidRDefault="00185B22">
      <w:pPr>
        <w:pStyle w:val="ListParagraph"/>
        <w:numPr>
          <w:ilvl w:val="2"/>
          <w:numId w:val="15"/>
        </w:numPr>
        <w:tabs>
          <w:tab w:val="left" w:pos="836"/>
          <w:tab w:val="left" w:pos="837"/>
        </w:tabs>
        <w:spacing w:before="120"/>
        <w:ind w:right="964"/>
        <w:rPr>
          <w:sz w:val="24"/>
        </w:rPr>
      </w:pPr>
      <w:r>
        <w:rPr>
          <w:b/>
          <w:sz w:val="24"/>
        </w:rPr>
        <w:t>Prior</w:t>
      </w:r>
      <w:r>
        <w:rPr>
          <w:b/>
          <w:spacing w:val="-5"/>
          <w:sz w:val="24"/>
        </w:rPr>
        <w:t xml:space="preserve"> </w:t>
      </w:r>
      <w:r>
        <w:rPr>
          <w:b/>
          <w:sz w:val="24"/>
        </w:rPr>
        <w:t>Governmental</w:t>
      </w:r>
      <w:r>
        <w:rPr>
          <w:b/>
          <w:spacing w:val="-4"/>
          <w:sz w:val="24"/>
        </w:rPr>
        <w:t xml:space="preserve"> </w:t>
      </w:r>
      <w:r>
        <w:rPr>
          <w:b/>
          <w:sz w:val="24"/>
        </w:rPr>
        <w:t>Experience:</w:t>
      </w:r>
      <w:r>
        <w:rPr>
          <w:b/>
          <w:spacing w:val="-3"/>
          <w:sz w:val="24"/>
        </w:rPr>
        <w:t xml:space="preserve"> </w:t>
      </w:r>
      <w:r>
        <w:rPr>
          <w:sz w:val="24"/>
        </w:rPr>
        <w:t>Previous</w:t>
      </w:r>
      <w:r>
        <w:rPr>
          <w:spacing w:val="-4"/>
          <w:sz w:val="24"/>
        </w:rPr>
        <w:t xml:space="preserve"> </w:t>
      </w:r>
      <w:r>
        <w:rPr>
          <w:sz w:val="24"/>
        </w:rPr>
        <w:t>work</w:t>
      </w:r>
      <w:r>
        <w:rPr>
          <w:spacing w:val="-2"/>
          <w:sz w:val="24"/>
        </w:rPr>
        <w:t xml:space="preserve"> </w:t>
      </w:r>
      <w:r>
        <w:rPr>
          <w:sz w:val="24"/>
        </w:rPr>
        <w:t>with</w:t>
      </w:r>
      <w:r>
        <w:rPr>
          <w:spacing w:val="-4"/>
          <w:sz w:val="24"/>
        </w:rPr>
        <w:t xml:space="preserve"> </w:t>
      </w:r>
      <w:r>
        <w:rPr>
          <w:sz w:val="24"/>
        </w:rPr>
        <w:t>local,</w:t>
      </w:r>
      <w:r>
        <w:rPr>
          <w:spacing w:val="-4"/>
          <w:sz w:val="24"/>
        </w:rPr>
        <w:t xml:space="preserve"> </w:t>
      </w:r>
      <w:r>
        <w:rPr>
          <w:sz w:val="24"/>
        </w:rPr>
        <w:t>state</w:t>
      </w:r>
      <w:r>
        <w:rPr>
          <w:spacing w:val="-4"/>
          <w:sz w:val="24"/>
        </w:rPr>
        <w:t xml:space="preserve"> </w:t>
      </w:r>
      <w:r>
        <w:rPr>
          <w:sz w:val="24"/>
        </w:rPr>
        <w:t>or</w:t>
      </w:r>
      <w:r>
        <w:rPr>
          <w:spacing w:val="-6"/>
          <w:sz w:val="24"/>
        </w:rPr>
        <w:t xml:space="preserve"> </w:t>
      </w:r>
      <w:r>
        <w:rPr>
          <w:sz w:val="24"/>
        </w:rPr>
        <w:t>federal</w:t>
      </w:r>
      <w:r>
        <w:rPr>
          <w:spacing w:val="-4"/>
          <w:sz w:val="24"/>
        </w:rPr>
        <w:t xml:space="preserve"> </w:t>
      </w:r>
      <w:r>
        <w:rPr>
          <w:sz w:val="24"/>
        </w:rPr>
        <w:t>unit</w:t>
      </w:r>
      <w:r>
        <w:rPr>
          <w:spacing w:val="-4"/>
          <w:sz w:val="24"/>
        </w:rPr>
        <w:t xml:space="preserve"> </w:t>
      </w:r>
      <w:r>
        <w:rPr>
          <w:sz w:val="24"/>
        </w:rPr>
        <w:t>of government on tourism development, economic development or other programs. Experience working with cities, committees, boards, and chambers of commerce of particular interest.</w:t>
      </w:r>
    </w:p>
    <w:p w:rsidR="00AE54D5" w:rsidRDefault="00AE54D5">
      <w:pPr>
        <w:pStyle w:val="BodyText"/>
        <w:spacing w:before="3"/>
        <w:rPr>
          <w:sz w:val="21"/>
        </w:rPr>
      </w:pPr>
    </w:p>
    <w:p w:rsidR="00AE54D5" w:rsidRDefault="00185B22">
      <w:pPr>
        <w:pStyle w:val="Heading2"/>
        <w:numPr>
          <w:ilvl w:val="1"/>
          <w:numId w:val="15"/>
        </w:numPr>
        <w:tabs>
          <w:tab w:val="left" w:pos="477"/>
        </w:tabs>
        <w:ind w:hanging="361"/>
      </w:pPr>
      <w:bookmarkStart w:id="20" w:name="_Toc105697398"/>
      <w:r>
        <w:t>Proposal</w:t>
      </w:r>
      <w:r>
        <w:rPr>
          <w:spacing w:val="-4"/>
        </w:rPr>
        <w:t xml:space="preserve"> </w:t>
      </w:r>
      <w:r>
        <w:rPr>
          <w:spacing w:val="-2"/>
        </w:rPr>
        <w:t>Format</w:t>
      </w:r>
      <w:bookmarkEnd w:id="20"/>
    </w:p>
    <w:p w:rsidR="00AE54D5" w:rsidRDefault="00185B22">
      <w:pPr>
        <w:pStyle w:val="BodyText"/>
        <w:spacing w:before="116"/>
        <w:ind w:left="116" w:right="131"/>
      </w:pPr>
      <w:r>
        <w:t>Proposals shall be typewritten, with a standard body text font (e.g., Calibri, Times New Roman, Garamond) of at least 12-point.</w:t>
      </w:r>
      <w:r>
        <w:rPr>
          <w:spacing w:val="40"/>
        </w:rPr>
        <w:t xml:space="preserve"> </w:t>
      </w:r>
      <w:r>
        <w:t xml:space="preserve">Proposals shall be preferably double-sided and stapled once or </w:t>
      </w:r>
      <w:r>
        <w:lastRenderedPageBreak/>
        <w:t>bound in the upper left-hand corner.</w:t>
      </w:r>
      <w:r>
        <w:rPr>
          <w:spacing w:val="40"/>
        </w:rPr>
        <w:t xml:space="preserve"> </w:t>
      </w:r>
      <w:r>
        <w:t>One page is considered to be one side of a single 8 ½" x 11" sheet.</w:t>
      </w:r>
    </w:p>
    <w:p w:rsidR="00AE54D5" w:rsidRDefault="00AE54D5">
      <w:pPr>
        <w:pStyle w:val="BodyText"/>
        <w:spacing w:before="2"/>
        <w:rPr>
          <w:sz w:val="21"/>
        </w:rPr>
      </w:pPr>
    </w:p>
    <w:p w:rsidR="00AE54D5" w:rsidRDefault="00185B22">
      <w:pPr>
        <w:pStyle w:val="Heading2"/>
        <w:numPr>
          <w:ilvl w:val="1"/>
          <w:numId w:val="15"/>
        </w:numPr>
        <w:tabs>
          <w:tab w:val="left" w:pos="477"/>
        </w:tabs>
        <w:ind w:hanging="361"/>
      </w:pPr>
      <w:bookmarkStart w:id="21" w:name="_Toc105697399"/>
      <w:r>
        <w:t>Proposal</w:t>
      </w:r>
      <w:r>
        <w:rPr>
          <w:spacing w:val="-3"/>
        </w:rPr>
        <w:t xml:space="preserve"> </w:t>
      </w:r>
      <w:r>
        <w:t>Content</w:t>
      </w:r>
      <w:r>
        <w:rPr>
          <w:spacing w:val="-4"/>
        </w:rPr>
        <w:t xml:space="preserve"> </w:t>
      </w:r>
      <w:r>
        <w:rPr>
          <w:spacing w:val="-2"/>
        </w:rPr>
        <w:t>Specifications</w:t>
      </w:r>
      <w:bookmarkEnd w:id="21"/>
    </w:p>
    <w:p w:rsidR="00AE54D5" w:rsidRDefault="00185B22">
      <w:pPr>
        <w:pStyle w:val="BodyText"/>
        <w:spacing w:before="117"/>
        <w:ind w:left="116"/>
      </w:pPr>
      <w:r>
        <w:t>The</w:t>
      </w:r>
      <w:r>
        <w:rPr>
          <w:spacing w:val="-8"/>
        </w:rPr>
        <w:t xml:space="preserve"> </w:t>
      </w:r>
      <w:r>
        <w:t>Proposal</w:t>
      </w:r>
      <w:r>
        <w:rPr>
          <w:spacing w:val="-7"/>
        </w:rPr>
        <w:t xml:space="preserve"> </w:t>
      </w:r>
      <w:r>
        <w:t>should</w:t>
      </w:r>
      <w:r>
        <w:rPr>
          <w:spacing w:val="-7"/>
        </w:rPr>
        <w:t xml:space="preserve"> </w:t>
      </w:r>
      <w:r>
        <w:t>be</w:t>
      </w:r>
      <w:r>
        <w:rPr>
          <w:spacing w:val="-7"/>
        </w:rPr>
        <w:t xml:space="preserve"> </w:t>
      </w:r>
      <w:r>
        <w:t>organized</w:t>
      </w:r>
      <w:r>
        <w:rPr>
          <w:spacing w:val="-7"/>
        </w:rPr>
        <w:t xml:space="preserve"> </w:t>
      </w:r>
      <w:r>
        <w:t>to</w:t>
      </w:r>
      <w:r>
        <w:rPr>
          <w:spacing w:val="-7"/>
        </w:rPr>
        <w:t xml:space="preserve"> </w:t>
      </w:r>
      <w:r>
        <w:t>include</w:t>
      </w:r>
      <w:r>
        <w:rPr>
          <w:spacing w:val="-6"/>
        </w:rPr>
        <w:t xml:space="preserve"> </w:t>
      </w:r>
      <w:r>
        <w:t>the</w:t>
      </w:r>
      <w:r>
        <w:rPr>
          <w:spacing w:val="-8"/>
        </w:rPr>
        <w:t xml:space="preserve"> </w:t>
      </w:r>
      <w:r>
        <w:t>following</w:t>
      </w:r>
      <w:r>
        <w:rPr>
          <w:spacing w:val="-9"/>
        </w:rPr>
        <w:t xml:space="preserve"> </w:t>
      </w:r>
      <w:r>
        <w:t>information</w:t>
      </w:r>
      <w:r>
        <w:rPr>
          <w:spacing w:val="-7"/>
        </w:rPr>
        <w:t xml:space="preserve"> </w:t>
      </w:r>
      <w:r>
        <w:t>in</w:t>
      </w:r>
      <w:r>
        <w:rPr>
          <w:spacing w:val="-7"/>
        </w:rPr>
        <w:t xml:space="preserve"> </w:t>
      </w:r>
      <w:r>
        <w:t>the</w:t>
      </w:r>
      <w:r>
        <w:rPr>
          <w:spacing w:val="-6"/>
        </w:rPr>
        <w:t xml:space="preserve"> </w:t>
      </w:r>
      <w:r>
        <w:t>following</w:t>
      </w:r>
      <w:r>
        <w:rPr>
          <w:spacing w:val="-10"/>
        </w:rPr>
        <w:t xml:space="preserve"> </w:t>
      </w:r>
      <w:r>
        <w:rPr>
          <w:spacing w:val="-2"/>
        </w:rPr>
        <w:t>order:</w:t>
      </w:r>
    </w:p>
    <w:p w:rsidR="00AE54D5" w:rsidRDefault="00185B22">
      <w:pPr>
        <w:pStyle w:val="ListParagraph"/>
        <w:numPr>
          <w:ilvl w:val="0"/>
          <w:numId w:val="14"/>
        </w:numPr>
        <w:tabs>
          <w:tab w:val="left" w:pos="837"/>
        </w:tabs>
        <w:spacing w:before="120"/>
        <w:ind w:right="1099"/>
        <w:rPr>
          <w:sz w:val="24"/>
        </w:rPr>
      </w:pPr>
      <w:r>
        <w:rPr>
          <w:sz w:val="24"/>
        </w:rPr>
        <w:t>A</w:t>
      </w:r>
      <w:r>
        <w:rPr>
          <w:spacing w:val="-5"/>
          <w:sz w:val="24"/>
        </w:rPr>
        <w:t xml:space="preserve"> </w:t>
      </w:r>
      <w:r>
        <w:rPr>
          <w:sz w:val="24"/>
        </w:rPr>
        <w:t>signed</w:t>
      </w:r>
      <w:r>
        <w:rPr>
          <w:spacing w:val="-2"/>
          <w:sz w:val="24"/>
        </w:rPr>
        <w:t xml:space="preserve"> </w:t>
      </w:r>
      <w:r>
        <w:rPr>
          <w:sz w:val="24"/>
        </w:rPr>
        <w:t>cover</w:t>
      </w:r>
      <w:r>
        <w:rPr>
          <w:spacing w:val="-4"/>
          <w:sz w:val="24"/>
        </w:rPr>
        <w:t xml:space="preserve"> </w:t>
      </w:r>
      <w:r>
        <w:rPr>
          <w:sz w:val="24"/>
        </w:rPr>
        <w:t>letter</w:t>
      </w:r>
      <w:r>
        <w:rPr>
          <w:spacing w:val="-4"/>
          <w:sz w:val="24"/>
        </w:rPr>
        <w:t xml:space="preserve"> </w:t>
      </w:r>
      <w:r>
        <w:rPr>
          <w:sz w:val="24"/>
        </w:rPr>
        <w:t>stating</w:t>
      </w:r>
      <w:r>
        <w:rPr>
          <w:spacing w:val="-6"/>
          <w:sz w:val="24"/>
        </w:rPr>
        <w:t xml:space="preserve"> </w:t>
      </w:r>
      <w:r>
        <w:rPr>
          <w:sz w:val="24"/>
        </w:rPr>
        <w:t>the</w:t>
      </w:r>
      <w:r>
        <w:rPr>
          <w:spacing w:val="-4"/>
          <w:sz w:val="24"/>
        </w:rPr>
        <w:t xml:space="preserve"> </w:t>
      </w:r>
      <w:r w:rsidR="00305EA7">
        <w:rPr>
          <w:sz w:val="24"/>
        </w:rPr>
        <w:t>individual/organization</w:t>
      </w:r>
      <w:r>
        <w:rPr>
          <w:spacing w:val="-4"/>
          <w:sz w:val="24"/>
        </w:rPr>
        <w:t xml:space="preserve"> </w:t>
      </w:r>
      <w:r>
        <w:rPr>
          <w:sz w:val="24"/>
        </w:rPr>
        <w:t>Proposer’s</w:t>
      </w:r>
      <w:r>
        <w:rPr>
          <w:spacing w:val="-5"/>
          <w:sz w:val="24"/>
        </w:rPr>
        <w:t xml:space="preserve"> </w:t>
      </w:r>
      <w:r>
        <w:rPr>
          <w:sz w:val="24"/>
        </w:rPr>
        <w:t>desire</w:t>
      </w:r>
      <w:r>
        <w:rPr>
          <w:spacing w:val="-5"/>
          <w:sz w:val="24"/>
        </w:rPr>
        <w:t xml:space="preserve"> </w:t>
      </w:r>
      <w:r>
        <w:rPr>
          <w:sz w:val="24"/>
        </w:rPr>
        <w:t>to</w:t>
      </w:r>
      <w:r>
        <w:rPr>
          <w:spacing w:val="-4"/>
          <w:sz w:val="24"/>
        </w:rPr>
        <w:t xml:space="preserve"> </w:t>
      </w:r>
      <w:r>
        <w:rPr>
          <w:sz w:val="24"/>
        </w:rPr>
        <w:t>make</w:t>
      </w:r>
      <w:r>
        <w:rPr>
          <w:spacing w:val="-3"/>
          <w:sz w:val="24"/>
        </w:rPr>
        <w:t xml:space="preserve"> </w:t>
      </w:r>
      <w:r>
        <w:rPr>
          <w:sz w:val="24"/>
        </w:rPr>
        <w:t>an</w:t>
      </w:r>
      <w:r>
        <w:rPr>
          <w:spacing w:val="-4"/>
          <w:sz w:val="24"/>
        </w:rPr>
        <w:t xml:space="preserve"> </w:t>
      </w:r>
      <w:r>
        <w:rPr>
          <w:sz w:val="24"/>
        </w:rPr>
        <w:t>offer responsive to the RFP.</w:t>
      </w:r>
    </w:p>
    <w:p w:rsidR="00AE54D5" w:rsidRDefault="00305EA7">
      <w:pPr>
        <w:pStyle w:val="ListParagraph"/>
        <w:numPr>
          <w:ilvl w:val="0"/>
          <w:numId w:val="14"/>
        </w:numPr>
        <w:tabs>
          <w:tab w:val="left" w:pos="837"/>
        </w:tabs>
        <w:spacing w:before="120"/>
        <w:ind w:right="500"/>
        <w:rPr>
          <w:sz w:val="24"/>
        </w:rPr>
      </w:pPr>
      <w:r>
        <w:rPr>
          <w:sz w:val="24"/>
        </w:rPr>
        <w:t>Organization/Individual</w:t>
      </w:r>
      <w:r w:rsidR="00185B22">
        <w:rPr>
          <w:spacing w:val="-4"/>
          <w:sz w:val="24"/>
        </w:rPr>
        <w:t xml:space="preserve"> </w:t>
      </w:r>
      <w:r w:rsidR="00185B22">
        <w:rPr>
          <w:sz w:val="24"/>
        </w:rPr>
        <w:t>name,</w:t>
      </w:r>
      <w:r w:rsidR="00185B22">
        <w:rPr>
          <w:spacing w:val="-4"/>
          <w:sz w:val="24"/>
        </w:rPr>
        <w:t xml:space="preserve"> </w:t>
      </w:r>
      <w:r w:rsidR="00185B22">
        <w:rPr>
          <w:sz w:val="24"/>
        </w:rPr>
        <w:t>address</w:t>
      </w:r>
      <w:r w:rsidR="00185B22">
        <w:rPr>
          <w:spacing w:val="-4"/>
          <w:sz w:val="24"/>
        </w:rPr>
        <w:t xml:space="preserve"> </w:t>
      </w:r>
      <w:r w:rsidR="00185B22">
        <w:rPr>
          <w:sz w:val="24"/>
        </w:rPr>
        <w:t>and</w:t>
      </w:r>
      <w:r w:rsidR="00185B22">
        <w:rPr>
          <w:spacing w:val="-4"/>
          <w:sz w:val="24"/>
        </w:rPr>
        <w:t xml:space="preserve"> </w:t>
      </w:r>
      <w:r w:rsidR="00185B22">
        <w:rPr>
          <w:sz w:val="24"/>
        </w:rPr>
        <w:t>specialty.</w:t>
      </w:r>
      <w:r w:rsidR="00185B22">
        <w:rPr>
          <w:spacing w:val="40"/>
          <w:sz w:val="24"/>
        </w:rPr>
        <w:t xml:space="preserve"> </w:t>
      </w:r>
      <w:r w:rsidR="00185B22">
        <w:rPr>
          <w:sz w:val="24"/>
        </w:rPr>
        <w:t>Include</w:t>
      </w:r>
      <w:r w:rsidR="00185B22">
        <w:rPr>
          <w:spacing w:val="-3"/>
          <w:sz w:val="24"/>
        </w:rPr>
        <w:t xml:space="preserve"> </w:t>
      </w:r>
      <w:r w:rsidR="00185B22">
        <w:rPr>
          <w:sz w:val="24"/>
        </w:rPr>
        <w:t>the</w:t>
      </w:r>
      <w:r w:rsidR="00185B22">
        <w:rPr>
          <w:spacing w:val="-4"/>
          <w:sz w:val="24"/>
        </w:rPr>
        <w:t xml:space="preserve"> </w:t>
      </w:r>
      <w:r w:rsidR="00185B22">
        <w:rPr>
          <w:sz w:val="24"/>
        </w:rPr>
        <w:t>same</w:t>
      </w:r>
      <w:r w:rsidR="00185B22">
        <w:rPr>
          <w:spacing w:val="-4"/>
          <w:sz w:val="24"/>
        </w:rPr>
        <w:t xml:space="preserve"> </w:t>
      </w:r>
      <w:r w:rsidR="00185B22">
        <w:rPr>
          <w:sz w:val="24"/>
        </w:rPr>
        <w:t xml:space="preserve">for any </w:t>
      </w:r>
      <w:proofErr w:type="gramStart"/>
      <w:r w:rsidR="00185B22">
        <w:rPr>
          <w:sz w:val="24"/>
        </w:rPr>
        <w:t>sub-</w:t>
      </w:r>
      <w:r w:rsidR="0007130A">
        <w:rPr>
          <w:sz w:val="24"/>
        </w:rPr>
        <w:t>organization’s</w:t>
      </w:r>
      <w:proofErr w:type="gramEnd"/>
      <w:r w:rsidR="0007130A">
        <w:rPr>
          <w:sz w:val="24"/>
        </w:rPr>
        <w:t xml:space="preserve"> and individual’s</w:t>
      </w:r>
      <w:r w:rsidR="00185B22">
        <w:rPr>
          <w:sz w:val="24"/>
        </w:rPr>
        <w:t xml:space="preserve"> included in the Proposal and provide a contact person for each one.</w:t>
      </w:r>
    </w:p>
    <w:p w:rsidR="00AE54D5" w:rsidRDefault="00185B22">
      <w:pPr>
        <w:pStyle w:val="ListParagraph"/>
        <w:numPr>
          <w:ilvl w:val="0"/>
          <w:numId w:val="14"/>
        </w:numPr>
        <w:tabs>
          <w:tab w:val="left" w:pos="837"/>
        </w:tabs>
        <w:spacing w:before="120"/>
        <w:ind w:right="491"/>
        <w:rPr>
          <w:sz w:val="24"/>
        </w:rPr>
      </w:pPr>
      <w:r>
        <w:rPr>
          <w:sz w:val="24"/>
        </w:rPr>
        <w:t>Names</w:t>
      </w:r>
      <w:r>
        <w:rPr>
          <w:spacing w:val="-4"/>
          <w:sz w:val="24"/>
        </w:rPr>
        <w:t xml:space="preserve"> </w:t>
      </w:r>
      <w:r>
        <w:rPr>
          <w:sz w:val="24"/>
        </w:rPr>
        <w:t>and</w:t>
      </w:r>
      <w:r>
        <w:rPr>
          <w:spacing w:val="-4"/>
          <w:sz w:val="24"/>
        </w:rPr>
        <w:t xml:space="preserve"> </w:t>
      </w:r>
      <w:r>
        <w:rPr>
          <w:sz w:val="24"/>
        </w:rPr>
        <w:t>descriptions</w:t>
      </w:r>
      <w:r>
        <w:rPr>
          <w:spacing w:val="-4"/>
          <w:sz w:val="24"/>
        </w:rPr>
        <w:t xml:space="preserve"> </w:t>
      </w:r>
      <w:r>
        <w:rPr>
          <w:sz w:val="24"/>
        </w:rPr>
        <w:t>of</w:t>
      </w:r>
      <w:r>
        <w:rPr>
          <w:spacing w:val="-4"/>
          <w:sz w:val="24"/>
        </w:rPr>
        <w:t xml:space="preserve"> </w:t>
      </w:r>
      <w:r>
        <w:rPr>
          <w:sz w:val="24"/>
        </w:rPr>
        <w:t>relative</w:t>
      </w:r>
      <w:r>
        <w:rPr>
          <w:spacing w:val="-3"/>
          <w:sz w:val="24"/>
        </w:rPr>
        <w:t xml:space="preserve"> </w:t>
      </w:r>
      <w:r>
        <w:rPr>
          <w:sz w:val="24"/>
        </w:rPr>
        <w:t>experience</w:t>
      </w:r>
      <w:r>
        <w:rPr>
          <w:spacing w:val="-5"/>
          <w:sz w:val="24"/>
        </w:rPr>
        <w:t xml:space="preserve"> </w:t>
      </w:r>
      <w:r>
        <w:rPr>
          <w:sz w:val="24"/>
        </w:rPr>
        <w:t>of</w:t>
      </w:r>
      <w:r>
        <w:rPr>
          <w:spacing w:val="-3"/>
          <w:sz w:val="24"/>
        </w:rPr>
        <w:t xml:space="preserve"> </w:t>
      </w:r>
      <w:r>
        <w:rPr>
          <w:sz w:val="24"/>
        </w:rPr>
        <w:t>each</w:t>
      </w:r>
      <w:r>
        <w:rPr>
          <w:spacing w:val="-4"/>
          <w:sz w:val="24"/>
        </w:rPr>
        <w:t xml:space="preserve"> </w:t>
      </w:r>
      <w:r>
        <w:rPr>
          <w:sz w:val="24"/>
        </w:rPr>
        <w:t>individual</w:t>
      </w:r>
      <w:r>
        <w:rPr>
          <w:spacing w:val="-4"/>
          <w:sz w:val="24"/>
        </w:rPr>
        <w:t xml:space="preserve"> </w:t>
      </w:r>
      <w:r>
        <w:rPr>
          <w:sz w:val="24"/>
        </w:rPr>
        <w:t>who</w:t>
      </w:r>
      <w:r>
        <w:rPr>
          <w:spacing w:val="-4"/>
          <w:sz w:val="24"/>
        </w:rPr>
        <w:t xml:space="preserve"> </w:t>
      </w:r>
      <w:r>
        <w:rPr>
          <w:sz w:val="24"/>
        </w:rPr>
        <w:t>will</w:t>
      </w:r>
      <w:r>
        <w:rPr>
          <w:spacing w:val="-2"/>
          <w:sz w:val="24"/>
        </w:rPr>
        <w:t xml:space="preserve"> </w:t>
      </w:r>
      <w:r>
        <w:rPr>
          <w:sz w:val="24"/>
        </w:rPr>
        <w:t>be</w:t>
      </w:r>
      <w:r>
        <w:rPr>
          <w:spacing w:val="-5"/>
          <w:sz w:val="24"/>
        </w:rPr>
        <w:t xml:space="preserve"> </w:t>
      </w:r>
      <w:r>
        <w:rPr>
          <w:sz w:val="24"/>
        </w:rPr>
        <w:t>assigned</w:t>
      </w:r>
      <w:r>
        <w:rPr>
          <w:spacing w:val="-1"/>
          <w:sz w:val="24"/>
        </w:rPr>
        <w:t xml:space="preserve"> </w:t>
      </w:r>
      <w:r>
        <w:rPr>
          <w:sz w:val="24"/>
        </w:rPr>
        <w:t>to this Proposal; resumes showing relevant experience are preferred.</w:t>
      </w:r>
    </w:p>
    <w:p w:rsidR="00AE54D5" w:rsidRDefault="00185B22">
      <w:pPr>
        <w:pStyle w:val="ListParagraph"/>
        <w:numPr>
          <w:ilvl w:val="0"/>
          <w:numId w:val="14"/>
        </w:numPr>
        <w:tabs>
          <w:tab w:val="left" w:pos="837"/>
        </w:tabs>
        <w:spacing w:before="120"/>
        <w:ind w:right="156"/>
        <w:rPr>
          <w:sz w:val="24"/>
        </w:rPr>
      </w:pPr>
      <w:r>
        <w:rPr>
          <w:sz w:val="24"/>
        </w:rPr>
        <w:t>Three</w:t>
      </w:r>
      <w:r>
        <w:rPr>
          <w:spacing w:val="-4"/>
          <w:sz w:val="24"/>
        </w:rPr>
        <w:t xml:space="preserve"> </w:t>
      </w:r>
      <w:r>
        <w:rPr>
          <w:sz w:val="24"/>
        </w:rPr>
        <w:t>(3)</w:t>
      </w:r>
      <w:r>
        <w:rPr>
          <w:spacing w:val="-4"/>
          <w:sz w:val="24"/>
        </w:rPr>
        <w:t xml:space="preserve"> </w:t>
      </w:r>
      <w:r>
        <w:rPr>
          <w:sz w:val="24"/>
        </w:rPr>
        <w:t>references</w:t>
      </w:r>
      <w:r>
        <w:rPr>
          <w:spacing w:val="-3"/>
          <w:sz w:val="24"/>
        </w:rPr>
        <w:t xml:space="preserve"> </w:t>
      </w:r>
      <w:r>
        <w:rPr>
          <w:sz w:val="24"/>
        </w:rPr>
        <w:t>for</w:t>
      </w:r>
      <w:r>
        <w:rPr>
          <w:spacing w:val="-3"/>
          <w:sz w:val="24"/>
        </w:rPr>
        <w:t xml:space="preserve"> </w:t>
      </w:r>
      <w:r>
        <w:rPr>
          <w:sz w:val="24"/>
        </w:rPr>
        <w:t>each</w:t>
      </w:r>
      <w:r>
        <w:rPr>
          <w:spacing w:val="-3"/>
          <w:sz w:val="24"/>
        </w:rPr>
        <w:t xml:space="preserve"> </w:t>
      </w:r>
      <w:r>
        <w:rPr>
          <w:sz w:val="24"/>
        </w:rPr>
        <w:t>individual</w:t>
      </w:r>
      <w:r>
        <w:rPr>
          <w:spacing w:val="-3"/>
          <w:sz w:val="24"/>
        </w:rPr>
        <w:t xml:space="preserve"> </w:t>
      </w:r>
      <w:r>
        <w:rPr>
          <w:sz w:val="24"/>
        </w:rPr>
        <w:t>or</w:t>
      </w:r>
      <w:r>
        <w:rPr>
          <w:spacing w:val="-4"/>
          <w:sz w:val="24"/>
        </w:rPr>
        <w:t xml:space="preserve"> </w:t>
      </w:r>
      <w:r>
        <w:rPr>
          <w:sz w:val="24"/>
        </w:rPr>
        <w:t>firm</w:t>
      </w:r>
      <w:r>
        <w:rPr>
          <w:spacing w:val="-3"/>
          <w:sz w:val="24"/>
        </w:rPr>
        <w:t xml:space="preserve"> </w:t>
      </w:r>
      <w:r>
        <w:rPr>
          <w:sz w:val="24"/>
        </w:rPr>
        <w:t>listed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Proposal,</w:t>
      </w:r>
      <w:r>
        <w:rPr>
          <w:spacing w:val="-4"/>
          <w:sz w:val="24"/>
        </w:rPr>
        <w:t xml:space="preserve"> </w:t>
      </w:r>
      <w:r>
        <w:rPr>
          <w:sz w:val="24"/>
        </w:rPr>
        <w:t>including</w:t>
      </w:r>
      <w:r>
        <w:rPr>
          <w:spacing w:val="-6"/>
          <w:sz w:val="24"/>
        </w:rPr>
        <w:t xml:space="preserve"> </w:t>
      </w:r>
      <w:r>
        <w:rPr>
          <w:sz w:val="24"/>
        </w:rPr>
        <w:t>name,</w:t>
      </w:r>
      <w:r>
        <w:rPr>
          <w:spacing w:val="-3"/>
          <w:sz w:val="24"/>
        </w:rPr>
        <w:t xml:space="preserve"> </w:t>
      </w:r>
      <w:r>
        <w:rPr>
          <w:sz w:val="24"/>
        </w:rPr>
        <w:t>email address, and telephone number for one direct contact person for each reference.</w:t>
      </w:r>
    </w:p>
    <w:p w:rsidR="00AE54D5" w:rsidRDefault="00185B22">
      <w:pPr>
        <w:pStyle w:val="ListParagraph"/>
        <w:numPr>
          <w:ilvl w:val="0"/>
          <w:numId w:val="14"/>
        </w:numPr>
        <w:tabs>
          <w:tab w:val="left" w:pos="837"/>
        </w:tabs>
        <w:spacing w:before="121"/>
        <w:ind w:right="216"/>
        <w:rPr>
          <w:sz w:val="24"/>
        </w:rPr>
      </w:pPr>
      <w:r>
        <w:rPr>
          <w:sz w:val="24"/>
        </w:rPr>
        <w:t>A work plan explaining how the Proposer intends to address all of the tasks listed in the Scope of Work.</w:t>
      </w:r>
      <w:r>
        <w:rPr>
          <w:spacing w:val="40"/>
          <w:sz w:val="24"/>
        </w:rPr>
        <w:t xml:space="preserve"> </w:t>
      </w:r>
      <w:r>
        <w:rPr>
          <w:sz w:val="24"/>
        </w:rPr>
        <w:t>Proposers are encouraged to suggest modifications or additions to the Scope</w:t>
      </w:r>
      <w:r>
        <w:rPr>
          <w:spacing w:val="-3"/>
          <w:sz w:val="24"/>
        </w:rPr>
        <w:t xml:space="preserve"> </w:t>
      </w:r>
      <w:r>
        <w:rPr>
          <w:sz w:val="24"/>
        </w:rPr>
        <w:t>of</w:t>
      </w:r>
      <w:r>
        <w:rPr>
          <w:spacing w:val="-2"/>
          <w:sz w:val="24"/>
        </w:rPr>
        <w:t xml:space="preserve"> </w:t>
      </w:r>
      <w:r>
        <w:rPr>
          <w:sz w:val="24"/>
        </w:rPr>
        <w:t>Work,</w:t>
      </w:r>
      <w:r>
        <w:rPr>
          <w:spacing w:val="-2"/>
          <w:sz w:val="24"/>
        </w:rPr>
        <w:t xml:space="preserve"> </w:t>
      </w:r>
      <w:r>
        <w:rPr>
          <w:sz w:val="24"/>
        </w:rPr>
        <w:t>but</w:t>
      </w:r>
      <w:r>
        <w:rPr>
          <w:spacing w:val="-2"/>
          <w:sz w:val="24"/>
        </w:rPr>
        <w:t xml:space="preserve"> </w:t>
      </w:r>
      <w:r>
        <w:rPr>
          <w:sz w:val="24"/>
        </w:rPr>
        <w:t>the</w:t>
      </w:r>
      <w:r>
        <w:rPr>
          <w:spacing w:val="-3"/>
          <w:sz w:val="24"/>
        </w:rPr>
        <w:t xml:space="preserve"> </w:t>
      </w:r>
      <w:r>
        <w:rPr>
          <w:sz w:val="24"/>
        </w:rPr>
        <w:t>Proposal</w:t>
      </w:r>
      <w:r>
        <w:rPr>
          <w:spacing w:val="-3"/>
          <w:sz w:val="24"/>
        </w:rPr>
        <w:t xml:space="preserve"> </w:t>
      </w:r>
      <w:r>
        <w:rPr>
          <w:sz w:val="24"/>
        </w:rPr>
        <w:t>should</w:t>
      </w:r>
      <w:r>
        <w:rPr>
          <w:spacing w:val="-3"/>
          <w:sz w:val="24"/>
        </w:rPr>
        <w:t xml:space="preserve"> </w:t>
      </w:r>
      <w:r>
        <w:rPr>
          <w:sz w:val="24"/>
        </w:rPr>
        <w:t>at</w:t>
      </w:r>
      <w:r>
        <w:rPr>
          <w:spacing w:val="-3"/>
          <w:sz w:val="24"/>
        </w:rPr>
        <w:t xml:space="preserve"> </w:t>
      </w:r>
      <w:r>
        <w:rPr>
          <w:sz w:val="24"/>
        </w:rPr>
        <w:t>least</w:t>
      </w:r>
      <w:r>
        <w:rPr>
          <w:spacing w:val="-2"/>
          <w:sz w:val="24"/>
        </w:rPr>
        <w:t xml:space="preserve"> </w:t>
      </w:r>
      <w:r>
        <w:rPr>
          <w:sz w:val="24"/>
        </w:rPr>
        <w:t>address</w:t>
      </w:r>
      <w:r>
        <w:rPr>
          <w:spacing w:val="-2"/>
          <w:sz w:val="24"/>
        </w:rPr>
        <w:t xml:space="preserve"> </w:t>
      </w:r>
      <w:r>
        <w:rPr>
          <w:sz w:val="24"/>
        </w:rPr>
        <w:t>all</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tasks</w:t>
      </w:r>
      <w:r>
        <w:rPr>
          <w:spacing w:val="-2"/>
          <w:sz w:val="24"/>
        </w:rPr>
        <w:t xml:space="preserve"> </w:t>
      </w:r>
      <w:r>
        <w:rPr>
          <w:sz w:val="24"/>
        </w:rPr>
        <w:t>defined</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Scope of Work.</w:t>
      </w:r>
      <w:r>
        <w:rPr>
          <w:spacing w:val="40"/>
          <w:sz w:val="24"/>
        </w:rPr>
        <w:t xml:space="preserve"> </w:t>
      </w:r>
      <w:r>
        <w:rPr>
          <w:sz w:val="24"/>
        </w:rPr>
        <w:t>Specific items to consider addressing include:</w:t>
      </w:r>
    </w:p>
    <w:p w:rsidR="00AE54D5" w:rsidRDefault="00185B22">
      <w:pPr>
        <w:pStyle w:val="ListParagraph"/>
        <w:numPr>
          <w:ilvl w:val="1"/>
          <w:numId w:val="14"/>
        </w:numPr>
        <w:tabs>
          <w:tab w:val="left" w:pos="1557"/>
        </w:tabs>
        <w:spacing w:before="120"/>
        <w:ind w:right="339"/>
        <w:rPr>
          <w:sz w:val="24"/>
        </w:rPr>
      </w:pPr>
      <w:r>
        <w:rPr>
          <w:sz w:val="24"/>
        </w:rPr>
        <w:t>The</w:t>
      </w:r>
      <w:r>
        <w:rPr>
          <w:spacing w:val="-5"/>
          <w:sz w:val="24"/>
        </w:rPr>
        <w:t xml:space="preserve"> </w:t>
      </w:r>
      <w:r>
        <w:rPr>
          <w:sz w:val="24"/>
        </w:rPr>
        <w:t>Proposer’s</w:t>
      </w:r>
      <w:r>
        <w:rPr>
          <w:spacing w:val="-4"/>
          <w:sz w:val="24"/>
        </w:rPr>
        <w:t xml:space="preserve"> </w:t>
      </w:r>
      <w:r>
        <w:rPr>
          <w:sz w:val="24"/>
        </w:rPr>
        <w:t>understanding</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goals</w:t>
      </w:r>
      <w:r>
        <w:rPr>
          <w:spacing w:val="-4"/>
          <w:sz w:val="24"/>
        </w:rPr>
        <w:t xml:space="preserve"> </w:t>
      </w:r>
      <w:r>
        <w:rPr>
          <w:sz w:val="24"/>
        </w:rPr>
        <w:t>and</w:t>
      </w:r>
      <w:r>
        <w:rPr>
          <w:spacing w:val="-4"/>
          <w:sz w:val="24"/>
        </w:rPr>
        <w:t xml:space="preserve"> </w:t>
      </w:r>
      <w:r>
        <w:rPr>
          <w:sz w:val="24"/>
        </w:rPr>
        <w:t>objectives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RFP</w:t>
      </w:r>
      <w:r>
        <w:rPr>
          <w:spacing w:val="-4"/>
          <w:sz w:val="24"/>
        </w:rPr>
        <w:t xml:space="preserve"> </w:t>
      </w:r>
      <w:r>
        <w:rPr>
          <w:sz w:val="24"/>
        </w:rPr>
        <w:t>and</w:t>
      </w:r>
      <w:r>
        <w:rPr>
          <w:spacing w:val="-2"/>
          <w:sz w:val="24"/>
        </w:rPr>
        <w:t xml:space="preserve"> </w:t>
      </w:r>
      <w:r>
        <w:rPr>
          <w:sz w:val="24"/>
        </w:rPr>
        <w:t>requested tasks and activities based on existing information.</w:t>
      </w:r>
    </w:p>
    <w:p w:rsidR="00AE54D5" w:rsidRDefault="00185B22">
      <w:pPr>
        <w:pStyle w:val="ListParagraph"/>
        <w:numPr>
          <w:ilvl w:val="1"/>
          <w:numId w:val="14"/>
        </w:numPr>
        <w:tabs>
          <w:tab w:val="left" w:pos="1557"/>
        </w:tabs>
        <w:spacing w:before="120"/>
        <w:ind w:right="897"/>
        <w:rPr>
          <w:sz w:val="24"/>
        </w:rPr>
      </w:pPr>
      <w:r>
        <w:rPr>
          <w:sz w:val="24"/>
        </w:rPr>
        <w:t>Discuss</w:t>
      </w:r>
      <w:r>
        <w:rPr>
          <w:spacing w:val="-4"/>
          <w:sz w:val="24"/>
        </w:rPr>
        <w:t xml:space="preserve"> </w:t>
      </w:r>
      <w:r>
        <w:rPr>
          <w:sz w:val="24"/>
        </w:rPr>
        <w:t>the</w:t>
      </w:r>
      <w:r>
        <w:rPr>
          <w:spacing w:val="-5"/>
          <w:sz w:val="24"/>
        </w:rPr>
        <w:t xml:space="preserve"> </w:t>
      </w:r>
      <w:r>
        <w:rPr>
          <w:sz w:val="24"/>
        </w:rPr>
        <w:t>approach</w:t>
      </w:r>
      <w:r>
        <w:rPr>
          <w:spacing w:val="-4"/>
          <w:sz w:val="24"/>
        </w:rPr>
        <w:t xml:space="preserve"> </w:t>
      </w:r>
      <w:r>
        <w:rPr>
          <w:sz w:val="24"/>
        </w:rPr>
        <w:t>the</w:t>
      </w:r>
      <w:r>
        <w:rPr>
          <w:spacing w:val="-3"/>
          <w:sz w:val="24"/>
        </w:rPr>
        <w:t xml:space="preserve"> </w:t>
      </w:r>
      <w:r>
        <w:rPr>
          <w:sz w:val="24"/>
        </w:rPr>
        <w:t>Proposer</w:t>
      </w:r>
      <w:r>
        <w:rPr>
          <w:spacing w:val="-4"/>
          <w:sz w:val="24"/>
        </w:rPr>
        <w:t xml:space="preserve"> </w:t>
      </w:r>
      <w:r>
        <w:rPr>
          <w:sz w:val="24"/>
        </w:rPr>
        <w:t>will</w:t>
      </w:r>
      <w:r>
        <w:rPr>
          <w:spacing w:val="-4"/>
          <w:sz w:val="24"/>
        </w:rPr>
        <w:t xml:space="preserve"> </w:t>
      </w:r>
      <w:r>
        <w:rPr>
          <w:sz w:val="24"/>
        </w:rPr>
        <w:t>use</w:t>
      </w:r>
      <w:r>
        <w:rPr>
          <w:spacing w:val="-4"/>
          <w:sz w:val="24"/>
        </w:rPr>
        <w:t xml:space="preserve"> </w:t>
      </w:r>
      <w:r>
        <w:rPr>
          <w:sz w:val="24"/>
        </w:rPr>
        <w:t>to</w:t>
      </w:r>
      <w:r>
        <w:rPr>
          <w:spacing w:val="-4"/>
          <w:sz w:val="24"/>
        </w:rPr>
        <w:t xml:space="preserve"> </w:t>
      </w:r>
      <w:r>
        <w:rPr>
          <w:sz w:val="24"/>
        </w:rPr>
        <w:t>perform</w:t>
      </w:r>
      <w:r>
        <w:rPr>
          <w:spacing w:val="-4"/>
          <w:sz w:val="24"/>
        </w:rPr>
        <w:t xml:space="preserve"> </w:t>
      </w:r>
      <w:r>
        <w:rPr>
          <w:sz w:val="24"/>
        </w:rPr>
        <w:t>the</w:t>
      </w:r>
      <w:r>
        <w:rPr>
          <w:spacing w:val="-4"/>
          <w:sz w:val="24"/>
        </w:rPr>
        <w:t xml:space="preserve"> </w:t>
      </w:r>
      <w:r>
        <w:rPr>
          <w:sz w:val="24"/>
        </w:rPr>
        <w:t>tasks</w:t>
      </w:r>
      <w:r>
        <w:rPr>
          <w:spacing w:val="-4"/>
          <w:sz w:val="24"/>
        </w:rPr>
        <w:t xml:space="preserve"> </w:t>
      </w:r>
      <w:r>
        <w:rPr>
          <w:sz w:val="24"/>
        </w:rPr>
        <w:t>and</w:t>
      </w:r>
      <w:r>
        <w:rPr>
          <w:spacing w:val="-4"/>
          <w:sz w:val="24"/>
        </w:rPr>
        <w:t xml:space="preserve"> </w:t>
      </w:r>
      <w:r>
        <w:rPr>
          <w:sz w:val="24"/>
        </w:rPr>
        <w:t>activities identified in the Scope of Work.</w:t>
      </w:r>
    </w:p>
    <w:p w:rsidR="00AE54D5" w:rsidRPr="00743170" w:rsidRDefault="00185B22">
      <w:pPr>
        <w:pStyle w:val="ListParagraph"/>
        <w:numPr>
          <w:ilvl w:val="0"/>
          <w:numId w:val="14"/>
        </w:numPr>
        <w:tabs>
          <w:tab w:val="left" w:pos="837"/>
        </w:tabs>
        <w:spacing w:before="120"/>
        <w:ind w:right="216"/>
        <w:rPr>
          <w:sz w:val="24"/>
        </w:rPr>
      </w:pPr>
      <w:r>
        <w:rPr>
          <w:sz w:val="24"/>
        </w:rPr>
        <w:t xml:space="preserve">Cost estimate for completing </w:t>
      </w:r>
      <w:r w:rsidRPr="00743170">
        <w:rPr>
          <w:sz w:val="24"/>
        </w:rPr>
        <w:t xml:space="preserve">the Scope of Work. </w:t>
      </w:r>
      <w:r w:rsidR="008F34A5" w:rsidRPr="00743170">
        <w:rPr>
          <w:sz w:val="24"/>
        </w:rPr>
        <w:t>If you are not proposing a flat rate, then i</w:t>
      </w:r>
      <w:r w:rsidRPr="00743170">
        <w:rPr>
          <w:sz w:val="24"/>
        </w:rPr>
        <w:t xml:space="preserve">nclude billable rates, also known as “Rate Schedule,” for any </w:t>
      </w:r>
      <w:proofErr w:type="gramStart"/>
      <w:r w:rsidR="0007130A" w:rsidRPr="00743170">
        <w:rPr>
          <w:sz w:val="24"/>
        </w:rPr>
        <w:t>organization’s</w:t>
      </w:r>
      <w:proofErr w:type="gramEnd"/>
      <w:r w:rsidR="0007130A" w:rsidRPr="00743170">
        <w:rPr>
          <w:sz w:val="24"/>
        </w:rPr>
        <w:t xml:space="preserve"> and individual’s</w:t>
      </w:r>
      <w:r w:rsidRPr="00743170">
        <w:rPr>
          <w:sz w:val="24"/>
        </w:rPr>
        <w:t xml:space="preserve"> proposed to work on the Project, along with any additional charges that might be incurred. Suggested additions or modifications to the Scope of Work should be budgeted separately as adds or deducts.</w:t>
      </w:r>
    </w:p>
    <w:p w:rsidR="00AE54D5" w:rsidRDefault="00185B22">
      <w:pPr>
        <w:pStyle w:val="ListParagraph"/>
        <w:numPr>
          <w:ilvl w:val="0"/>
          <w:numId w:val="14"/>
        </w:numPr>
        <w:tabs>
          <w:tab w:val="left" w:pos="837"/>
        </w:tabs>
        <w:spacing w:before="120"/>
        <w:ind w:right="416"/>
        <w:rPr>
          <w:sz w:val="24"/>
        </w:rPr>
      </w:pPr>
      <w:r>
        <w:rPr>
          <w:sz w:val="24"/>
        </w:rPr>
        <w:t>Listing of any exceptions to the Professional Services Agreement, Appendix B.</w:t>
      </w:r>
      <w:r>
        <w:rPr>
          <w:spacing w:val="40"/>
          <w:sz w:val="24"/>
        </w:rPr>
        <w:t xml:space="preserve"> </w:t>
      </w:r>
      <w:r>
        <w:rPr>
          <w:i/>
          <w:sz w:val="24"/>
        </w:rPr>
        <w:t>Please review the draft Professional Services Agreement, paying special attention to the C</w:t>
      </w:r>
      <w:r w:rsidR="008F34A5">
        <w:rPr>
          <w:i/>
          <w:sz w:val="24"/>
        </w:rPr>
        <w:t>ounty</w:t>
      </w:r>
      <w:r>
        <w:rPr>
          <w:i/>
          <w:sz w:val="24"/>
        </w:rPr>
        <w:t>’s insurance requirements.</w:t>
      </w:r>
      <w:r>
        <w:rPr>
          <w:i/>
          <w:spacing w:val="40"/>
          <w:sz w:val="24"/>
        </w:rPr>
        <w:t xml:space="preserve"> </w:t>
      </w:r>
      <w:r>
        <w:rPr>
          <w:sz w:val="24"/>
        </w:rPr>
        <w:t>Any proposed changes to the Professional Services Agreement must be noted in the Proposal.</w:t>
      </w:r>
      <w:r>
        <w:rPr>
          <w:spacing w:val="40"/>
          <w:sz w:val="24"/>
        </w:rPr>
        <w:t xml:space="preserve"> </w:t>
      </w:r>
      <w:r>
        <w:rPr>
          <w:sz w:val="24"/>
        </w:rPr>
        <w:t>The C</w:t>
      </w:r>
      <w:r w:rsidR="008F34A5">
        <w:rPr>
          <w:sz w:val="24"/>
        </w:rPr>
        <w:t>ounty</w:t>
      </w:r>
      <w:r>
        <w:rPr>
          <w:sz w:val="24"/>
        </w:rPr>
        <w:t xml:space="preserve"> may or may not agree to make such changes. Proposed</w:t>
      </w:r>
      <w:r>
        <w:rPr>
          <w:spacing w:val="-4"/>
          <w:sz w:val="24"/>
        </w:rPr>
        <w:t xml:space="preserve"> </w:t>
      </w:r>
      <w:r>
        <w:rPr>
          <w:sz w:val="24"/>
        </w:rPr>
        <w:t>changes</w:t>
      </w:r>
      <w:r>
        <w:rPr>
          <w:spacing w:val="-3"/>
          <w:sz w:val="24"/>
        </w:rPr>
        <w:t xml:space="preserve"> </w:t>
      </w:r>
      <w:r>
        <w:rPr>
          <w:sz w:val="24"/>
        </w:rPr>
        <w:t>not</w:t>
      </w:r>
      <w:r>
        <w:rPr>
          <w:spacing w:val="-3"/>
          <w:sz w:val="24"/>
        </w:rPr>
        <w:t xml:space="preserve"> </w:t>
      </w:r>
      <w:r>
        <w:rPr>
          <w:sz w:val="24"/>
        </w:rPr>
        <w:t>noted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Proposal</w:t>
      </w:r>
      <w:r>
        <w:rPr>
          <w:spacing w:val="-3"/>
          <w:sz w:val="24"/>
        </w:rPr>
        <w:t xml:space="preserve"> </w:t>
      </w:r>
      <w:r>
        <w:rPr>
          <w:sz w:val="24"/>
        </w:rPr>
        <w:t>cannot</w:t>
      </w:r>
      <w:r>
        <w:rPr>
          <w:spacing w:val="-3"/>
          <w:sz w:val="24"/>
        </w:rPr>
        <w:t xml:space="preserve"> </w:t>
      </w:r>
      <w:r>
        <w:rPr>
          <w:sz w:val="24"/>
        </w:rPr>
        <w:t>be</w:t>
      </w:r>
      <w:r>
        <w:rPr>
          <w:spacing w:val="-3"/>
          <w:sz w:val="24"/>
        </w:rPr>
        <w:t xml:space="preserve"> </w:t>
      </w:r>
      <w:r>
        <w:rPr>
          <w:sz w:val="24"/>
        </w:rPr>
        <w:t>requested</w:t>
      </w:r>
      <w:r>
        <w:rPr>
          <w:spacing w:val="-2"/>
          <w:sz w:val="24"/>
        </w:rPr>
        <w:t xml:space="preserve"> </w:t>
      </w:r>
      <w:r>
        <w:rPr>
          <w:sz w:val="24"/>
        </w:rPr>
        <w:t>at</w:t>
      </w:r>
      <w:r>
        <w:rPr>
          <w:spacing w:val="-3"/>
          <w:sz w:val="24"/>
        </w:rPr>
        <w:t xml:space="preserve"> </w:t>
      </w:r>
      <w:r>
        <w:rPr>
          <w:sz w:val="24"/>
        </w:rPr>
        <w:t>the</w:t>
      </w:r>
      <w:r>
        <w:rPr>
          <w:spacing w:val="-4"/>
          <w:sz w:val="24"/>
        </w:rPr>
        <w:t xml:space="preserve"> </w:t>
      </w:r>
      <w:r>
        <w:rPr>
          <w:sz w:val="24"/>
        </w:rPr>
        <w:t>time</w:t>
      </w:r>
      <w:r>
        <w:rPr>
          <w:spacing w:val="-3"/>
          <w:sz w:val="24"/>
        </w:rPr>
        <w:t xml:space="preserve"> </w:t>
      </w:r>
      <w:r>
        <w:rPr>
          <w:sz w:val="24"/>
        </w:rPr>
        <w:t>the</w:t>
      </w:r>
      <w:r>
        <w:rPr>
          <w:spacing w:val="-4"/>
          <w:sz w:val="24"/>
        </w:rPr>
        <w:t xml:space="preserve"> </w:t>
      </w:r>
      <w:r>
        <w:rPr>
          <w:sz w:val="24"/>
        </w:rPr>
        <w:t>contract</w:t>
      </w:r>
      <w:r>
        <w:rPr>
          <w:spacing w:val="-3"/>
          <w:sz w:val="24"/>
        </w:rPr>
        <w:t xml:space="preserve"> </w:t>
      </w:r>
      <w:r>
        <w:rPr>
          <w:sz w:val="24"/>
        </w:rPr>
        <w:t>is awarded.</w:t>
      </w:r>
      <w:r>
        <w:rPr>
          <w:spacing w:val="40"/>
          <w:sz w:val="24"/>
        </w:rPr>
        <w:t xml:space="preserve"> </w:t>
      </w:r>
      <w:r>
        <w:rPr>
          <w:sz w:val="24"/>
        </w:rPr>
        <w:t>Proposers should include proof of the required insurance with the Proposal.</w:t>
      </w:r>
    </w:p>
    <w:p w:rsidR="00AE54D5" w:rsidRDefault="00185B22">
      <w:pPr>
        <w:pStyle w:val="ListParagraph"/>
        <w:numPr>
          <w:ilvl w:val="0"/>
          <w:numId w:val="14"/>
        </w:numPr>
        <w:tabs>
          <w:tab w:val="left" w:pos="837"/>
        </w:tabs>
        <w:spacing w:before="121"/>
        <w:ind w:right="666"/>
        <w:rPr>
          <w:sz w:val="24"/>
        </w:rPr>
      </w:pPr>
      <w:r>
        <w:rPr>
          <w:sz w:val="24"/>
        </w:rPr>
        <w:t>Additionally, the Proposal should include at least four (4) samples of DMO tourism- promotion</w:t>
      </w:r>
      <w:r>
        <w:rPr>
          <w:spacing w:val="-3"/>
          <w:sz w:val="24"/>
        </w:rPr>
        <w:t xml:space="preserve"> </w:t>
      </w:r>
      <w:r>
        <w:rPr>
          <w:sz w:val="24"/>
        </w:rPr>
        <w:t>related</w:t>
      </w:r>
      <w:r>
        <w:rPr>
          <w:spacing w:val="-3"/>
          <w:sz w:val="24"/>
        </w:rPr>
        <w:t xml:space="preserve"> </w:t>
      </w:r>
      <w:r>
        <w:rPr>
          <w:sz w:val="24"/>
        </w:rPr>
        <w:t>work</w:t>
      </w:r>
      <w:r>
        <w:rPr>
          <w:spacing w:val="-3"/>
          <w:sz w:val="24"/>
        </w:rPr>
        <w:t xml:space="preserve"> </w:t>
      </w:r>
      <w:r>
        <w:rPr>
          <w:sz w:val="24"/>
        </w:rPr>
        <w:t>products</w:t>
      </w:r>
      <w:r>
        <w:rPr>
          <w:spacing w:val="-3"/>
          <w:sz w:val="24"/>
        </w:rPr>
        <w:t xml:space="preserve"> </w:t>
      </w:r>
      <w:r>
        <w:rPr>
          <w:sz w:val="24"/>
        </w:rPr>
        <w:t>that</w:t>
      </w:r>
      <w:r>
        <w:rPr>
          <w:spacing w:val="-3"/>
          <w:sz w:val="24"/>
        </w:rPr>
        <w:t xml:space="preserve"> </w:t>
      </w:r>
      <w:r>
        <w:rPr>
          <w:sz w:val="24"/>
        </w:rPr>
        <w:t>were</w:t>
      </w:r>
      <w:r>
        <w:rPr>
          <w:spacing w:val="-4"/>
          <w:sz w:val="24"/>
        </w:rPr>
        <w:t xml:space="preserve"> </w:t>
      </w:r>
      <w:r>
        <w:rPr>
          <w:sz w:val="24"/>
        </w:rPr>
        <w:t>prepared</w:t>
      </w:r>
      <w:r>
        <w:rPr>
          <w:spacing w:val="-3"/>
          <w:sz w:val="24"/>
        </w:rPr>
        <w:t xml:space="preserve"> </w:t>
      </w:r>
      <w:r>
        <w:rPr>
          <w:sz w:val="24"/>
        </w:rPr>
        <w:t>by</w:t>
      </w:r>
      <w:r>
        <w:rPr>
          <w:spacing w:val="-8"/>
          <w:sz w:val="24"/>
        </w:rPr>
        <w:t xml:space="preserve"> </w:t>
      </w:r>
      <w:r>
        <w:rPr>
          <w:sz w:val="24"/>
        </w:rPr>
        <w:t>the</w:t>
      </w:r>
      <w:r>
        <w:rPr>
          <w:spacing w:val="-3"/>
          <w:sz w:val="24"/>
        </w:rPr>
        <w:t xml:space="preserve"> </w:t>
      </w:r>
      <w:r>
        <w:rPr>
          <w:sz w:val="24"/>
        </w:rPr>
        <w:t>Proposer</w:t>
      </w:r>
      <w:r>
        <w:rPr>
          <w:spacing w:val="-3"/>
          <w:sz w:val="24"/>
        </w:rPr>
        <w:t xml:space="preserve"> </w:t>
      </w:r>
      <w:r>
        <w:rPr>
          <w:sz w:val="24"/>
        </w:rPr>
        <w:t>or</w:t>
      </w:r>
      <w:r>
        <w:rPr>
          <w:spacing w:val="-5"/>
          <w:sz w:val="24"/>
        </w:rPr>
        <w:t xml:space="preserve"> </w:t>
      </w:r>
      <w:r>
        <w:rPr>
          <w:sz w:val="24"/>
        </w:rPr>
        <w:t>members</w:t>
      </w:r>
      <w:r>
        <w:rPr>
          <w:spacing w:val="-3"/>
          <w:sz w:val="24"/>
        </w:rPr>
        <w:t xml:space="preserve"> </w:t>
      </w:r>
      <w:r>
        <w:rPr>
          <w:sz w:val="24"/>
        </w:rPr>
        <w:t>of</w:t>
      </w:r>
      <w:r>
        <w:rPr>
          <w:spacing w:val="-3"/>
          <w:sz w:val="24"/>
        </w:rPr>
        <w:t xml:space="preserve"> </w:t>
      </w:r>
      <w:r>
        <w:rPr>
          <w:sz w:val="24"/>
        </w:rPr>
        <w:t xml:space="preserve">the </w:t>
      </w:r>
      <w:r w:rsidR="0007130A">
        <w:rPr>
          <w:sz w:val="24"/>
        </w:rPr>
        <w:t>organization’s and individual’s</w:t>
      </w:r>
      <w:r>
        <w:rPr>
          <w:sz w:val="24"/>
        </w:rPr>
        <w:t xml:space="preserve"> team, along with a note of explanation about each sample product.</w:t>
      </w:r>
    </w:p>
    <w:p w:rsidR="00AE54D5" w:rsidRDefault="00185B22">
      <w:pPr>
        <w:pStyle w:val="Heading1"/>
        <w:numPr>
          <w:ilvl w:val="0"/>
          <w:numId w:val="13"/>
        </w:numPr>
        <w:tabs>
          <w:tab w:val="left" w:pos="477"/>
        </w:tabs>
        <w:ind w:hanging="361"/>
      </w:pPr>
      <w:bookmarkStart w:id="22" w:name="_Toc105697400"/>
      <w:r>
        <w:t>PROPOSAL</w:t>
      </w:r>
      <w:r>
        <w:rPr>
          <w:spacing w:val="-7"/>
        </w:rPr>
        <w:t xml:space="preserve"> </w:t>
      </w:r>
      <w:r>
        <w:rPr>
          <w:spacing w:val="-2"/>
        </w:rPr>
        <w:t>SUBMISSION</w:t>
      </w:r>
      <w:bookmarkEnd w:id="22"/>
    </w:p>
    <w:p w:rsidR="00AE54D5" w:rsidRDefault="00185B22">
      <w:pPr>
        <w:pStyle w:val="Heading2"/>
        <w:numPr>
          <w:ilvl w:val="1"/>
          <w:numId w:val="13"/>
        </w:numPr>
        <w:tabs>
          <w:tab w:val="left" w:pos="477"/>
        </w:tabs>
        <w:spacing w:before="241"/>
        <w:ind w:hanging="361"/>
      </w:pPr>
      <w:bookmarkStart w:id="23" w:name="_Toc105697401"/>
      <w:r>
        <w:t>Proposal</w:t>
      </w:r>
      <w:r>
        <w:rPr>
          <w:spacing w:val="-1"/>
        </w:rPr>
        <w:t xml:space="preserve"> </w:t>
      </w:r>
      <w:proofErr w:type="gramStart"/>
      <w:r>
        <w:t>Due</w:t>
      </w:r>
      <w:proofErr w:type="gramEnd"/>
      <w:r>
        <w:rPr>
          <w:spacing w:val="-3"/>
        </w:rPr>
        <w:t xml:space="preserve"> </w:t>
      </w:r>
      <w:r>
        <w:t>Date</w:t>
      </w:r>
      <w:r>
        <w:rPr>
          <w:spacing w:val="-2"/>
        </w:rPr>
        <w:t xml:space="preserve"> </w:t>
      </w:r>
      <w:r>
        <w:t>and</w:t>
      </w:r>
      <w:r>
        <w:rPr>
          <w:spacing w:val="-1"/>
        </w:rPr>
        <w:t xml:space="preserve"> </w:t>
      </w:r>
      <w:r>
        <w:t>Submission</w:t>
      </w:r>
      <w:r>
        <w:rPr>
          <w:spacing w:val="-1"/>
        </w:rPr>
        <w:t xml:space="preserve"> </w:t>
      </w:r>
      <w:r>
        <w:rPr>
          <w:spacing w:val="-2"/>
        </w:rPr>
        <w:t>Requirements</w:t>
      </w:r>
      <w:bookmarkEnd w:id="23"/>
    </w:p>
    <w:p w:rsidR="00AE54D5" w:rsidRDefault="00185B22">
      <w:pPr>
        <w:pStyle w:val="BodyText"/>
        <w:spacing w:before="117"/>
        <w:ind w:left="116" w:right="232"/>
      </w:pPr>
      <w:r>
        <w:t xml:space="preserve">Interested </w:t>
      </w:r>
      <w:r w:rsidR="008F34A5">
        <w:t>organizations/individuals</w:t>
      </w:r>
      <w:r>
        <w:t xml:space="preserve"> shall submit </w:t>
      </w:r>
      <w:r w:rsidR="00EB7D7E">
        <w:t>six</w:t>
      </w:r>
      <w:r>
        <w:t xml:space="preserve"> (</w:t>
      </w:r>
      <w:r w:rsidR="008F34A5">
        <w:t>6</w:t>
      </w:r>
      <w:r>
        <w:t>) hard copies of their written Proposals and one digital, electronic-file</w:t>
      </w:r>
      <w:r>
        <w:rPr>
          <w:spacing w:val="-4"/>
        </w:rPr>
        <w:t xml:space="preserve"> </w:t>
      </w:r>
      <w:r>
        <w:t>version</w:t>
      </w:r>
      <w:r>
        <w:rPr>
          <w:spacing w:val="-3"/>
        </w:rPr>
        <w:t xml:space="preserve"> </w:t>
      </w:r>
      <w:r>
        <w:t>on</w:t>
      </w:r>
      <w:r>
        <w:rPr>
          <w:spacing w:val="-1"/>
        </w:rPr>
        <w:t xml:space="preserve"> </w:t>
      </w:r>
      <w:r w:rsidR="008F34A5">
        <w:t>a</w:t>
      </w:r>
      <w:r>
        <w:rPr>
          <w:spacing w:val="-5"/>
        </w:rPr>
        <w:t xml:space="preserve"> </w:t>
      </w:r>
      <w:r>
        <w:t>flash</w:t>
      </w:r>
      <w:r>
        <w:rPr>
          <w:spacing w:val="-4"/>
        </w:rPr>
        <w:t xml:space="preserve"> </w:t>
      </w:r>
      <w:r>
        <w:t>“thumb</w:t>
      </w:r>
      <w:r>
        <w:rPr>
          <w:spacing w:val="-3"/>
        </w:rPr>
        <w:t xml:space="preserve"> </w:t>
      </w:r>
      <w:r>
        <w:t>drive,”</w:t>
      </w:r>
      <w:r>
        <w:rPr>
          <w:spacing w:val="-2"/>
        </w:rPr>
        <w:t xml:space="preserve"> </w:t>
      </w:r>
      <w:r>
        <w:t>sealed</w:t>
      </w:r>
      <w:r>
        <w:rPr>
          <w:spacing w:val="-3"/>
        </w:rPr>
        <w:t xml:space="preserve"> </w:t>
      </w:r>
      <w:r>
        <w:t>in</w:t>
      </w:r>
      <w:r>
        <w:rPr>
          <w:spacing w:val="-3"/>
        </w:rPr>
        <w:t xml:space="preserve"> </w:t>
      </w:r>
      <w:r>
        <w:t>an</w:t>
      </w:r>
      <w:r>
        <w:rPr>
          <w:spacing w:val="-4"/>
        </w:rPr>
        <w:t xml:space="preserve"> </w:t>
      </w:r>
      <w:r>
        <w:t>opaque</w:t>
      </w:r>
      <w:r>
        <w:rPr>
          <w:spacing w:val="-4"/>
        </w:rPr>
        <w:t xml:space="preserve"> </w:t>
      </w:r>
      <w:r>
        <w:t>envelope,</w:t>
      </w:r>
      <w:r>
        <w:rPr>
          <w:spacing w:val="-3"/>
        </w:rPr>
        <w:t xml:space="preserve"> </w:t>
      </w:r>
      <w:r>
        <w:t>plainly</w:t>
      </w:r>
      <w:r>
        <w:rPr>
          <w:spacing w:val="-7"/>
        </w:rPr>
        <w:t xml:space="preserve"> </w:t>
      </w:r>
      <w:r>
        <w:lastRenderedPageBreak/>
        <w:t>marked “RFP – Tourism Services,” and include the name and address of the Proposer.</w:t>
      </w:r>
      <w:r>
        <w:rPr>
          <w:spacing w:val="40"/>
        </w:rPr>
        <w:t xml:space="preserve"> </w:t>
      </w:r>
      <w:r>
        <w:t xml:space="preserve">Proposals shall be addressed and submitted to the following location by </w:t>
      </w:r>
      <w:r w:rsidR="007D3ED3">
        <w:t>1</w:t>
      </w:r>
      <w:r>
        <w:rPr>
          <w:b/>
        </w:rPr>
        <w:t xml:space="preserve">2:00 p.m. local time on </w:t>
      </w:r>
      <w:r w:rsidR="00142102">
        <w:rPr>
          <w:b/>
        </w:rPr>
        <w:t>Tuesday</w:t>
      </w:r>
      <w:r>
        <w:rPr>
          <w:b/>
        </w:rPr>
        <w:t xml:space="preserve">, </w:t>
      </w:r>
      <w:r w:rsidR="00CE0CC1">
        <w:rPr>
          <w:b/>
        </w:rPr>
        <w:t>June 28</w:t>
      </w:r>
      <w:r w:rsidR="003B5916">
        <w:rPr>
          <w:b/>
        </w:rPr>
        <w:t>, 2022</w:t>
      </w:r>
      <w:r>
        <w:t>:</w:t>
      </w:r>
    </w:p>
    <w:p w:rsidR="00AE54D5" w:rsidRDefault="007D3ED3">
      <w:pPr>
        <w:pStyle w:val="BodyText"/>
        <w:spacing w:before="120"/>
        <w:ind w:left="836"/>
      </w:pPr>
      <w:r>
        <w:t>Clerk of the Board</w:t>
      </w:r>
    </w:p>
    <w:p w:rsidR="003B5916" w:rsidRDefault="00185B22">
      <w:pPr>
        <w:pStyle w:val="BodyText"/>
        <w:ind w:left="836" w:right="3731"/>
      </w:pPr>
      <w:r>
        <w:t>Attn:</w:t>
      </w:r>
      <w:r>
        <w:rPr>
          <w:spacing w:val="40"/>
        </w:rPr>
        <w:t xml:space="preserve"> </w:t>
      </w:r>
      <w:r w:rsidR="003B5916">
        <w:t>Tourism RFP</w:t>
      </w:r>
    </w:p>
    <w:p w:rsidR="00AE54D5" w:rsidRDefault="007D3ED3">
      <w:pPr>
        <w:pStyle w:val="BodyText"/>
        <w:ind w:left="836"/>
      </w:pPr>
      <w:r>
        <w:t>351 NW North Street</w:t>
      </w:r>
      <w:r>
        <w:br/>
        <w:t>Chehalis, WA  98532</w:t>
      </w:r>
    </w:p>
    <w:p w:rsidR="00AE54D5" w:rsidRDefault="00185B22">
      <w:pPr>
        <w:pStyle w:val="BodyText"/>
        <w:spacing w:before="120"/>
        <w:ind w:left="116" w:right="159"/>
        <w:jc w:val="both"/>
      </w:pPr>
      <w:r>
        <w:t>Proposals must arrive</w:t>
      </w:r>
      <w:r>
        <w:rPr>
          <w:spacing w:val="-2"/>
        </w:rPr>
        <w:t xml:space="preserve"> </w:t>
      </w:r>
      <w:r>
        <w:t>at the</w:t>
      </w:r>
      <w:r>
        <w:rPr>
          <w:spacing w:val="-1"/>
        </w:rPr>
        <w:t xml:space="preserve"> </w:t>
      </w:r>
      <w:r>
        <w:t>issuing</w:t>
      </w:r>
      <w:r>
        <w:rPr>
          <w:spacing w:val="-2"/>
        </w:rPr>
        <w:t xml:space="preserve"> </w:t>
      </w:r>
      <w:r>
        <w:t>office</w:t>
      </w:r>
      <w:r>
        <w:rPr>
          <w:spacing w:val="-1"/>
        </w:rPr>
        <w:t xml:space="preserve"> </w:t>
      </w:r>
      <w:r>
        <w:t>on or</w:t>
      </w:r>
      <w:r>
        <w:rPr>
          <w:spacing w:val="-1"/>
        </w:rPr>
        <w:t xml:space="preserve"> </w:t>
      </w:r>
      <w:r>
        <w:t>before</w:t>
      </w:r>
      <w:r>
        <w:rPr>
          <w:spacing w:val="-1"/>
        </w:rPr>
        <w:t xml:space="preserve"> </w:t>
      </w:r>
      <w:r>
        <w:t>the listed time</w:t>
      </w:r>
      <w:r>
        <w:rPr>
          <w:spacing w:val="-1"/>
        </w:rPr>
        <w:t xml:space="preserve"> </w:t>
      </w:r>
      <w:r>
        <w:t>and date due.</w:t>
      </w:r>
      <w:r>
        <w:rPr>
          <w:spacing w:val="40"/>
        </w:rPr>
        <w:t xml:space="preserve"> </w:t>
      </w:r>
      <w:r>
        <w:t>Late Proposals will</w:t>
      </w:r>
      <w:r>
        <w:rPr>
          <w:spacing w:val="-3"/>
        </w:rPr>
        <w:t xml:space="preserve"> </w:t>
      </w:r>
      <w:r>
        <w:t>be</w:t>
      </w:r>
      <w:r>
        <w:rPr>
          <w:spacing w:val="-3"/>
        </w:rPr>
        <w:t xml:space="preserve"> </w:t>
      </w:r>
      <w:r>
        <w:t>returned</w:t>
      </w:r>
      <w:r>
        <w:rPr>
          <w:spacing w:val="-3"/>
        </w:rPr>
        <w:t xml:space="preserve"> </w:t>
      </w:r>
      <w:r>
        <w:t>unopened</w:t>
      </w:r>
      <w:r>
        <w:rPr>
          <w:spacing w:val="-3"/>
        </w:rPr>
        <w:t xml:space="preserve"> </w:t>
      </w:r>
      <w:r>
        <w:t>and</w:t>
      </w:r>
      <w:r>
        <w:rPr>
          <w:spacing w:val="-3"/>
        </w:rPr>
        <w:t xml:space="preserve"> </w:t>
      </w:r>
      <w:r>
        <w:t>without</w:t>
      </w:r>
      <w:r>
        <w:rPr>
          <w:spacing w:val="-3"/>
        </w:rPr>
        <w:t xml:space="preserve"> </w:t>
      </w:r>
      <w:r>
        <w:t>review.</w:t>
      </w:r>
      <w:r>
        <w:rPr>
          <w:spacing w:val="40"/>
        </w:rPr>
        <w:t xml:space="preserve"> </w:t>
      </w:r>
      <w:r>
        <w:t>Electronically</w:t>
      </w:r>
      <w:r>
        <w:rPr>
          <w:spacing w:val="-7"/>
        </w:rPr>
        <w:t xml:space="preserve"> </w:t>
      </w:r>
      <w:r>
        <w:t>mailed</w:t>
      </w:r>
      <w:r>
        <w:rPr>
          <w:spacing w:val="-3"/>
        </w:rPr>
        <w:t xml:space="preserve"> </w:t>
      </w:r>
      <w:r>
        <w:t>or</w:t>
      </w:r>
      <w:r>
        <w:rPr>
          <w:spacing w:val="-3"/>
        </w:rPr>
        <w:t xml:space="preserve"> </w:t>
      </w:r>
      <w:r>
        <w:t>faxed Proposals</w:t>
      </w:r>
      <w:r>
        <w:rPr>
          <w:spacing w:val="-3"/>
        </w:rPr>
        <w:t xml:space="preserve"> </w:t>
      </w:r>
      <w:r>
        <w:t>will</w:t>
      </w:r>
      <w:r>
        <w:rPr>
          <w:spacing w:val="-3"/>
        </w:rPr>
        <w:t xml:space="preserve"> </w:t>
      </w:r>
      <w:r>
        <w:t>not</w:t>
      </w:r>
      <w:r>
        <w:rPr>
          <w:spacing w:val="-3"/>
        </w:rPr>
        <w:t xml:space="preserve"> </w:t>
      </w:r>
      <w:r>
        <w:t xml:space="preserve">be </w:t>
      </w:r>
      <w:r>
        <w:rPr>
          <w:spacing w:val="-2"/>
        </w:rPr>
        <w:t>accepted.</w:t>
      </w:r>
    </w:p>
    <w:p w:rsidR="00AE54D5" w:rsidRDefault="00AE54D5">
      <w:pPr>
        <w:pStyle w:val="BodyText"/>
        <w:spacing w:before="3"/>
        <w:rPr>
          <w:sz w:val="21"/>
        </w:rPr>
      </w:pPr>
    </w:p>
    <w:p w:rsidR="00AE54D5" w:rsidRDefault="00185B22">
      <w:pPr>
        <w:pStyle w:val="Heading1"/>
        <w:numPr>
          <w:ilvl w:val="0"/>
          <w:numId w:val="13"/>
        </w:numPr>
        <w:tabs>
          <w:tab w:val="left" w:pos="477"/>
        </w:tabs>
        <w:spacing w:before="253"/>
        <w:ind w:hanging="361"/>
      </w:pPr>
      <w:bookmarkStart w:id="24" w:name="_Toc105697402"/>
      <w:r>
        <w:t>PROPOSAL</w:t>
      </w:r>
      <w:r>
        <w:rPr>
          <w:spacing w:val="-12"/>
        </w:rPr>
        <w:t xml:space="preserve"> </w:t>
      </w:r>
      <w:r>
        <w:t>EVALUATION</w:t>
      </w:r>
      <w:r>
        <w:rPr>
          <w:spacing w:val="-3"/>
        </w:rPr>
        <w:t xml:space="preserve"> </w:t>
      </w:r>
      <w:r>
        <w:t>AND</w:t>
      </w:r>
      <w:r>
        <w:rPr>
          <w:spacing w:val="-9"/>
        </w:rPr>
        <w:t xml:space="preserve"> </w:t>
      </w:r>
      <w:r>
        <w:rPr>
          <w:spacing w:val="-2"/>
        </w:rPr>
        <w:t>SELECTION</w:t>
      </w:r>
      <w:bookmarkEnd w:id="24"/>
    </w:p>
    <w:p w:rsidR="00AE54D5" w:rsidRDefault="00185B22">
      <w:pPr>
        <w:pStyle w:val="Heading2"/>
        <w:numPr>
          <w:ilvl w:val="1"/>
          <w:numId w:val="13"/>
        </w:numPr>
        <w:tabs>
          <w:tab w:val="left" w:pos="477"/>
        </w:tabs>
        <w:spacing w:before="241"/>
        <w:ind w:hanging="361"/>
      </w:pPr>
      <w:bookmarkStart w:id="25" w:name="_Toc105697403"/>
      <w:r>
        <w:t>Selection</w:t>
      </w:r>
      <w:r>
        <w:rPr>
          <w:spacing w:val="-4"/>
        </w:rPr>
        <w:t xml:space="preserve"> </w:t>
      </w:r>
      <w:r>
        <w:t>Review</w:t>
      </w:r>
      <w:r>
        <w:rPr>
          <w:spacing w:val="2"/>
        </w:rPr>
        <w:t xml:space="preserve"> </w:t>
      </w:r>
      <w:r>
        <w:rPr>
          <w:spacing w:val="-2"/>
        </w:rPr>
        <w:t>Committee</w:t>
      </w:r>
      <w:bookmarkEnd w:id="25"/>
    </w:p>
    <w:p w:rsidR="00AE54D5" w:rsidRDefault="00185B22">
      <w:pPr>
        <w:pStyle w:val="BodyText"/>
        <w:spacing w:before="117"/>
        <w:ind w:left="116"/>
      </w:pPr>
      <w:r>
        <w:t xml:space="preserve">All written Proposals received </w:t>
      </w:r>
      <w:r w:rsidR="00CE0CC1">
        <w:t xml:space="preserve">by the Clerk of the Board </w:t>
      </w:r>
      <w:r>
        <w:t>by the deadline will be reviewed by a Selection Review Committee.</w:t>
      </w:r>
      <w:r>
        <w:rPr>
          <w:spacing w:val="40"/>
        </w:rPr>
        <w:t xml:space="preserve"> </w:t>
      </w:r>
      <w:r>
        <w:t>The Selection Review Com</w:t>
      </w:r>
      <w:r w:rsidR="003B5916">
        <w:t>mittee will be comprised of a selection of County staff and may include LTAC members</w:t>
      </w:r>
      <w:r>
        <w:t>. One</w:t>
      </w:r>
      <w:r>
        <w:rPr>
          <w:spacing w:val="-4"/>
        </w:rPr>
        <w:t xml:space="preserve"> </w:t>
      </w:r>
      <w:r>
        <w:t>or</w:t>
      </w:r>
      <w:r>
        <w:rPr>
          <w:spacing w:val="-3"/>
        </w:rPr>
        <w:t xml:space="preserve"> </w:t>
      </w:r>
      <w:r>
        <w:t>more</w:t>
      </w:r>
      <w:r>
        <w:rPr>
          <w:spacing w:val="-2"/>
        </w:rPr>
        <w:t xml:space="preserve"> </w:t>
      </w:r>
      <w:r>
        <w:t>finalists</w:t>
      </w:r>
      <w:r>
        <w:rPr>
          <w:spacing w:val="-3"/>
        </w:rPr>
        <w:t xml:space="preserve"> </w:t>
      </w:r>
      <w:r>
        <w:t>may</w:t>
      </w:r>
      <w:r>
        <w:rPr>
          <w:spacing w:val="-6"/>
        </w:rPr>
        <w:t xml:space="preserve"> </w:t>
      </w:r>
      <w:r>
        <w:t>be</w:t>
      </w:r>
      <w:r>
        <w:rPr>
          <w:spacing w:val="-4"/>
        </w:rPr>
        <w:t xml:space="preserve"> </w:t>
      </w:r>
      <w:r>
        <w:t>invited</w:t>
      </w:r>
      <w:r>
        <w:rPr>
          <w:spacing w:val="-3"/>
        </w:rPr>
        <w:t xml:space="preserve"> </w:t>
      </w:r>
      <w:r>
        <w:t>to</w:t>
      </w:r>
      <w:r>
        <w:rPr>
          <w:spacing w:val="-3"/>
        </w:rPr>
        <w:t xml:space="preserve"> </w:t>
      </w:r>
      <w:r>
        <w:t>an</w:t>
      </w:r>
      <w:r>
        <w:rPr>
          <w:spacing w:val="-3"/>
        </w:rPr>
        <w:t xml:space="preserve"> </w:t>
      </w:r>
      <w:r>
        <w:t>interview</w:t>
      </w:r>
      <w:r>
        <w:rPr>
          <w:spacing w:val="-3"/>
        </w:rPr>
        <w:t xml:space="preserve"> </w:t>
      </w:r>
      <w:r>
        <w:t>after</w:t>
      </w:r>
      <w:r>
        <w:rPr>
          <w:spacing w:val="-3"/>
        </w:rPr>
        <w:t xml:space="preserve"> </w:t>
      </w:r>
      <w:r>
        <w:t>the</w:t>
      </w:r>
      <w:r>
        <w:rPr>
          <w:spacing w:val="-4"/>
        </w:rPr>
        <w:t xml:space="preserve"> </w:t>
      </w:r>
      <w:r>
        <w:t>written</w:t>
      </w:r>
      <w:r>
        <w:rPr>
          <w:spacing w:val="-3"/>
        </w:rPr>
        <w:t xml:space="preserve"> </w:t>
      </w:r>
      <w:r>
        <w:t>Proposals</w:t>
      </w:r>
      <w:r>
        <w:rPr>
          <w:spacing w:val="-3"/>
        </w:rPr>
        <w:t xml:space="preserve"> </w:t>
      </w:r>
      <w:r>
        <w:t>have</w:t>
      </w:r>
      <w:r>
        <w:rPr>
          <w:spacing w:val="-4"/>
        </w:rPr>
        <w:t xml:space="preserve"> </w:t>
      </w:r>
      <w:r>
        <w:t>been</w:t>
      </w:r>
      <w:r>
        <w:rPr>
          <w:spacing w:val="-3"/>
        </w:rPr>
        <w:t xml:space="preserve"> </w:t>
      </w:r>
      <w:r>
        <w:t>reviewed. Each committee member will independently evaluate each Proposal in accordance with the criteria stated in the Proposal Requirements section of this RFP.</w:t>
      </w:r>
    </w:p>
    <w:p w:rsidR="00AE54D5" w:rsidRDefault="00185B22">
      <w:pPr>
        <w:pStyle w:val="BodyText"/>
        <w:spacing w:before="74"/>
        <w:ind w:left="116" w:right="204"/>
      </w:pPr>
      <w:r>
        <w:t>At any point during the evaluation process, the C</w:t>
      </w:r>
      <w:r w:rsidR="003B5916">
        <w:t>ounty</w:t>
      </w:r>
      <w:r>
        <w:t xml:space="preserve"> is permitted to seek clarification of any Proposal.</w:t>
      </w:r>
      <w:r>
        <w:rPr>
          <w:spacing w:val="40"/>
        </w:rPr>
        <w:t xml:space="preserve"> </w:t>
      </w:r>
      <w:r>
        <w:t>The</w:t>
      </w:r>
      <w:r>
        <w:rPr>
          <w:spacing w:val="-3"/>
        </w:rPr>
        <w:t xml:space="preserve"> </w:t>
      </w:r>
      <w:r w:rsidR="003B5916">
        <w:t>County</w:t>
      </w:r>
      <w:r>
        <w:rPr>
          <w:spacing w:val="-7"/>
        </w:rPr>
        <w:t xml:space="preserve"> </w:t>
      </w:r>
      <w:r>
        <w:t>retains</w:t>
      </w:r>
      <w:r>
        <w:rPr>
          <w:spacing w:val="-2"/>
        </w:rPr>
        <w:t xml:space="preserve"> </w:t>
      </w:r>
      <w:r>
        <w:t>the</w:t>
      </w:r>
      <w:r>
        <w:rPr>
          <w:spacing w:val="-3"/>
        </w:rPr>
        <w:t xml:space="preserve"> </w:t>
      </w:r>
      <w:r>
        <w:t>right</w:t>
      </w:r>
      <w:r>
        <w:rPr>
          <w:spacing w:val="-2"/>
        </w:rPr>
        <w:t xml:space="preserve"> </w:t>
      </w:r>
      <w:r>
        <w:t>to</w:t>
      </w:r>
      <w:r>
        <w:rPr>
          <w:spacing w:val="-2"/>
        </w:rPr>
        <w:t xml:space="preserve"> </w:t>
      </w:r>
      <w:r>
        <w:t>accept any</w:t>
      </w:r>
      <w:r>
        <w:rPr>
          <w:spacing w:val="-5"/>
        </w:rPr>
        <w:t xml:space="preserve"> </w:t>
      </w:r>
      <w:r>
        <w:t>or</w:t>
      </w:r>
      <w:r>
        <w:rPr>
          <w:spacing w:val="-2"/>
        </w:rPr>
        <w:t xml:space="preserve"> </w:t>
      </w:r>
      <w:r>
        <w:t>no</w:t>
      </w:r>
      <w:r>
        <w:rPr>
          <w:spacing w:val="-3"/>
        </w:rPr>
        <w:t xml:space="preserve"> </w:t>
      </w:r>
      <w:r>
        <w:t>proposal</w:t>
      </w:r>
      <w:r>
        <w:rPr>
          <w:spacing w:val="-2"/>
        </w:rPr>
        <w:t xml:space="preserve"> </w:t>
      </w:r>
      <w:r>
        <w:t>that</w:t>
      </w:r>
      <w:r>
        <w:rPr>
          <w:spacing w:val="-2"/>
        </w:rPr>
        <w:t xml:space="preserve"> </w:t>
      </w:r>
      <w:r>
        <w:t>is deemed</w:t>
      </w:r>
      <w:r>
        <w:rPr>
          <w:spacing w:val="-2"/>
        </w:rPr>
        <w:t xml:space="preserve"> </w:t>
      </w:r>
      <w:r>
        <w:t>to</w:t>
      </w:r>
      <w:r>
        <w:rPr>
          <w:spacing w:val="-2"/>
        </w:rPr>
        <w:t xml:space="preserve"> </w:t>
      </w:r>
      <w:r>
        <w:t>best</w:t>
      </w:r>
      <w:r>
        <w:rPr>
          <w:spacing w:val="-2"/>
        </w:rPr>
        <w:t xml:space="preserve"> </w:t>
      </w:r>
      <w:r>
        <w:t>fit</w:t>
      </w:r>
      <w:r>
        <w:rPr>
          <w:spacing w:val="-2"/>
        </w:rPr>
        <w:t xml:space="preserve"> </w:t>
      </w:r>
      <w:r>
        <w:t>the</w:t>
      </w:r>
      <w:r>
        <w:rPr>
          <w:spacing w:val="-2"/>
        </w:rPr>
        <w:t xml:space="preserve"> </w:t>
      </w:r>
      <w:r>
        <w:t>n</w:t>
      </w:r>
      <w:r w:rsidR="003B5916">
        <w:t>eeds of the County</w:t>
      </w:r>
      <w:r>
        <w:t>’s tourism program.</w:t>
      </w:r>
    </w:p>
    <w:p w:rsidR="00AE54D5" w:rsidRDefault="00AE54D5">
      <w:pPr>
        <w:pStyle w:val="BodyText"/>
        <w:spacing w:before="3"/>
        <w:rPr>
          <w:sz w:val="21"/>
        </w:rPr>
      </w:pPr>
    </w:p>
    <w:p w:rsidR="00AE54D5" w:rsidRDefault="00185B22">
      <w:pPr>
        <w:pStyle w:val="Heading2"/>
        <w:numPr>
          <w:ilvl w:val="1"/>
          <w:numId w:val="13"/>
        </w:numPr>
        <w:tabs>
          <w:tab w:val="left" w:pos="477"/>
        </w:tabs>
        <w:ind w:hanging="361"/>
      </w:pPr>
      <w:bookmarkStart w:id="26" w:name="_Toc105697404"/>
      <w:r>
        <w:t>Written</w:t>
      </w:r>
      <w:r>
        <w:rPr>
          <w:spacing w:val="-5"/>
        </w:rPr>
        <w:t xml:space="preserve"> </w:t>
      </w:r>
      <w:r>
        <w:rPr>
          <w:spacing w:val="-2"/>
        </w:rPr>
        <w:t>Evaluation</w:t>
      </w:r>
      <w:bookmarkEnd w:id="26"/>
    </w:p>
    <w:p w:rsidR="00AE54D5" w:rsidRDefault="00185B22">
      <w:pPr>
        <w:pStyle w:val="BodyText"/>
        <w:spacing w:before="116"/>
        <w:ind w:left="116"/>
      </w:pPr>
      <w:r>
        <w:t>Based on his or her evaluation, each member of the Selection Review Committee will score each Proposal</w:t>
      </w:r>
      <w:r>
        <w:rPr>
          <w:spacing w:val="-3"/>
        </w:rPr>
        <w:t xml:space="preserve"> </w:t>
      </w:r>
      <w:r>
        <w:t>according</w:t>
      </w:r>
      <w:r>
        <w:rPr>
          <w:spacing w:val="-6"/>
        </w:rPr>
        <w:t xml:space="preserve"> </w:t>
      </w:r>
      <w:r>
        <w:t>to</w:t>
      </w:r>
      <w:r>
        <w:rPr>
          <w:spacing w:val="-3"/>
        </w:rPr>
        <w:t xml:space="preserve"> </w:t>
      </w:r>
      <w:r>
        <w:t>the</w:t>
      </w:r>
      <w:r>
        <w:rPr>
          <w:spacing w:val="-2"/>
        </w:rPr>
        <w:t xml:space="preserve"> </w:t>
      </w:r>
      <w:r>
        <w:t>following</w:t>
      </w:r>
      <w:r>
        <w:rPr>
          <w:spacing w:val="-6"/>
        </w:rPr>
        <w:t xml:space="preserve"> </w:t>
      </w:r>
      <w:r>
        <w:t>scoring</w:t>
      </w:r>
      <w:r>
        <w:rPr>
          <w:spacing w:val="-3"/>
        </w:rPr>
        <w:t xml:space="preserve"> </w:t>
      </w:r>
      <w:r>
        <w:t>criteria.</w:t>
      </w:r>
      <w:r>
        <w:rPr>
          <w:spacing w:val="40"/>
        </w:rPr>
        <w:t xml:space="preserve"> </w:t>
      </w:r>
      <w:r>
        <w:t>Each</w:t>
      </w:r>
      <w:r>
        <w:rPr>
          <w:spacing w:val="-2"/>
        </w:rPr>
        <w:t xml:space="preserve"> </w:t>
      </w:r>
      <w:r>
        <w:t>member</w:t>
      </w:r>
      <w:r>
        <w:rPr>
          <w:spacing w:val="-2"/>
        </w:rPr>
        <w:t xml:space="preserve"> </w:t>
      </w:r>
      <w:r>
        <w:t>will</w:t>
      </w:r>
      <w:r>
        <w:rPr>
          <w:spacing w:val="-2"/>
        </w:rPr>
        <w:t xml:space="preserve"> </w:t>
      </w:r>
      <w:r>
        <w:t>rank,</w:t>
      </w:r>
      <w:r>
        <w:rPr>
          <w:spacing w:val="-2"/>
        </w:rPr>
        <w:t xml:space="preserve"> </w:t>
      </w:r>
      <w:r>
        <w:t>in</w:t>
      </w:r>
      <w:r>
        <w:rPr>
          <w:spacing w:val="-2"/>
        </w:rPr>
        <w:t xml:space="preserve"> </w:t>
      </w:r>
      <w:r>
        <w:t>descending</w:t>
      </w:r>
      <w:r>
        <w:rPr>
          <w:spacing w:val="-5"/>
        </w:rPr>
        <w:t xml:space="preserve"> </w:t>
      </w:r>
      <w:r>
        <w:t>order, each Proposal by total score.</w:t>
      </w:r>
    </w:p>
    <w:p w:rsidR="00AE54D5" w:rsidRDefault="00AE54D5">
      <w:pPr>
        <w:pStyle w:val="BodyText"/>
        <w:spacing w:before="9"/>
        <w:rPr>
          <w:sz w:val="19"/>
        </w:rPr>
      </w:pPr>
    </w:p>
    <w:tbl>
      <w:tblPr>
        <w:tblW w:w="0" w:type="auto"/>
        <w:tblInd w:w="1223" w:type="dxa"/>
        <w:tblLayout w:type="fixed"/>
        <w:tblCellMar>
          <w:left w:w="0" w:type="dxa"/>
          <w:right w:w="0" w:type="dxa"/>
        </w:tblCellMar>
        <w:tblLook w:val="01E0" w:firstRow="1" w:lastRow="1" w:firstColumn="1" w:lastColumn="1" w:noHBand="0" w:noVBand="0"/>
      </w:tblPr>
      <w:tblGrid>
        <w:gridCol w:w="5125"/>
        <w:gridCol w:w="2081"/>
      </w:tblGrid>
      <w:tr w:rsidR="00AE54D5">
        <w:trPr>
          <w:trHeight w:val="354"/>
        </w:trPr>
        <w:tc>
          <w:tcPr>
            <w:tcW w:w="7206" w:type="dxa"/>
            <w:gridSpan w:val="2"/>
          </w:tcPr>
          <w:p w:rsidR="00AE54D5" w:rsidRDefault="00185B22">
            <w:pPr>
              <w:pStyle w:val="TableParagraph"/>
              <w:spacing w:line="268" w:lineRule="exact"/>
              <w:ind w:left="818"/>
              <w:jc w:val="left"/>
              <w:rPr>
                <w:b/>
                <w:sz w:val="24"/>
              </w:rPr>
            </w:pPr>
            <w:r>
              <w:rPr>
                <w:b/>
                <w:sz w:val="24"/>
              </w:rPr>
              <w:t>Written</w:t>
            </w:r>
            <w:r>
              <w:rPr>
                <w:b/>
                <w:spacing w:val="-6"/>
                <w:sz w:val="24"/>
              </w:rPr>
              <w:t xml:space="preserve"> </w:t>
            </w:r>
            <w:r>
              <w:rPr>
                <w:b/>
                <w:sz w:val="24"/>
              </w:rPr>
              <w:t>Proposal</w:t>
            </w:r>
            <w:r>
              <w:rPr>
                <w:b/>
                <w:spacing w:val="-4"/>
                <w:sz w:val="24"/>
              </w:rPr>
              <w:t xml:space="preserve"> </w:t>
            </w:r>
            <w:r>
              <w:rPr>
                <w:b/>
                <w:sz w:val="24"/>
              </w:rPr>
              <w:t>Evaluation</w:t>
            </w:r>
            <w:r>
              <w:rPr>
                <w:b/>
                <w:spacing w:val="-4"/>
                <w:sz w:val="24"/>
              </w:rPr>
              <w:t xml:space="preserve"> </w:t>
            </w:r>
            <w:r>
              <w:rPr>
                <w:b/>
                <w:sz w:val="24"/>
              </w:rPr>
              <w:t>Criteria</w:t>
            </w:r>
            <w:r>
              <w:rPr>
                <w:b/>
                <w:spacing w:val="-1"/>
                <w:sz w:val="24"/>
              </w:rPr>
              <w:t xml:space="preserve"> </w:t>
            </w:r>
            <w:r>
              <w:rPr>
                <w:b/>
                <w:sz w:val="24"/>
              </w:rPr>
              <w:t>and</w:t>
            </w:r>
            <w:r>
              <w:rPr>
                <w:b/>
                <w:spacing w:val="-4"/>
                <w:sz w:val="24"/>
              </w:rPr>
              <w:t xml:space="preserve"> </w:t>
            </w:r>
            <w:r>
              <w:rPr>
                <w:b/>
                <w:spacing w:val="-2"/>
                <w:sz w:val="24"/>
              </w:rPr>
              <w:t>Scoring</w:t>
            </w:r>
          </w:p>
        </w:tc>
      </w:tr>
      <w:tr w:rsidR="00AE54D5">
        <w:trPr>
          <w:trHeight w:val="392"/>
        </w:trPr>
        <w:tc>
          <w:tcPr>
            <w:tcW w:w="5125" w:type="dxa"/>
          </w:tcPr>
          <w:p w:rsidR="00AE54D5" w:rsidRDefault="00185B22">
            <w:pPr>
              <w:pStyle w:val="TableParagraph"/>
              <w:spacing w:before="79"/>
              <w:ind w:left="2156" w:right="2171"/>
              <w:rPr>
                <w:sz w:val="24"/>
              </w:rPr>
            </w:pPr>
            <w:r>
              <w:rPr>
                <w:spacing w:val="-2"/>
                <w:sz w:val="24"/>
              </w:rPr>
              <w:t>Criteria</w:t>
            </w:r>
          </w:p>
        </w:tc>
        <w:tc>
          <w:tcPr>
            <w:tcW w:w="2081" w:type="dxa"/>
          </w:tcPr>
          <w:p w:rsidR="00AE54D5" w:rsidRDefault="00185B22">
            <w:pPr>
              <w:pStyle w:val="TableParagraph"/>
              <w:spacing w:before="79"/>
              <w:ind w:left="160" w:right="172"/>
              <w:rPr>
                <w:sz w:val="24"/>
              </w:rPr>
            </w:pPr>
            <w:r>
              <w:rPr>
                <w:sz w:val="24"/>
              </w:rPr>
              <w:t>Maximum</w:t>
            </w:r>
            <w:r>
              <w:rPr>
                <w:spacing w:val="-15"/>
                <w:sz w:val="24"/>
              </w:rPr>
              <w:t xml:space="preserve"> </w:t>
            </w:r>
            <w:r>
              <w:rPr>
                <w:spacing w:val="-2"/>
                <w:sz w:val="24"/>
              </w:rPr>
              <w:t>Score</w:t>
            </w:r>
          </w:p>
        </w:tc>
      </w:tr>
      <w:tr w:rsidR="00AE54D5">
        <w:trPr>
          <w:trHeight w:val="309"/>
        </w:trPr>
        <w:tc>
          <w:tcPr>
            <w:tcW w:w="5125" w:type="dxa"/>
          </w:tcPr>
          <w:p w:rsidR="00AE54D5" w:rsidRDefault="00185B22">
            <w:pPr>
              <w:pStyle w:val="TableParagraph"/>
              <w:spacing w:before="29" w:line="260" w:lineRule="exact"/>
              <w:jc w:val="left"/>
              <w:rPr>
                <w:sz w:val="24"/>
              </w:rPr>
            </w:pPr>
            <w:r>
              <w:rPr>
                <w:sz w:val="24"/>
              </w:rPr>
              <w:t>Proposal</w:t>
            </w:r>
            <w:r>
              <w:rPr>
                <w:spacing w:val="-4"/>
                <w:sz w:val="24"/>
              </w:rPr>
              <w:t xml:space="preserve"> </w:t>
            </w:r>
            <w:r>
              <w:rPr>
                <w:spacing w:val="-2"/>
                <w:sz w:val="24"/>
              </w:rPr>
              <w:t>Quality</w:t>
            </w:r>
          </w:p>
        </w:tc>
        <w:tc>
          <w:tcPr>
            <w:tcW w:w="2081" w:type="dxa"/>
          </w:tcPr>
          <w:p w:rsidR="00AE54D5" w:rsidRDefault="00185B22">
            <w:pPr>
              <w:pStyle w:val="TableParagraph"/>
              <w:spacing w:before="29" w:line="260" w:lineRule="exact"/>
              <w:ind w:left="159" w:right="172"/>
              <w:rPr>
                <w:sz w:val="24"/>
              </w:rPr>
            </w:pPr>
            <w:r>
              <w:rPr>
                <w:spacing w:val="-5"/>
                <w:sz w:val="24"/>
              </w:rPr>
              <w:t>25</w:t>
            </w:r>
          </w:p>
        </w:tc>
      </w:tr>
      <w:tr w:rsidR="00AE54D5">
        <w:trPr>
          <w:trHeight w:val="277"/>
        </w:trPr>
        <w:tc>
          <w:tcPr>
            <w:tcW w:w="5125" w:type="dxa"/>
          </w:tcPr>
          <w:p w:rsidR="00AE54D5" w:rsidRDefault="00185B22">
            <w:pPr>
              <w:pStyle w:val="TableParagraph"/>
              <w:spacing w:line="257" w:lineRule="exact"/>
              <w:jc w:val="left"/>
              <w:rPr>
                <w:sz w:val="24"/>
              </w:rPr>
            </w:pPr>
            <w:r>
              <w:rPr>
                <w:sz w:val="24"/>
              </w:rPr>
              <w:t>Proposer’s</w:t>
            </w:r>
            <w:r>
              <w:rPr>
                <w:spacing w:val="-8"/>
                <w:sz w:val="24"/>
              </w:rPr>
              <w:t xml:space="preserve"> </w:t>
            </w:r>
            <w:r>
              <w:rPr>
                <w:sz w:val="24"/>
              </w:rPr>
              <w:t>Experience/Demonstrated</w:t>
            </w:r>
            <w:r>
              <w:rPr>
                <w:spacing w:val="-7"/>
                <w:sz w:val="24"/>
              </w:rPr>
              <w:t xml:space="preserve"> </w:t>
            </w:r>
            <w:r>
              <w:rPr>
                <w:spacing w:val="-2"/>
                <w:sz w:val="24"/>
              </w:rPr>
              <w:t>Results</w:t>
            </w:r>
          </w:p>
        </w:tc>
        <w:tc>
          <w:tcPr>
            <w:tcW w:w="2081" w:type="dxa"/>
          </w:tcPr>
          <w:p w:rsidR="00AE54D5" w:rsidRDefault="00185B22">
            <w:pPr>
              <w:pStyle w:val="TableParagraph"/>
              <w:spacing w:line="257" w:lineRule="exact"/>
              <w:ind w:left="159" w:right="172"/>
              <w:rPr>
                <w:sz w:val="24"/>
              </w:rPr>
            </w:pPr>
            <w:r>
              <w:rPr>
                <w:spacing w:val="-5"/>
                <w:sz w:val="24"/>
              </w:rPr>
              <w:t>25</w:t>
            </w:r>
          </w:p>
        </w:tc>
      </w:tr>
      <w:tr w:rsidR="00AE54D5">
        <w:trPr>
          <w:trHeight w:val="278"/>
        </w:trPr>
        <w:tc>
          <w:tcPr>
            <w:tcW w:w="5125" w:type="dxa"/>
          </w:tcPr>
          <w:p w:rsidR="00AE54D5" w:rsidRDefault="00185B22">
            <w:pPr>
              <w:pStyle w:val="TableParagraph"/>
              <w:spacing w:line="259" w:lineRule="exact"/>
              <w:jc w:val="left"/>
              <w:rPr>
                <w:sz w:val="24"/>
              </w:rPr>
            </w:pPr>
            <w:r>
              <w:rPr>
                <w:sz w:val="24"/>
              </w:rPr>
              <w:t>Qualifications</w:t>
            </w:r>
            <w:r>
              <w:rPr>
                <w:spacing w:val="-7"/>
                <w:sz w:val="24"/>
              </w:rPr>
              <w:t xml:space="preserve"> </w:t>
            </w:r>
            <w:r>
              <w:rPr>
                <w:sz w:val="24"/>
              </w:rPr>
              <w:t>of</w:t>
            </w:r>
            <w:r>
              <w:rPr>
                <w:spacing w:val="-4"/>
                <w:sz w:val="24"/>
              </w:rPr>
              <w:t xml:space="preserve"> </w:t>
            </w:r>
            <w:r>
              <w:rPr>
                <w:spacing w:val="-2"/>
                <w:sz w:val="24"/>
              </w:rPr>
              <w:t>Personnel</w:t>
            </w:r>
          </w:p>
        </w:tc>
        <w:tc>
          <w:tcPr>
            <w:tcW w:w="2081" w:type="dxa"/>
          </w:tcPr>
          <w:p w:rsidR="00AE54D5" w:rsidRDefault="00185B22">
            <w:pPr>
              <w:pStyle w:val="TableParagraph"/>
              <w:spacing w:line="259" w:lineRule="exact"/>
              <w:ind w:left="159" w:right="172"/>
              <w:rPr>
                <w:sz w:val="24"/>
              </w:rPr>
            </w:pPr>
            <w:r>
              <w:rPr>
                <w:spacing w:val="-5"/>
                <w:sz w:val="24"/>
              </w:rPr>
              <w:t>25</w:t>
            </w:r>
          </w:p>
        </w:tc>
      </w:tr>
      <w:tr w:rsidR="00AE54D5">
        <w:trPr>
          <w:trHeight w:val="275"/>
        </w:trPr>
        <w:tc>
          <w:tcPr>
            <w:tcW w:w="5125" w:type="dxa"/>
            <w:tcBorders>
              <w:bottom w:val="single" w:sz="4" w:space="0" w:color="000000"/>
            </w:tcBorders>
          </w:tcPr>
          <w:p w:rsidR="00AE54D5" w:rsidRDefault="00185B22">
            <w:pPr>
              <w:pStyle w:val="TableParagraph"/>
              <w:spacing w:line="255" w:lineRule="exact"/>
              <w:jc w:val="left"/>
              <w:rPr>
                <w:sz w:val="24"/>
              </w:rPr>
            </w:pPr>
            <w:r>
              <w:rPr>
                <w:sz w:val="24"/>
              </w:rPr>
              <w:t>Value</w:t>
            </w:r>
            <w:r>
              <w:rPr>
                <w:spacing w:val="-3"/>
                <w:sz w:val="24"/>
              </w:rPr>
              <w:t xml:space="preserve"> </w:t>
            </w:r>
            <w:r>
              <w:rPr>
                <w:sz w:val="24"/>
              </w:rPr>
              <w:t>of</w:t>
            </w:r>
            <w:r>
              <w:rPr>
                <w:spacing w:val="-2"/>
                <w:sz w:val="24"/>
              </w:rPr>
              <w:t xml:space="preserve"> </w:t>
            </w:r>
            <w:r>
              <w:rPr>
                <w:sz w:val="24"/>
              </w:rPr>
              <w:t>Services</w:t>
            </w:r>
            <w:r>
              <w:rPr>
                <w:spacing w:val="-3"/>
                <w:sz w:val="24"/>
              </w:rPr>
              <w:t xml:space="preserve"> </w:t>
            </w:r>
            <w:r>
              <w:rPr>
                <w:sz w:val="24"/>
              </w:rPr>
              <w:t>Provided</w:t>
            </w:r>
            <w:r>
              <w:rPr>
                <w:spacing w:val="-3"/>
                <w:sz w:val="24"/>
              </w:rPr>
              <w:t xml:space="preserve"> </w:t>
            </w:r>
            <w:r>
              <w:rPr>
                <w:sz w:val="24"/>
              </w:rPr>
              <w:t>for</w:t>
            </w:r>
            <w:r>
              <w:rPr>
                <w:spacing w:val="-2"/>
                <w:sz w:val="24"/>
              </w:rPr>
              <w:t xml:space="preserve"> </w:t>
            </w:r>
            <w:r>
              <w:rPr>
                <w:spacing w:val="-4"/>
                <w:sz w:val="24"/>
              </w:rPr>
              <w:t>Cost</w:t>
            </w:r>
          </w:p>
        </w:tc>
        <w:tc>
          <w:tcPr>
            <w:tcW w:w="2081" w:type="dxa"/>
            <w:tcBorders>
              <w:bottom w:val="single" w:sz="4" w:space="0" w:color="000000"/>
            </w:tcBorders>
          </w:tcPr>
          <w:p w:rsidR="00AE54D5" w:rsidRDefault="00185B22">
            <w:pPr>
              <w:pStyle w:val="TableParagraph"/>
              <w:spacing w:line="255" w:lineRule="exact"/>
              <w:ind w:left="159" w:right="172"/>
              <w:rPr>
                <w:sz w:val="24"/>
              </w:rPr>
            </w:pPr>
            <w:r>
              <w:rPr>
                <w:spacing w:val="-5"/>
                <w:sz w:val="24"/>
              </w:rPr>
              <w:t>25</w:t>
            </w:r>
          </w:p>
        </w:tc>
      </w:tr>
      <w:tr w:rsidR="00AE54D5">
        <w:trPr>
          <w:trHeight w:val="273"/>
        </w:trPr>
        <w:tc>
          <w:tcPr>
            <w:tcW w:w="5125" w:type="dxa"/>
            <w:tcBorders>
              <w:top w:val="single" w:sz="4" w:space="0" w:color="000000"/>
            </w:tcBorders>
          </w:tcPr>
          <w:p w:rsidR="00AE54D5" w:rsidRDefault="00185B22">
            <w:pPr>
              <w:pStyle w:val="TableParagraph"/>
              <w:spacing w:line="254" w:lineRule="exact"/>
              <w:jc w:val="left"/>
              <w:rPr>
                <w:sz w:val="24"/>
              </w:rPr>
            </w:pPr>
            <w:r>
              <w:rPr>
                <w:sz w:val="24"/>
              </w:rPr>
              <w:t>Total</w:t>
            </w:r>
            <w:r>
              <w:rPr>
                <w:spacing w:val="-3"/>
                <w:sz w:val="24"/>
              </w:rPr>
              <w:t xml:space="preserve"> </w:t>
            </w:r>
            <w:r>
              <w:rPr>
                <w:sz w:val="24"/>
              </w:rPr>
              <w:t>Maximum</w:t>
            </w:r>
            <w:r>
              <w:rPr>
                <w:spacing w:val="-3"/>
                <w:sz w:val="24"/>
              </w:rPr>
              <w:t xml:space="preserve"> </w:t>
            </w:r>
            <w:r>
              <w:rPr>
                <w:spacing w:val="-2"/>
                <w:sz w:val="24"/>
              </w:rPr>
              <w:t>Score</w:t>
            </w:r>
          </w:p>
        </w:tc>
        <w:tc>
          <w:tcPr>
            <w:tcW w:w="2081" w:type="dxa"/>
            <w:tcBorders>
              <w:top w:val="single" w:sz="4" w:space="0" w:color="000000"/>
            </w:tcBorders>
          </w:tcPr>
          <w:p w:rsidR="00AE54D5" w:rsidRDefault="00185B22">
            <w:pPr>
              <w:pStyle w:val="TableParagraph"/>
              <w:spacing w:line="254" w:lineRule="exact"/>
              <w:ind w:left="157" w:right="172"/>
              <w:rPr>
                <w:sz w:val="24"/>
              </w:rPr>
            </w:pPr>
            <w:r>
              <w:rPr>
                <w:sz w:val="24"/>
              </w:rPr>
              <w:t>100</w:t>
            </w:r>
            <w:r>
              <w:rPr>
                <w:spacing w:val="-8"/>
                <w:sz w:val="24"/>
              </w:rPr>
              <w:t xml:space="preserve"> </w:t>
            </w:r>
            <w:r>
              <w:rPr>
                <w:spacing w:val="-2"/>
                <w:sz w:val="24"/>
              </w:rPr>
              <w:t>Points</w:t>
            </w:r>
          </w:p>
        </w:tc>
      </w:tr>
    </w:tbl>
    <w:p w:rsidR="00AE54D5" w:rsidRDefault="00AE54D5">
      <w:pPr>
        <w:pStyle w:val="BodyText"/>
      </w:pPr>
    </w:p>
    <w:p w:rsidR="00AE54D5" w:rsidRDefault="00185B22">
      <w:pPr>
        <w:pStyle w:val="BodyText"/>
        <w:ind w:left="116"/>
      </w:pPr>
      <w:r>
        <w:t>In</w:t>
      </w:r>
      <w:r>
        <w:rPr>
          <w:spacing w:val="-2"/>
        </w:rPr>
        <w:t xml:space="preserve"> </w:t>
      </w:r>
      <w:r>
        <w:t>addition</w:t>
      </w:r>
      <w:r>
        <w:rPr>
          <w:spacing w:val="-4"/>
        </w:rPr>
        <w:t xml:space="preserve"> </w:t>
      </w:r>
      <w:r>
        <w:t>to</w:t>
      </w:r>
      <w:r>
        <w:rPr>
          <w:spacing w:val="-4"/>
        </w:rPr>
        <w:t xml:space="preserve"> </w:t>
      </w:r>
      <w:r>
        <w:t>the</w:t>
      </w:r>
      <w:r>
        <w:rPr>
          <w:spacing w:val="-4"/>
        </w:rPr>
        <w:t xml:space="preserve"> </w:t>
      </w:r>
      <w:r>
        <w:t>above</w:t>
      </w:r>
      <w:r>
        <w:rPr>
          <w:spacing w:val="-3"/>
        </w:rPr>
        <w:t xml:space="preserve"> </w:t>
      </w:r>
      <w:r>
        <w:t>weighted</w:t>
      </w:r>
      <w:r>
        <w:rPr>
          <w:spacing w:val="-4"/>
        </w:rPr>
        <w:t xml:space="preserve"> </w:t>
      </w:r>
      <w:r>
        <w:t>scoring</w:t>
      </w:r>
      <w:r>
        <w:rPr>
          <w:spacing w:val="-6"/>
        </w:rPr>
        <w:t xml:space="preserve"> </w:t>
      </w:r>
      <w:r>
        <w:t>criteria,</w:t>
      </w:r>
      <w:r>
        <w:rPr>
          <w:spacing w:val="-2"/>
        </w:rPr>
        <w:t xml:space="preserve"> </w:t>
      </w:r>
      <w:r>
        <w:t>feedback</w:t>
      </w:r>
      <w:r>
        <w:rPr>
          <w:spacing w:val="-4"/>
        </w:rPr>
        <w:t xml:space="preserve"> </w:t>
      </w:r>
      <w:r>
        <w:t>from</w:t>
      </w:r>
      <w:r>
        <w:rPr>
          <w:spacing w:val="-4"/>
        </w:rPr>
        <w:t xml:space="preserve"> </w:t>
      </w:r>
      <w:r>
        <w:t>provided</w:t>
      </w:r>
      <w:r>
        <w:rPr>
          <w:spacing w:val="-2"/>
        </w:rPr>
        <w:t xml:space="preserve"> </w:t>
      </w:r>
      <w:r>
        <w:t>references</w:t>
      </w:r>
      <w:r>
        <w:rPr>
          <w:spacing w:val="-4"/>
        </w:rPr>
        <w:t xml:space="preserve"> </w:t>
      </w:r>
      <w:r>
        <w:t>will</w:t>
      </w:r>
      <w:r>
        <w:rPr>
          <w:spacing w:val="-4"/>
        </w:rPr>
        <w:t xml:space="preserve"> </w:t>
      </w:r>
      <w:r>
        <w:t>also</w:t>
      </w:r>
      <w:r>
        <w:rPr>
          <w:spacing w:val="-4"/>
        </w:rPr>
        <w:t xml:space="preserve"> </w:t>
      </w:r>
      <w:r>
        <w:t>be considered and may be determinative in the selection process.</w:t>
      </w:r>
    </w:p>
    <w:p w:rsidR="00AE54D5" w:rsidRDefault="00AE54D5">
      <w:pPr>
        <w:pStyle w:val="BodyText"/>
        <w:spacing w:before="2"/>
        <w:rPr>
          <w:sz w:val="21"/>
        </w:rPr>
      </w:pPr>
    </w:p>
    <w:p w:rsidR="004E3AF9" w:rsidRDefault="004E3AF9">
      <w:pPr>
        <w:pStyle w:val="BodyText"/>
        <w:spacing w:before="2"/>
        <w:rPr>
          <w:sz w:val="21"/>
        </w:rPr>
      </w:pPr>
    </w:p>
    <w:p w:rsidR="00CE0CC1" w:rsidRDefault="00CE0CC1">
      <w:pPr>
        <w:pStyle w:val="BodyText"/>
        <w:spacing w:before="2"/>
        <w:rPr>
          <w:sz w:val="21"/>
        </w:rPr>
      </w:pPr>
    </w:p>
    <w:p w:rsidR="00CE0CC1" w:rsidRDefault="00CE0CC1">
      <w:pPr>
        <w:pStyle w:val="BodyText"/>
        <w:spacing w:before="2"/>
        <w:rPr>
          <w:sz w:val="21"/>
        </w:rPr>
      </w:pPr>
    </w:p>
    <w:p w:rsidR="00CE0CC1" w:rsidRDefault="00CE0CC1">
      <w:pPr>
        <w:pStyle w:val="BodyText"/>
        <w:spacing w:before="2"/>
        <w:rPr>
          <w:sz w:val="21"/>
        </w:rPr>
      </w:pPr>
    </w:p>
    <w:p w:rsidR="00CE0CC1" w:rsidRDefault="00CE0CC1">
      <w:pPr>
        <w:pStyle w:val="BodyText"/>
        <w:spacing w:before="2"/>
        <w:rPr>
          <w:sz w:val="21"/>
        </w:rPr>
      </w:pPr>
    </w:p>
    <w:p w:rsidR="004E3AF9" w:rsidRDefault="004E3AF9">
      <w:pPr>
        <w:pStyle w:val="BodyText"/>
        <w:spacing w:before="2"/>
        <w:rPr>
          <w:sz w:val="21"/>
        </w:rPr>
      </w:pPr>
    </w:p>
    <w:p w:rsidR="00AE54D5" w:rsidRDefault="00185B22">
      <w:pPr>
        <w:pStyle w:val="Heading2"/>
        <w:numPr>
          <w:ilvl w:val="1"/>
          <w:numId w:val="13"/>
        </w:numPr>
        <w:tabs>
          <w:tab w:val="left" w:pos="477"/>
        </w:tabs>
        <w:ind w:hanging="361"/>
      </w:pPr>
      <w:bookmarkStart w:id="27" w:name="_Toc105697405"/>
      <w:r>
        <w:lastRenderedPageBreak/>
        <w:t>Explanation</w:t>
      </w:r>
      <w:r>
        <w:rPr>
          <w:spacing w:val="-1"/>
        </w:rPr>
        <w:t xml:space="preserve"> </w:t>
      </w:r>
      <w:r>
        <w:t>of</w:t>
      </w:r>
      <w:r>
        <w:rPr>
          <w:spacing w:val="-3"/>
        </w:rPr>
        <w:t xml:space="preserve"> </w:t>
      </w:r>
      <w:r>
        <w:t xml:space="preserve">Evaluation </w:t>
      </w:r>
      <w:r>
        <w:rPr>
          <w:spacing w:val="-2"/>
        </w:rPr>
        <w:t>Criteria</w:t>
      </w:r>
      <w:bookmarkEnd w:id="27"/>
    </w:p>
    <w:p w:rsidR="00AE54D5" w:rsidRDefault="00185B22">
      <w:pPr>
        <w:pStyle w:val="BodyText"/>
        <w:spacing w:before="117"/>
        <w:ind w:left="116"/>
      </w:pPr>
      <w:r>
        <w:t>Following</w:t>
      </w:r>
      <w:r>
        <w:rPr>
          <w:spacing w:val="-3"/>
        </w:rPr>
        <w:t xml:space="preserve"> </w:t>
      </w:r>
      <w:r>
        <w:t>are</w:t>
      </w:r>
      <w:r>
        <w:rPr>
          <w:spacing w:val="-1"/>
        </w:rPr>
        <w:t xml:space="preserve"> </w:t>
      </w:r>
      <w:r>
        <w:t>additional</w:t>
      </w:r>
      <w:r>
        <w:rPr>
          <w:spacing w:val="-1"/>
        </w:rPr>
        <w:t xml:space="preserve"> </w:t>
      </w:r>
      <w:r>
        <w:t>details</w:t>
      </w:r>
      <w:r>
        <w:rPr>
          <w:spacing w:val="-2"/>
        </w:rPr>
        <w:t xml:space="preserve"> </w:t>
      </w:r>
      <w:r>
        <w:t>on</w:t>
      </w:r>
      <w:r>
        <w:rPr>
          <w:spacing w:val="-1"/>
        </w:rPr>
        <w:t xml:space="preserve"> </w:t>
      </w:r>
      <w:r>
        <w:t>the proposal</w:t>
      </w:r>
      <w:r>
        <w:rPr>
          <w:spacing w:val="-2"/>
        </w:rPr>
        <w:t xml:space="preserve"> </w:t>
      </w:r>
      <w:r>
        <w:t>evaluation</w:t>
      </w:r>
      <w:r>
        <w:rPr>
          <w:spacing w:val="-1"/>
        </w:rPr>
        <w:t xml:space="preserve"> </w:t>
      </w:r>
      <w:r>
        <w:rPr>
          <w:spacing w:val="-2"/>
        </w:rPr>
        <w:t>criteria:</w:t>
      </w:r>
    </w:p>
    <w:p w:rsidR="00AE54D5" w:rsidRDefault="00185B22">
      <w:pPr>
        <w:pStyle w:val="ListParagraph"/>
        <w:numPr>
          <w:ilvl w:val="2"/>
          <w:numId w:val="13"/>
        </w:numPr>
        <w:tabs>
          <w:tab w:val="left" w:pos="836"/>
          <w:tab w:val="left" w:pos="837"/>
        </w:tabs>
        <w:spacing w:before="119"/>
        <w:ind w:right="205"/>
        <w:rPr>
          <w:sz w:val="24"/>
        </w:rPr>
      </w:pPr>
      <w:r>
        <w:rPr>
          <w:b/>
          <w:sz w:val="24"/>
        </w:rPr>
        <w:t>Proposal</w:t>
      </w:r>
      <w:r>
        <w:rPr>
          <w:b/>
          <w:spacing w:val="-2"/>
          <w:sz w:val="24"/>
        </w:rPr>
        <w:t xml:space="preserve"> </w:t>
      </w:r>
      <w:r>
        <w:rPr>
          <w:b/>
          <w:sz w:val="24"/>
        </w:rPr>
        <w:t>Quality</w:t>
      </w:r>
      <w:r>
        <w:rPr>
          <w:sz w:val="24"/>
        </w:rPr>
        <w:t>:</w:t>
      </w:r>
      <w:r>
        <w:rPr>
          <w:spacing w:val="40"/>
          <w:sz w:val="24"/>
        </w:rPr>
        <w:t xml:space="preserve"> </w:t>
      </w:r>
      <w:r>
        <w:rPr>
          <w:sz w:val="24"/>
        </w:rPr>
        <w:t>Quality</w:t>
      </w:r>
      <w:r>
        <w:rPr>
          <w:spacing w:val="-7"/>
          <w:sz w:val="24"/>
        </w:rPr>
        <w:t xml:space="preserve"> </w:t>
      </w:r>
      <w:r>
        <w:rPr>
          <w:sz w:val="24"/>
        </w:rPr>
        <w:t>and</w:t>
      </w:r>
      <w:r>
        <w:rPr>
          <w:spacing w:val="-2"/>
          <w:sz w:val="24"/>
        </w:rPr>
        <w:t xml:space="preserve"> </w:t>
      </w:r>
      <w:r>
        <w:rPr>
          <w:sz w:val="24"/>
        </w:rPr>
        <w:t>creativity</w:t>
      </w:r>
      <w:r>
        <w:rPr>
          <w:spacing w:val="-7"/>
          <w:sz w:val="24"/>
        </w:rPr>
        <w:t xml:space="preserve"> </w:t>
      </w:r>
      <w:r>
        <w:rPr>
          <w:sz w:val="24"/>
        </w:rPr>
        <w:t>of</w:t>
      </w:r>
      <w:r>
        <w:rPr>
          <w:spacing w:val="-2"/>
          <w:sz w:val="24"/>
        </w:rPr>
        <w:t xml:space="preserve"> </w:t>
      </w:r>
      <w:r>
        <w:rPr>
          <w:sz w:val="24"/>
        </w:rPr>
        <w:t>the</w:t>
      </w:r>
      <w:r>
        <w:rPr>
          <w:spacing w:val="-4"/>
          <w:sz w:val="24"/>
        </w:rPr>
        <w:t xml:space="preserve"> </w:t>
      </w:r>
      <w:r>
        <w:rPr>
          <w:sz w:val="24"/>
        </w:rPr>
        <w:t>Proposal</w:t>
      </w:r>
      <w:r>
        <w:rPr>
          <w:spacing w:val="-3"/>
          <w:sz w:val="24"/>
        </w:rPr>
        <w:t xml:space="preserve"> </w:t>
      </w:r>
      <w:r>
        <w:rPr>
          <w:sz w:val="24"/>
        </w:rPr>
        <w:t>and</w:t>
      </w:r>
      <w:r>
        <w:rPr>
          <w:spacing w:val="-3"/>
          <w:sz w:val="24"/>
        </w:rPr>
        <w:t xml:space="preserve"> </w:t>
      </w:r>
      <w:r>
        <w:rPr>
          <w:sz w:val="24"/>
        </w:rPr>
        <w:t>points</w:t>
      </w:r>
      <w:r>
        <w:rPr>
          <w:spacing w:val="-3"/>
          <w:sz w:val="24"/>
        </w:rPr>
        <w:t xml:space="preserve"> </w:t>
      </w:r>
      <w:r>
        <w:rPr>
          <w:sz w:val="24"/>
        </w:rPr>
        <w:t>addressed</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Scope of Work, and the likelihood of achieving program objectives.</w:t>
      </w:r>
    </w:p>
    <w:p w:rsidR="00AE54D5" w:rsidRDefault="00185B22">
      <w:pPr>
        <w:pStyle w:val="ListParagraph"/>
        <w:numPr>
          <w:ilvl w:val="2"/>
          <w:numId w:val="13"/>
        </w:numPr>
        <w:tabs>
          <w:tab w:val="left" w:pos="836"/>
          <w:tab w:val="left" w:pos="837"/>
        </w:tabs>
        <w:spacing w:before="119"/>
        <w:ind w:right="395"/>
        <w:rPr>
          <w:sz w:val="24"/>
        </w:rPr>
      </w:pPr>
      <w:r>
        <w:rPr>
          <w:b/>
          <w:sz w:val="24"/>
        </w:rPr>
        <w:t>Proposer’s</w:t>
      </w:r>
      <w:r>
        <w:rPr>
          <w:b/>
          <w:spacing w:val="-6"/>
          <w:sz w:val="24"/>
        </w:rPr>
        <w:t xml:space="preserve"> </w:t>
      </w:r>
      <w:r>
        <w:rPr>
          <w:b/>
          <w:sz w:val="24"/>
        </w:rPr>
        <w:t>Experience/Demonstrated</w:t>
      </w:r>
      <w:r>
        <w:rPr>
          <w:b/>
          <w:spacing w:val="-6"/>
          <w:sz w:val="24"/>
        </w:rPr>
        <w:t xml:space="preserve"> </w:t>
      </w:r>
      <w:r>
        <w:rPr>
          <w:b/>
          <w:sz w:val="24"/>
        </w:rPr>
        <w:t>Results</w:t>
      </w:r>
      <w:r>
        <w:rPr>
          <w:sz w:val="24"/>
        </w:rPr>
        <w:t>:</w:t>
      </w:r>
      <w:r>
        <w:rPr>
          <w:spacing w:val="40"/>
          <w:sz w:val="24"/>
        </w:rPr>
        <w:t xml:space="preserve"> </w:t>
      </w:r>
      <w:r>
        <w:rPr>
          <w:sz w:val="24"/>
        </w:rPr>
        <w:t>Proposal</w:t>
      </w:r>
      <w:r>
        <w:rPr>
          <w:spacing w:val="-6"/>
          <w:sz w:val="24"/>
        </w:rPr>
        <w:t xml:space="preserve"> </w:t>
      </w:r>
      <w:r>
        <w:rPr>
          <w:sz w:val="24"/>
        </w:rPr>
        <w:t>team’s</w:t>
      </w:r>
      <w:r>
        <w:rPr>
          <w:spacing w:val="-6"/>
          <w:sz w:val="24"/>
        </w:rPr>
        <w:t xml:space="preserve"> </w:t>
      </w:r>
      <w:r>
        <w:rPr>
          <w:sz w:val="24"/>
        </w:rPr>
        <w:t>experience</w:t>
      </w:r>
      <w:r>
        <w:rPr>
          <w:spacing w:val="-7"/>
          <w:sz w:val="24"/>
        </w:rPr>
        <w:t xml:space="preserve"> </w:t>
      </w:r>
      <w:r>
        <w:rPr>
          <w:sz w:val="24"/>
        </w:rPr>
        <w:t>and</w:t>
      </w:r>
      <w:r>
        <w:rPr>
          <w:spacing w:val="-6"/>
          <w:sz w:val="24"/>
        </w:rPr>
        <w:t xml:space="preserve"> </w:t>
      </w:r>
      <w:r>
        <w:rPr>
          <w:sz w:val="24"/>
        </w:rPr>
        <w:t xml:space="preserve">success with developing creative tourism-promotion and destination-marketing plans for other </w:t>
      </w:r>
      <w:r>
        <w:rPr>
          <w:spacing w:val="-2"/>
          <w:sz w:val="24"/>
        </w:rPr>
        <w:t>communities.</w:t>
      </w:r>
    </w:p>
    <w:p w:rsidR="00AE54D5" w:rsidRDefault="00185B22">
      <w:pPr>
        <w:pStyle w:val="ListParagraph"/>
        <w:numPr>
          <w:ilvl w:val="2"/>
          <w:numId w:val="13"/>
        </w:numPr>
        <w:tabs>
          <w:tab w:val="left" w:pos="836"/>
          <w:tab w:val="left" w:pos="837"/>
        </w:tabs>
        <w:spacing w:before="119"/>
        <w:ind w:right="1048"/>
        <w:rPr>
          <w:sz w:val="24"/>
        </w:rPr>
      </w:pPr>
      <w:r>
        <w:rPr>
          <w:b/>
          <w:sz w:val="24"/>
        </w:rPr>
        <w:t>Qualifications</w:t>
      </w:r>
      <w:r>
        <w:rPr>
          <w:b/>
          <w:spacing w:val="-5"/>
          <w:sz w:val="24"/>
        </w:rPr>
        <w:t xml:space="preserve"> </w:t>
      </w:r>
      <w:r>
        <w:rPr>
          <w:b/>
          <w:sz w:val="24"/>
        </w:rPr>
        <w:t>of</w:t>
      </w:r>
      <w:r>
        <w:rPr>
          <w:b/>
          <w:spacing w:val="-4"/>
          <w:sz w:val="24"/>
        </w:rPr>
        <w:t xml:space="preserve"> </w:t>
      </w:r>
      <w:r>
        <w:rPr>
          <w:b/>
          <w:sz w:val="24"/>
        </w:rPr>
        <w:t>Personnel</w:t>
      </w:r>
      <w:r>
        <w:rPr>
          <w:sz w:val="24"/>
        </w:rPr>
        <w:t>:</w:t>
      </w:r>
      <w:r>
        <w:rPr>
          <w:spacing w:val="40"/>
          <w:sz w:val="24"/>
        </w:rPr>
        <w:t xml:space="preserve"> </w:t>
      </w:r>
      <w:r>
        <w:rPr>
          <w:sz w:val="24"/>
        </w:rPr>
        <w:t>Prior</w:t>
      </w:r>
      <w:r>
        <w:rPr>
          <w:spacing w:val="-6"/>
          <w:sz w:val="24"/>
        </w:rPr>
        <w:t xml:space="preserve"> </w:t>
      </w:r>
      <w:r>
        <w:rPr>
          <w:sz w:val="24"/>
        </w:rPr>
        <w:t>professional</w:t>
      </w:r>
      <w:r>
        <w:rPr>
          <w:spacing w:val="-5"/>
          <w:sz w:val="24"/>
        </w:rPr>
        <w:t xml:space="preserve"> </w:t>
      </w:r>
      <w:r>
        <w:rPr>
          <w:sz w:val="24"/>
        </w:rPr>
        <w:t>experiences</w:t>
      </w:r>
      <w:r>
        <w:rPr>
          <w:spacing w:val="-5"/>
          <w:sz w:val="24"/>
        </w:rPr>
        <w:t xml:space="preserve"> </w:t>
      </w:r>
      <w:r>
        <w:rPr>
          <w:sz w:val="24"/>
        </w:rPr>
        <w:t>and</w:t>
      </w:r>
      <w:r>
        <w:rPr>
          <w:spacing w:val="-3"/>
          <w:sz w:val="24"/>
        </w:rPr>
        <w:t xml:space="preserve"> </w:t>
      </w:r>
      <w:r>
        <w:rPr>
          <w:sz w:val="24"/>
        </w:rPr>
        <w:t>work-products</w:t>
      </w:r>
      <w:r>
        <w:rPr>
          <w:spacing w:val="-5"/>
          <w:sz w:val="24"/>
        </w:rPr>
        <w:t xml:space="preserve"> </w:t>
      </w:r>
      <w:r>
        <w:rPr>
          <w:sz w:val="24"/>
        </w:rPr>
        <w:t xml:space="preserve">of </w:t>
      </w:r>
      <w:r w:rsidR="0007130A">
        <w:rPr>
          <w:sz w:val="24"/>
        </w:rPr>
        <w:t>organization’s and individual’s</w:t>
      </w:r>
      <w:r>
        <w:rPr>
          <w:sz w:val="24"/>
        </w:rPr>
        <w:t xml:space="preserve"> team members and how relevant to this Project.</w:t>
      </w:r>
    </w:p>
    <w:p w:rsidR="00AE54D5" w:rsidRDefault="00185B22">
      <w:pPr>
        <w:pStyle w:val="ListParagraph"/>
        <w:numPr>
          <w:ilvl w:val="2"/>
          <w:numId w:val="13"/>
        </w:numPr>
        <w:tabs>
          <w:tab w:val="left" w:pos="836"/>
          <w:tab w:val="left" w:pos="837"/>
        </w:tabs>
        <w:spacing w:before="119"/>
        <w:ind w:right="201"/>
        <w:rPr>
          <w:sz w:val="24"/>
        </w:rPr>
      </w:pPr>
      <w:r>
        <w:rPr>
          <w:b/>
          <w:sz w:val="24"/>
        </w:rPr>
        <w:t>Value</w:t>
      </w:r>
      <w:r>
        <w:rPr>
          <w:b/>
          <w:spacing w:val="-4"/>
          <w:sz w:val="24"/>
        </w:rPr>
        <w:t xml:space="preserve"> </w:t>
      </w:r>
      <w:r>
        <w:rPr>
          <w:b/>
          <w:sz w:val="24"/>
        </w:rPr>
        <w:t>of</w:t>
      </w:r>
      <w:r>
        <w:rPr>
          <w:b/>
          <w:spacing w:val="-2"/>
          <w:sz w:val="24"/>
        </w:rPr>
        <w:t xml:space="preserve"> </w:t>
      </w:r>
      <w:r>
        <w:rPr>
          <w:b/>
          <w:sz w:val="24"/>
        </w:rPr>
        <w:t>Services</w:t>
      </w:r>
      <w:r>
        <w:rPr>
          <w:b/>
          <w:spacing w:val="-3"/>
          <w:sz w:val="24"/>
        </w:rPr>
        <w:t xml:space="preserve"> </w:t>
      </w:r>
      <w:r>
        <w:rPr>
          <w:b/>
          <w:sz w:val="24"/>
        </w:rPr>
        <w:t>Provide</w:t>
      </w:r>
      <w:r>
        <w:rPr>
          <w:b/>
          <w:spacing w:val="-4"/>
          <w:sz w:val="24"/>
        </w:rPr>
        <w:t xml:space="preserve"> </w:t>
      </w:r>
      <w:r>
        <w:rPr>
          <w:b/>
          <w:sz w:val="24"/>
        </w:rPr>
        <w:t>for</w:t>
      </w:r>
      <w:r>
        <w:rPr>
          <w:b/>
          <w:spacing w:val="-2"/>
          <w:sz w:val="24"/>
        </w:rPr>
        <w:t xml:space="preserve"> </w:t>
      </w:r>
      <w:r>
        <w:rPr>
          <w:b/>
          <w:sz w:val="24"/>
        </w:rPr>
        <w:t>Cost</w:t>
      </w:r>
      <w:r>
        <w:rPr>
          <w:sz w:val="24"/>
        </w:rPr>
        <w:t>:</w:t>
      </w:r>
      <w:r>
        <w:rPr>
          <w:spacing w:val="40"/>
          <w:sz w:val="24"/>
        </w:rPr>
        <w:t xml:space="preserve"> </w:t>
      </w:r>
      <w:r>
        <w:rPr>
          <w:sz w:val="24"/>
        </w:rPr>
        <w:t>The</w:t>
      </w:r>
      <w:r>
        <w:rPr>
          <w:spacing w:val="-4"/>
          <w:sz w:val="24"/>
        </w:rPr>
        <w:t xml:space="preserve"> </w:t>
      </w:r>
      <w:r>
        <w:rPr>
          <w:sz w:val="24"/>
        </w:rPr>
        <w:t>maximum</w:t>
      </w:r>
      <w:r>
        <w:rPr>
          <w:spacing w:val="-3"/>
          <w:sz w:val="24"/>
        </w:rPr>
        <w:t xml:space="preserve"> </w:t>
      </w:r>
      <w:r>
        <w:rPr>
          <w:sz w:val="24"/>
        </w:rPr>
        <w:t>services</w:t>
      </w:r>
      <w:r>
        <w:rPr>
          <w:spacing w:val="-3"/>
          <w:sz w:val="24"/>
        </w:rPr>
        <w:t xml:space="preserve"> </w:t>
      </w:r>
      <w:r>
        <w:rPr>
          <w:sz w:val="24"/>
        </w:rPr>
        <w:t>provided</w:t>
      </w:r>
      <w:r>
        <w:rPr>
          <w:spacing w:val="-3"/>
          <w:sz w:val="24"/>
        </w:rPr>
        <w:t xml:space="preserve"> </w:t>
      </w:r>
      <w:r>
        <w:rPr>
          <w:sz w:val="24"/>
        </w:rPr>
        <w:t>in</w:t>
      </w:r>
      <w:r>
        <w:rPr>
          <w:spacing w:val="-3"/>
          <w:sz w:val="24"/>
        </w:rPr>
        <w:t xml:space="preserve"> </w:t>
      </w:r>
      <w:r>
        <w:rPr>
          <w:sz w:val="24"/>
        </w:rPr>
        <w:t>relation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fee charged and the value of the overall Project; the budget is reasonable and appropriate.</w:t>
      </w:r>
    </w:p>
    <w:p w:rsidR="00AE54D5" w:rsidRDefault="00AE54D5">
      <w:pPr>
        <w:pStyle w:val="BodyText"/>
        <w:spacing w:before="1"/>
        <w:rPr>
          <w:sz w:val="21"/>
        </w:rPr>
      </w:pPr>
    </w:p>
    <w:p w:rsidR="00AE54D5" w:rsidRDefault="00185B22">
      <w:pPr>
        <w:pStyle w:val="Heading2"/>
        <w:numPr>
          <w:ilvl w:val="1"/>
          <w:numId w:val="13"/>
        </w:numPr>
        <w:tabs>
          <w:tab w:val="left" w:pos="477"/>
        </w:tabs>
        <w:ind w:hanging="361"/>
      </w:pPr>
      <w:bookmarkStart w:id="28" w:name="_Toc105697406"/>
      <w:r>
        <w:t>Interview</w:t>
      </w:r>
      <w:r>
        <w:rPr>
          <w:spacing w:val="-3"/>
        </w:rPr>
        <w:t xml:space="preserve"> </w:t>
      </w:r>
      <w:r>
        <w:rPr>
          <w:spacing w:val="-2"/>
        </w:rPr>
        <w:t>Evaluation</w:t>
      </w:r>
      <w:bookmarkEnd w:id="28"/>
    </w:p>
    <w:p w:rsidR="00AE54D5" w:rsidRDefault="00185B22">
      <w:pPr>
        <w:pStyle w:val="BodyText"/>
        <w:spacing w:before="117"/>
        <w:ind w:left="116" w:right="204"/>
      </w:pPr>
      <w:r>
        <w:t>If determined to be necessary</w:t>
      </w:r>
      <w:r>
        <w:rPr>
          <w:spacing w:val="-3"/>
        </w:rPr>
        <w:t xml:space="preserve"> </w:t>
      </w:r>
      <w:r>
        <w:t>or desirable by</w:t>
      </w:r>
      <w:r>
        <w:rPr>
          <w:spacing w:val="-4"/>
        </w:rPr>
        <w:t xml:space="preserve"> </w:t>
      </w:r>
      <w:r>
        <w:t>the C</w:t>
      </w:r>
      <w:r w:rsidR="00A02B60">
        <w:t>ounty</w:t>
      </w:r>
      <w:r>
        <w:t>, finalists from the written evaluation may</w:t>
      </w:r>
      <w:r>
        <w:rPr>
          <w:spacing w:val="-4"/>
        </w:rPr>
        <w:t xml:space="preserve"> </w:t>
      </w:r>
      <w:r>
        <w:t>be invited</w:t>
      </w:r>
      <w:r>
        <w:rPr>
          <w:spacing w:val="-1"/>
        </w:rPr>
        <w:t xml:space="preserve"> </w:t>
      </w:r>
      <w:r>
        <w:t>to</w:t>
      </w:r>
      <w:r>
        <w:rPr>
          <w:spacing w:val="-1"/>
        </w:rPr>
        <w:t xml:space="preserve"> </w:t>
      </w:r>
      <w:r>
        <w:t>participate</w:t>
      </w:r>
      <w:r>
        <w:rPr>
          <w:spacing w:val="-2"/>
        </w:rPr>
        <w:t xml:space="preserve"> </w:t>
      </w:r>
      <w:r>
        <w:t>in</w:t>
      </w:r>
      <w:r>
        <w:rPr>
          <w:spacing w:val="-1"/>
        </w:rPr>
        <w:t xml:space="preserve"> </w:t>
      </w:r>
      <w:r>
        <w:t>an</w:t>
      </w:r>
      <w:r>
        <w:rPr>
          <w:spacing w:val="-1"/>
        </w:rPr>
        <w:t xml:space="preserve"> </w:t>
      </w:r>
      <w:r>
        <w:t>additional interview</w:t>
      </w:r>
      <w:r>
        <w:rPr>
          <w:spacing w:val="-1"/>
        </w:rPr>
        <w:t xml:space="preserve"> </w:t>
      </w:r>
      <w:r>
        <w:t>evaluation</w:t>
      </w:r>
      <w:r>
        <w:rPr>
          <w:spacing w:val="-1"/>
        </w:rPr>
        <w:t xml:space="preserve"> </w:t>
      </w:r>
      <w:r>
        <w:t>process.</w:t>
      </w:r>
      <w:r>
        <w:rPr>
          <w:spacing w:val="40"/>
        </w:rPr>
        <w:t xml:space="preserve"> </w:t>
      </w:r>
      <w:r>
        <w:t>The</w:t>
      </w:r>
      <w:r>
        <w:rPr>
          <w:spacing w:val="-2"/>
        </w:rPr>
        <w:t xml:space="preserve"> </w:t>
      </w:r>
      <w:r>
        <w:t>number</w:t>
      </w:r>
      <w:r>
        <w:rPr>
          <w:spacing w:val="-3"/>
        </w:rPr>
        <w:t xml:space="preserve"> </w:t>
      </w:r>
      <w:r>
        <w:t>of</w:t>
      </w:r>
      <w:r>
        <w:rPr>
          <w:spacing w:val="-1"/>
        </w:rPr>
        <w:t xml:space="preserve"> </w:t>
      </w:r>
      <w:r>
        <w:t>finalists</w:t>
      </w:r>
      <w:r>
        <w:rPr>
          <w:spacing w:val="-1"/>
        </w:rPr>
        <w:t xml:space="preserve"> </w:t>
      </w:r>
      <w:r>
        <w:t>will</w:t>
      </w:r>
      <w:r>
        <w:rPr>
          <w:spacing w:val="-1"/>
        </w:rPr>
        <w:t xml:space="preserve"> </w:t>
      </w:r>
      <w:r>
        <w:t>be determined</w:t>
      </w:r>
      <w:r>
        <w:rPr>
          <w:spacing w:val="-1"/>
        </w:rPr>
        <w:t xml:space="preserve"> </w:t>
      </w:r>
      <w:r>
        <w:t>by</w:t>
      </w:r>
      <w:r>
        <w:rPr>
          <w:spacing w:val="-6"/>
        </w:rPr>
        <w:t xml:space="preserve"> </w:t>
      </w:r>
      <w:r>
        <w:t>the</w:t>
      </w:r>
      <w:r>
        <w:rPr>
          <w:spacing w:val="-2"/>
        </w:rPr>
        <w:t xml:space="preserve"> </w:t>
      </w:r>
      <w:r>
        <w:t>Selection</w:t>
      </w:r>
      <w:r>
        <w:rPr>
          <w:spacing w:val="-1"/>
        </w:rPr>
        <w:t xml:space="preserve"> </w:t>
      </w:r>
      <w:r>
        <w:t>Review</w:t>
      </w:r>
      <w:r>
        <w:rPr>
          <w:spacing w:val="-2"/>
        </w:rPr>
        <w:t xml:space="preserve"> </w:t>
      </w:r>
      <w:r>
        <w:t>Committee.</w:t>
      </w:r>
      <w:r>
        <w:rPr>
          <w:spacing w:val="40"/>
        </w:rPr>
        <w:t xml:space="preserve"> </w:t>
      </w:r>
      <w:r>
        <w:t>The</w:t>
      </w:r>
      <w:r>
        <w:rPr>
          <w:spacing w:val="-3"/>
        </w:rPr>
        <w:t xml:space="preserve"> </w:t>
      </w:r>
      <w:r>
        <w:t>interview evaluation process</w:t>
      </w:r>
      <w:r>
        <w:rPr>
          <w:spacing w:val="-1"/>
        </w:rPr>
        <w:t xml:space="preserve"> </w:t>
      </w:r>
      <w:r>
        <w:t>will</w:t>
      </w:r>
      <w:r>
        <w:rPr>
          <w:spacing w:val="-1"/>
        </w:rPr>
        <w:t xml:space="preserve"> </w:t>
      </w:r>
      <w:r>
        <w:t>provide</w:t>
      </w:r>
      <w:r>
        <w:rPr>
          <w:spacing w:val="-1"/>
        </w:rPr>
        <w:t xml:space="preserve"> </w:t>
      </w:r>
      <w:r>
        <w:t>an opportunity for Proposers to make a presentation to clarify their Proposal and for the Selection Review</w:t>
      </w:r>
      <w:r>
        <w:rPr>
          <w:spacing w:val="-4"/>
        </w:rPr>
        <w:t xml:space="preserve"> </w:t>
      </w:r>
      <w:r>
        <w:t>Committee</w:t>
      </w:r>
      <w:r>
        <w:rPr>
          <w:spacing w:val="-5"/>
        </w:rPr>
        <w:t xml:space="preserve"> </w:t>
      </w:r>
      <w:r>
        <w:t>to</w:t>
      </w:r>
      <w:r>
        <w:rPr>
          <w:spacing w:val="-3"/>
        </w:rPr>
        <w:t xml:space="preserve"> </w:t>
      </w:r>
      <w:r>
        <w:t>ask</w:t>
      </w:r>
      <w:r>
        <w:rPr>
          <w:spacing w:val="-3"/>
        </w:rPr>
        <w:t xml:space="preserve"> </w:t>
      </w:r>
      <w:r>
        <w:t>additional</w:t>
      </w:r>
      <w:r>
        <w:rPr>
          <w:spacing w:val="-3"/>
        </w:rPr>
        <w:t xml:space="preserve"> </w:t>
      </w:r>
      <w:r>
        <w:t>questions</w:t>
      </w:r>
      <w:r>
        <w:rPr>
          <w:spacing w:val="-2"/>
        </w:rPr>
        <w:t xml:space="preserve"> </w:t>
      </w:r>
      <w:r>
        <w:t>related</w:t>
      </w:r>
      <w:r>
        <w:rPr>
          <w:spacing w:val="-2"/>
        </w:rPr>
        <w:t xml:space="preserve"> </w:t>
      </w:r>
      <w:r>
        <w:t>to</w:t>
      </w:r>
      <w:r>
        <w:rPr>
          <w:spacing w:val="-2"/>
        </w:rPr>
        <w:t xml:space="preserve"> </w:t>
      </w:r>
      <w:r>
        <w:t>the Proposal</w:t>
      </w:r>
      <w:r>
        <w:rPr>
          <w:spacing w:val="-2"/>
        </w:rPr>
        <w:t xml:space="preserve"> </w:t>
      </w:r>
      <w:r>
        <w:t>and</w:t>
      </w:r>
      <w:r>
        <w:rPr>
          <w:spacing w:val="-3"/>
        </w:rPr>
        <w:t xml:space="preserve"> </w:t>
      </w:r>
      <w:r>
        <w:t>the</w:t>
      </w:r>
      <w:r>
        <w:rPr>
          <w:spacing w:val="-4"/>
        </w:rPr>
        <w:t xml:space="preserve"> </w:t>
      </w:r>
      <w:r>
        <w:t>Scope</w:t>
      </w:r>
      <w:r>
        <w:rPr>
          <w:spacing w:val="-3"/>
        </w:rPr>
        <w:t xml:space="preserve"> </w:t>
      </w:r>
      <w:r>
        <w:t>of</w:t>
      </w:r>
      <w:r>
        <w:rPr>
          <w:spacing w:val="-3"/>
        </w:rPr>
        <w:t xml:space="preserve"> </w:t>
      </w:r>
      <w:r>
        <w:t>Work.</w:t>
      </w:r>
      <w:r>
        <w:rPr>
          <w:spacing w:val="40"/>
        </w:rPr>
        <w:t xml:space="preserve"> </w:t>
      </w:r>
      <w:r w:rsidR="00A02B60">
        <w:t>The County</w:t>
      </w:r>
      <w:r>
        <w:t xml:space="preserve"> will notify finalists of t</w:t>
      </w:r>
      <w:r w:rsidR="00CE0CC1">
        <w:t>he interview evaluation time</w:t>
      </w:r>
      <w:r>
        <w:t>.</w:t>
      </w:r>
      <w:r>
        <w:rPr>
          <w:spacing w:val="40"/>
        </w:rPr>
        <w:t xml:space="preserve"> </w:t>
      </w:r>
    </w:p>
    <w:p w:rsidR="00AE54D5" w:rsidRDefault="00185B22" w:rsidP="00A02B60">
      <w:pPr>
        <w:pStyle w:val="BodyText"/>
        <w:spacing w:before="120"/>
        <w:ind w:left="116" w:right="146"/>
      </w:pPr>
      <w:r>
        <w:t>After</w:t>
      </w:r>
      <w:r>
        <w:rPr>
          <w:spacing w:val="-5"/>
        </w:rPr>
        <w:t xml:space="preserve"> </w:t>
      </w:r>
      <w:r>
        <w:t>the</w:t>
      </w:r>
      <w:r>
        <w:rPr>
          <w:spacing w:val="-4"/>
        </w:rPr>
        <w:t xml:space="preserve"> </w:t>
      </w:r>
      <w:r>
        <w:t>interviews,</w:t>
      </w:r>
      <w:r>
        <w:rPr>
          <w:spacing w:val="-3"/>
        </w:rPr>
        <w:t xml:space="preserve"> </w:t>
      </w:r>
      <w:r>
        <w:t>each</w:t>
      </w:r>
      <w:r>
        <w:rPr>
          <w:spacing w:val="-3"/>
        </w:rPr>
        <w:t xml:space="preserve"> </w:t>
      </w:r>
      <w:r>
        <w:t>member</w:t>
      </w:r>
      <w:r>
        <w:rPr>
          <w:spacing w:val="-3"/>
        </w:rPr>
        <w:t xml:space="preserve"> </w:t>
      </w:r>
      <w:r>
        <w:t>of</w:t>
      </w:r>
      <w:r>
        <w:rPr>
          <w:spacing w:val="-5"/>
        </w:rPr>
        <w:t xml:space="preserve"> </w:t>
      </w:r>
      <w:r>
        <w:t>the</w:t>
      </w:r>
      <w:r>
        <w:rPr>
          <w:spacing w:val="-3"/>
        </w:rPr>
        <w:t xml:space="preserve"> </w:t>
      </w:r>
      <w:r>
        <w:t>Selection</w:t>
      </w:r>
      <w:r>
        <w:rPr>
          <w:spacing w:val="-3"/>
        </w:rPr>
        <w:t xml:space="preserve"> </w:t>
      </w:r>
      <w:r>
        <w:t>Review</w:t>
      </w:r>
      <w:r>
        <w:rPr>
          <w:spacing w:val="-4"/>
        </w:rPr>
        <w:t xml:space="preserve"> </w:t>
      </w:r>
      <w:r>
        <w:t>Committee</w:t>
      </w:r>
      <w:r>
        <w:rPr>
          <w:spacing w:val="-4"/>
        </w:rPr>
        <w:t xml:space="preserve"> </w:t>
      </w:r>
      <w:r>
        <w:t>will</w:t>
      </w:r>
      <w:r>
        <w:rPr>
          <w:spacing w:val="-2"/>
        </w:rPr>
        <w:t xml:space="preserve"> </w:t>
      </w:r>
      <w:r>
        <w:t>re-evaluate</w:t>
      </w:r>
      <w:r>
        <w:rPr>
          <w:spacing w:val="-4"/>
        </w:rPr>
        <w:t xml:space="preserve"> </w:t>
      </w:r>
      <w:r>
        <w:t>and re-score each finalist interviewed according to the Evaluation Criteria.</w:t>
      </w:r>
      <w:r>
        <w:rPr>
          <w:spacing w:val="40"/>
        </w:rPr>
        <w:t xml:space="preserve"> </w:t>
      </w:r>
      <w:r>
        <w:t>Each member will rank, in descending order, each interview by total score.</w:t>
      </w:r>
      <w:r>
        <w:rPr>
          <w:spacing w:val="40"/>
        </w:rPr>
        <w:t xml:space="preserve"> </w:t>
      </w:r>
      <w:r w:rsidR="00A02B60">
        <w:t>The County</w:t>
      </w:r>
      <w:r>
        <w:t xml:space="preserve"> reserves the right to perform additional investigations of any Proposer, including communication with licensing authorities, former clients,</w:t>
      </w:r>
      <w:r w:rsidR="00EB7D7E">
        <w:t xml:space="preserve"> </w:t>
      </w:r>
      <w:r>
        <w:t>and</w:t>
      </w:r>
      <w:r>
        <w:rPr>
          <w:spacing w:val="-3"/>
        </w:rPr>
        <w:t xml:space="preserve"> </w:t>
      </w:r>
      <w:r>
        <w:t>references,</w:t>
      </w:r>
      <w:r>
        <w:rPr>
          <w:spacing w:val="-1"/>
        </w:rPr>
        <w:t xml:space="preserve"> </w:t>
      </w:r>
      <w:r>
        <w:t>and</w:t>
      </w:r>
      <w:r>
        <w:rPr>
          <w:spacing w:val="-3"/>
        </w:rPr>
        <w:t xml:space="preserve"> </w:t>
      </w:r>
      <w:r>
        <w:t>other</w:t>
      </w:r>
      <w:r>
        <w:rPr>
          <w:spacing w:val="-3"/>
        </w:rPr>
        <w:t xml:space="preserve"> </w:t>
      </w:r>
      <w:r>
        <w:t>means</w:t>
      </w:r>
      <w:r>
        <w:rPr>
          <w:spacing w:val="-3"/>
        </w:rPr>
        <w:t xml:space="preserve"> </w:t>
      </w:r>
      <w:r>
        <w:t>as</w:t>
      </w:r>
      <w:r>
        <w:rPr>
          <w:spacing w:val="-3"/>
        </w:rPr>
        <w:t xml:space="preserve"> </w:t>
      </w:r>
      <w:r>
        <w:t>the</w:t>
      </w:r>
      <w:r>
        <w:rPr>
          <w:spacing w:val="-3"/>
        </w:rPr>
        <w:t xml:space="preserve"> </w:t>
      </w:r>
      <w:r w:rsidR="009069F5">
        <w:t>County</w:t>
      </w:r>
      <w:r>
        <w:rPr>
          <w:spacing w:val="-7"/>
        </w:rPr>
        <w:t xml:space="preserve"> </w:t>
      </w:r>
      <w:r>
        <w:t>deems</w:t>
      </w:r>
      <w:r>
        <w:rPr>
          <w:spacing w:val="-1"/>
        </w:rPr>
        <w:t xml:space="preserve"> </w:t>
      </w:r>
      <w:r>
        <w:t>appropriate,</w:t>
      </w:r>
      <w:r>
        <w:rPr>
          <w:spacing w:val="-1"/>
        </w:rPr>
        <w:t xml:space="preserve"> </w:t>
      </w:r>
      <w:r>
        <w:t>and</w:t>
      </w:r>
      <w:r>
        <w:rPr>
          <w:spacing w:val="-3"/>
        </w:rPr>
        <w:t xml:space="preserve"> </w:t>
      </w:r>
      <w:r>
        <w:t>may</w:t>
      </w:r>
      <w:r>
        <w:rPr>
          <w:spacing w:val="-7"/>
        </w:rPr>
        <w:t xml:space="preserve"> </w:t>
      </w:r>
      <w:r>
        <w:t>reject</w:t>
      </w:r>
      <w:r>
        <w:rPr>
          <w:spacing w:val="-3"/>
        </w:rPr>
        <w:t xml:space="preserve"> </w:t>
      </w:r>
      <w:r>
        <w:t>any</w:t>
      </w:r>
      <w:r>
        <w:rPr>
          <w:spacing w:val="-7"/>
        </w:rPr>
        <w:t xml:space="preserve"> </w:t>
      </w:r>
      <w:r>
        <w:t>Proposal</w:t>
      </w:r>
      <w:r>
        <w:rPr>
          <w:spacing w:val="-3"/>
        </w:rPr>
        <w:t xml:space="preserve"> </w:t>
      </w:r>
      <w:r>
        <w:t>upon finding a record of Proposer’s substandard workmanship.</w:t>
      </w:r>
    </w:p>
    <w:p w:rsidR="00AE54D5" w:rsidRDefault="00AE54D5">
      <w:pPr>
        <w:pStyle w:val="BodyText"/>
        <w:spacing w:before="3"/>
        <w:rPr>
          <w:sz w:val="21"/>
        </w:rPr>
      </w:pPr>
    </w:p>
    <w:p w:rsidR="00AE54D5" w:rsidRDefault="00185B22">
      <w:pPr>
        <w:pStyle w:val="Heading2"/>
        <w:numPr>
          <w:ilvl w:val="1"/>
          <w:numId w:val="13"/>
        </w:numPr>
        <w:tabs>
          <w:tab w:val="left" w:pos="477"/>
        </w:tabs>
        <w:ind w:hanging="361"/>
      </w:pPr>
      <w:bookmarkStart w:id="29" w:name="_Toc105697407"/>
      <w:r>
        <w:t>Successful</w:t>
      </w:r>
      <w:r>
        <w:rPr>
          <w:spacing w:val="-7"/>
        </w:rPr>
        <w:t xml:space="preserve"> </w:t>
      </w:r>
      <w:r>
        <w:t>Proposer</w:t>
      </w:r>
      <w:r>
        <w:rPr>
          <w:spacing w:val="-6"/>
        </w:rPr>
        <w:t xml:space="preserve"> </w:t>
      </w:r>
      <w:r>
        <w:rPr>
          <w:spacing w:val="-2"/>
        </w:rPr>
        <w:t>Determination</w:t>
      </w:r>
      <w:bookmarkEnd w:id="29"/>
    </w:p>
    <w:p w:rsidR="00AE54D5" w:rsidRDefault="00185B22">
      <w:pPr>
        <w:pStyle w:val="BodyText"/>
        <w:spacing w:before="116"/>
        <w:ind w:left="116" w:right="204"/>
      </w:pPr>
      <w:r>
        <w:t>The</w:t>
      </w:r>
      <w:r>
        <w:rPr>
          <w:spacing w:val="-4"/>
        </w:rPr>
        <w:t xml:space="preserve"> </w:t>
      </w:r>
      <w:r>
        <w:t>Proposer</w:t>
      </w:r>
      <w:r>
        <w:rPr>
          <w:spacing w:val="-4"/>
        </w:rPr>
        <w:t xml:space="preserve"> </w:t>
      </w:r>
      <w:r>
        <w:t>with</w:t>
      </w:r>
      <w:r>
        <w:rPr>
          <w:spacing w:val="-3"/>
        </w:rPr>
        <w:t xml:space="preserve"> </w:t>
      </w:r>
      <w:r>
        <w:t>the</w:t>
      </w:r>
      <w:r>
        <w:rPr>
          <w:spacing w:val="-3"/>
        </w:rPr>
        <w:t xml:space="preserve"> </w:t>
      </w:r>
      <w:r>
        <w:t>highest</w:t>
      </w:r>
      <w:r>
        <w:rPr>
          <w:spacing w:val="-3"/>
        </w:rPr>
        <w:t xml:space="preserve"> </w:t>
      </w:r>
      <w:r>
        <w:t>overall</w:t>
      </w:r>
      <w:r>
        <w:rPr>
          <w:spacing w:val="-3"/>
        </w:rPr>
        <w:t xml:space="preserve"> </w:t>
      </w:r>
      <w:r>
        <w:t>ranking,</w:t>
      </w:r>
      <w:r>
        <w:rPr>
          <w:spacing w:val="-1"/>
        </w:rPr>
        <w:t xml:space="preserve"> </w:t>
      </w:r>
      <w:r>
        <w:t>as</w:t>
      </w:r>
      <w:r>
        <w:rPr>
          <w:spacing w:val="-1"/>
        </w:rPr>
        <w:t xml:space="preserve"> </w:t>
      </w:r>
      <w:r>
        <w:t>determined</w:t>
      </w:r>
      <w:r>
        <w:rPr>
          <w:spacing w:val="-3"/>
        </w:rPr>
        <w:t xml:space="preserve"> </w:t>
      </w:r>
      <w:r>
        <w:t>by</w:t>
      </w:r>
      <w:r>
        <w:rPr>
          <w:spacing w:val="-8"/>
        </w:rPr>
        <w:t xml:space="preserve"> </w:t>
      </w:r>
      <w:r>
        <w:t>the</w:t>
      </w:r>
      <w:r>
        <w:rPr>
          <w:spacing w:val="-3"/>
        </w:rPr>
        <w:t xml:space="preserve"> </w:t>
      </w:r>
      <w:r>
        <w:t>Selection</w:t>
      </w:r>
      <w:r>
        <w:rPr>
          <w:spacing w:val="-3"/>
        </w:rPr>
        <w:t xml:space="preserve"> </w:t>
      </w:r>
      <w:r>
        <w:t>Review</w:t>
      </w:r>
      <w:r>
        <w:rPr>
          <w:spacing w:val="-4"/>
        </w:rPr>
        <w:t xml:space="preserve"> </w:t>
      </w:r>
      <w:r>
        <w:t xml:space="preserve">Committee, shall be identified as the </w:t>
      </w:r>
      <w:r w:rsidR="00CE0CC1">
        <w:t>Recommended</w:t>
      </w:r>
      <w:r>
        <w:t xml:space="preserve"> Proposer.</w:t>
      </w:r>
    </w:p>
    <w:p w:rsidR="00AE54D5" w:rsidRDefault="00185B22" w:rsidP="00A02B60">
      <w:pPr>
        <w:pStyle w:val="BodyText"/>
        <w:spacing w:before="120"/>
        <w:ind w:left="116"/>
      </w:pPr>
      <w:r>
        <w:t>The</w:t>
      </w:r>
      <w:r>
        <w:rPr>
          <w:spacing w:val="-4"/>
        </w:rPr>
        <w:t xml:space="preserve"> </w:t>
      </w:r>
      <w:r>
        <w:t>Selection</w:t>
      </w:r>
      <w:r>
        <w:rPr>
          <w:spacing w:val="-2"/>
        </w:rPr>
        <w:t xml:space="preserve"> </w:t>
      </w:r>
      <w:r>
        <w:t>Review</w:t>
      </w:r>
      <w:r>
        <w:rPr>
          <w:spacing w:val="-2"/>
        </w:rPr>
        <w:t xml:space="preserve"> </w:t>
      </w:r>
      <w:r>
        <w:t>Committee</w:t>
      </w:r>
      <w:r>
        <w:rPr>
          <w:spacing w:val="-4"/>
        </w:rPr>
        <w:t xml:space="preserve"> </w:t>
      </w:r>
      <w:r>
        <w:t>shall</w:t>
      </w:r>
      <w:r>
        <w:rPr>
          <w:spacing w:val="-2"/>
        </w:rPr>
        <w:t xml:space="preserve"> </w:t>
      </w:r>
      <w:r>
        <w:t>determine</w:t>
      </w:r>
      <w:r>
        <w:rPr>
          <w:spacing w:val="-2"/>
        </w:rPr>
        <w:t xml:space="preserve"> </w:t>
      </w:r>
      <w:r>
        <w:t>the</w:t>
      </w:r>
      <w:r>
        <w:rPr>
          <w:spacing w:val="-2"/>
        </w:rPr>
        <w:t xml:space="preserve"> </w:t>
      </w:r>
      <w:r>
        <w:t>final</w:t>
      </w:r>
      <w:r>
        <w:rPr>
          <w:spacing w:val="-2"/>
        </w:rPr>
        <w:t xml:space="preserve"> </w:t>
      </w:r>
      <w:r>
        <w:t>ranking</w:t>
      </w:r>
      <w:r>
        <w:rPr>
          <w:spacing w:val="-4"/>
        </w:rPr>
        <w:t xml:space="preserve"> </w:t>
      </w:r>
      <w:r>
        <w:t>of</w:t>
      </w:r>
      <w:r>
        <w:rPr>
          <w:spacing w:val="-2"/>
        </w:rPr>
        <w:t xml:space="preserve"> </w:t>
      </w:r>
      <w:r>
        <w:t>Proposers,</w:t>
      </w:r>
      <w:r>
        <w:rPr>
          <w:spacing w:val="-2"/>
        </w:rPr>
        <w:t xml:space="preserve"> </w:t>
      </w:r>
      <w:r>
        <w:t>and</w:t>
      </w:r>
      <w:r>
        <w:rPr>
          <w:spacing w:val="-2"/>
        </w:rPr>
        <w:t xml:space="preserve"> </w:t>
      </w:r>
      <w:r>
        <w:rPr>
          <w:spacing w:val="-5"/>
        </w:rPr>
        <w:t>the</w:t>
      </w:r>
      <w:r w:rsidR="00A02B60">
        <w:rPr>
          <w:spacing w:val="-5"/>
        </w:rPr>
        <w:t xml:space="preserve"> </w:t>
      </w:r>
      <w:r>
        <w:t>Committee’s</w:t>
      </w:r>
      <w:r>
        <w:rPr>
          <w:spacing w:val="-3"/>
        </w:rPr>
        <w:t xml:space="preserve"> </w:t>
      </w:r>
      <w:r w:rsidR="00CE0CC1">
        <w:t>recommendation will be presented to the Board of County Commissioner’s for approval</w:t>
      </w:r>
      <w:r>
        <w:t>.</w:t>
      </w:r>
      <w:r>
        <w:rPr>
          <w:spacing w:val="40"/>
        </w:rPr>
        <w:t xml:space="preserve"> </w:t>
      </w:r>
      <w:r>
        <w:t>Upon</w:t>
      </w:r>
      <w:r>
        <w:rPr>
          <w:spacing w:val="-3"/>
        </w:rPr>
        <w:t xml:space="preserve"> </w:t>
      </w:r>
      <w:r>
        <w:t>determination</w:t>
      </w:r>
      <w:r>
        <w:rPr>
          <w:spacing w:val="-3"/>
        </w:rPr>
        <w:t xml:space="preserve"> </w:t>
      </w:r>
      <w:r>
        <w:t>of</w:t>
      </w:r>
      <w:r>
        <w:rPr>
          <w:spacing w:val="-3"/>
        </w:rPr>
        <w:t xml:space="preserve"> </w:t>
      </w:r>
      <w:r>
        <w:t>the</w:t>
      </w:r>
      <w:r>
        <w:rPr>
          <w:spacing w:val="-5"/>
        </w:rPr>
        <w:t xml:space="preserve"> </w:t>
      </w:r>
      <w:r w:rsidR="00CE0CC1">
        <w:t>Recommended</w:t>
      </w:r>
      <w:r>
        <w:rPr>
          <w:spacing w:val="-3"/>
        </w:rPr>
        <w:t xml:space="preserve"> </w:t>
      </w:r>
      <w:r>
        <w:t>Proposer</w:t>
      </w:r>
      <w:r w:rsidR="00CE0CC1">
        <w:rPr>
          <w:spacing w:val="-2"/>
        </w:rPr>
        <w:t xml:space="preserve">, and approval by the Board of County Commissioner’s the Recommended Proposer becomes the Successful Proposer </w:t>
      </w:r>
      <w:r>
        <w:t>and</w:t>
      </w:r>
      <w:r>
        <w:rPr>
          <w:spacing w:val="-4"/>
        </w:rPr>
        <w:t xml:space="preserve"> </w:t>
      </w:r>
      <w:r>
        <w:t>performance</w:t>
      </w:r>
      <w:r>
        <w:rPr>
          <w:spacing w:val="-5"/>
        </w:rPr>
        <w:t xml:space="preserve"> </w:t>
      </w:r>
      <w:r>
        <w:t>of additional investigations, the C</w:t>
      </w:r>
      <w:r w:rsidR="00A02B60">
        <w:t>ounty</w:t>
      </w:r>
      <w:r>
        <w:t xml:space="preserve"> will issue a Notice of Intent to Award letter not</w:t>
      </w:r>
      <w:r w:rsidR="00A02B60">
        <w:t>ifying all Proposers of the County</w:t>
      </w:r>
      <w:r>
        <w:t xml:space="preserve">’s selection of a </w:t>
      </w:r>
      <w:r w:rsidR="00CE0CC1">
        <w:t>Successful</w:t>
      </w:r>
      <w:r>
        <w:t xml:space="preserve"> Proposer.</w:t>
      </w:r>
    </w:p>
    <w:p w:rsidR="00AE54D5" w:rsidRDefault="00A02B60">
      <w:pPr>
        <w:pStyle w:val="BodyText"/>
        <w:spacing w:before="120"/>
        <w:ind w:left="116" w:right="254"/>
      </w:pPr>
      <w:r>
        <w:t>The County</w:t>
      </w:r>
      <w:r w:rsidR="00185B22">
        <w:t xml:space="preserve"> reserves the right to negotiate a final contract that is </w:t>
      </w:r>
      <w:r>
        <w:t>in the best interest of the County</w:t>
      </w:r>
      <w:r w:rsidR="00185B22">
        <w:t>.</w:t>
      </w:r>
      <w:r w:rsidR="00185B22">
        <w:rPr>
          <w:spacing w:val="40"/>
        </w:rPr>
        <w:t xml:space="preserve"> </w:t>
      </w:r>
      <w:r w:rsidR="00185B22">
        <w:t>The C</w:t>
      </w:r>
      <w:r>
        <w:t>ounty</w:t>
      </w:r>
      <w:r w:rsidR="00185B22">
        <w:t xml:space="preserve"> will only negotiate those provisions of the Tourism Services Contract that were noted as Exceptions in the Proposal.</w:t>
      </w:r>
      <w:r w:rsidR="00185B22">
        <w:rPr>
          <w:spacing w:val="40"/>
        </w:rPr>
        <w:t xml:space="preserve"> </w:t>
      </w:r>
      <w:r w:rsidR="00185B22">
        <w:t>The C</w:t>
      </w:r>
      <w:r>
        <w:t>ounty</w:t>
      </w:r>
      <w:r w:rsidR="00185B22">
        <w:t xml:space="preserve"> will attempt to reach a final agreement with the Successful Proposer.</w:t>
      </w:r>
      <w:r w:rsidR="00185B22">
        <w:rPr>
          <w:spacing w:val="40"/>
        </w:rPr>
        <w:t xml:space="preserve"> </w:t>
      </w:r>
      <w:r w:rsidR="00185B22">
        <w:t>The</w:t>
      </w:r>
      <w:r w:rsidR="00185B22">
        <w:rPr>
          <w:spacing w:val="-5"/>
        </w:rPr>
        <w:t xml:space="preserve"> </w:t>
      </w:r>
      <w:r w:rsidR="00185B22">
        <w:t>C</w:t>
      </w:r>
      <w:r>
        <w:t>ounty</w:t>
      </w:r>
      <w:r w:rsidR="00185B22">
        <w:rPr>
          <w:spacing w:val="-7"/>
        </w:rPr>
        <w:t xml:space="preserve"> </w:t>
      </w:r>
      <w:r w:rsidR="00185B22">
        <w:t>may, in</w:t>
      </w:r>
      <w:r w:rsidR="00185B22">
        <w:rPr>
          <w:spacing w:val="-3"/>
        </w:rPr>
        <w:t xml:space="preserve"> </w:t>
      </w:r>
      <w:r w:rsidR="00185B22">
        <w:t>its</w:t>
      </w:r>
      <w:r w:rsidR="00185B22">
        <w:rPr>
          <w:spacing w:val="-2"/>
        </w:rPr>
        <w:t xml:space="preserve"> </w:t>
      </w:r>
      <w:r w:rsidR="00185B22">
        <w:t>sole</w:t>
      </w:r>
      <w:r w:rsidR="00185B22">
        <w:rPr>
          <w:spacing w:val="-2"/>
        </w:rPr>
        <w:t xml:space="preserve"> </w:t>
      </w:r>
      <w:r w:rsidR="00185B22">
        <w:t>discretion,</w:t>
      </w:r>
      <w:r w:rsidR="00185B22">
        <w:rPr>
          <w:spacing w:val="-2"/>
        </w:rPr>
        <w:t xml:space="preserve"> </w:t>
      </w:r>
      <w:r w:rsidR="00185B22">
        <w:t>terminate</w:t>
      </w:r>
      <w:r w:rsidR="00185B22">
        <w:rPr>
          <w:spacing w:val="-2"/>
        </w:rPr>
        <w:t xml:space="preserve"> </w:t>
      </w:r>
      <w:r w:rsidR="00185B22">
        <w:t>negotiations</w:t>
      </w:r>
      <w:r w:rsidR="00185B22">
        <w:rPr>
          <w:spacing w:val="-2"/>
        </w:rPr>
        <w:t xml:space="preserve"> </w:t>
      </w:r>
      <w:r w:rsidR="00185B22">
        <w:t>and</w:t>
      </w:r>
      <w:r w:rsidR="00185B22">
        <w:rPr>
          <w:spacing w:val="-2"/>
        </w:rPr>
        <w:t xml:space="preserve"> </w:t>
      </w:r>
      <w:r w:rsidR="00185B22">
        <w:t>reject</w:t>
      </w:r>
      <w:r w:rsidR="00185B22">
        <w:rPr>
          <w:spacing w:val="-2"/>
        </w:rPr>
        <w:t xml:space="preserve"> </w:t>
      </w:r>
      <w:r w:rsidR="00185B22">
        <w:t>the Proposal</w:t>
      </w:r>
      <w:r w:rsidR="00185B22">
        <w:rPr>
          <w:spacing w:val="-2"/>
        </w:rPr>
        <w:t xml:space="preserve"> </w:t>
      </w:r>
      <w:r w:rsidR="00185B22">
        <w:t>in</w:t>
      </w:r>
      <w:r w:rsidR="00185B22">
        <w:rPr>
          <w:spacing w:val="-3"/>
        </w:rPr>
        <w:t xml:space="preserve"> </w:t>
      </w:r>
      <w:r w:rsidR="00185B22">
        <w:t>the event agreement cannot be reached.</w:t>
      </w:r>
      <w:r w:rsidR="00185B22">
        <w:rPr>
          <w:spacing w:val="40"/>
        </w:rPr>
        <w:t xml:space="preserve"> </w:t>
      </w:r>
      <w:r w:rsidR="00185B22">
        <w:t>The C</w:t>
      </w:r>
      <w:r>
        <w:t>ounty</w:t>
      </w:r>
      <w:r w:rsidR="00185B22">
        <w:t xml:space="preserve"> may then attempt to reach final agreement with the next highest ranked Proposer, and so on with the remaining Proposers, until an agreement is reached.</w:t>
      </w:r>
      <w:r w:rsidR="00185B22">
        <w:rPr>
          <w:spacing w:val="40"/>
        </w:rPr>
        <w:t xml:space="preserve"> </w:t>
      </w:r>
      <w:r w:rsidR="00185B22">
        <w:t>In</w:t>
      </w:r>
      <w:r w:rsidR="00185B22">
        <w:rPr>
          <w:spacing w:val="-2"/>
        </w:rPr>
        <w:t xml:space="preserve"> </w:t>
      </w:r>
      <w:r w:rsidR="00185B22">
        <w:t>the</w:t>
      </w:r>
      <w:r w:rsidR="00185B22">
        <w:rPr>
          <w:spacing w:val="-1"/>
        </w:rPr>
        <w:t xml:space="preserve"> </w:t>
      </w:r>
      <w:r w:rsidR="00185B22">
        <w:t>alternative,</w:t>
      </w:r>
      <w:r w:rsidR="00185B22">
        <w:rPr>
          <w:spacing w:val="-2"/>
        </w:rPr>
        <w:t xml:space="preserve"> </w:t>
      </w:r>
      <w:r w:rsidR="00185B22">
        <w:t>the</w:t>
      </w:r>
      <w:r w:rsidR="00185B22">
        <w:rPr>
          <w:spacing w:val="-2"/>
        </w:rPr>
        <w:t xml:space="preserve"> </w:t>
      </w:r>
      <w:r w:rsidR="00185B22">
        <w:t>C</w:t>
      </w:r>
      <w:r>
        <w:t>ounty</w:t>
      </w:r>
      <w:r w:rsidR="00185B22">
        <w:rPr>
          <w:spacing w:val="-7"/>
        </w:rPr>
        <w:t xml:space="preserve"> </w:t>
      </w:r>
      <w:r w:rsidR="00185B22">
        <w:t>may</w:t>
      </w:r>
      <w:r w:rsidR="00185B22">
        <w:rPr>
          <w:spacing w:val="-7"/>
        </w:rPr>
        <w:t xml:space="preserve"> </w:t>
      </w:r>
      <w:r w:rsidR="00185B22">
        <w:t>at any</w:t>
      </w:r>
      <w:r w:rsidR="00185B22">
        <w:rPr>
          <w:spacing w:val="-7"/>
        </w:rPr>
        <w:t xml:space="preserve"> </w:t>
      </w:r>
      <w:r w:rsidR="00185B22">
        <w:t>time</w:t>
      </w:r>
      <w:r w:rsidR="00185B22">
        <w:rPr>
          <w:spacing w:val="-2"/>
        </w:rPr>
        <w:t xml:space="preserve"> </w:t>
      </w:r>
      <w:r w:rsidR="00185B22">
        <w:t>elect</w:t>
      </w:r>
      <w:r w:rsidR="00185B22">
        <w:rPr>
          <w:spacing w:val="-2"/>
        </w:rPr>
        <w:t xml:space="preserve"> </w:t>
      </w:r>
      <w:r w:rsidR="00185B22">
        <w:t>to</w:t>
      </w:r>
      <w:r w:rsidR="00185B22">
        <w:rPr>
          <w:spacing w:val="-2"/>
        </w:rPr>
        <w:t xml:space="preserve"> </w:t>
      </w:r>
      <w:r w:rsidR="00185B22">
        <w:t>reject</w:t>
      </w:r>
      <w:r w:rsidR="00185B22">
        <w:rPr>
          <w:spacing w:val="-2"/>
        </w:rPr>
        <w:t xml:space="preserve"> </w:t>
      </w:r>
      <w:r w:rsidR="00185B22">
        <w:t>all</w:t>
      </w:r>
      <w:r w:rsidR="00185B22">
        <w:rPr>
          <w:spacing w:val="-2"/>
        </w:rPr>
        <w:t xml:space="preserve"> </w:t>
      </w:r>
      <w:r w:rsidR="00185B22">
        <w:t>Proposals</w:t>
      </w:r>
      <w:r w:rsidR="00185B22">
        <w:rPr>
          <w:spacing w:val="-2"/>
        </w:rPr>
        <w:t xml:space="preserve"> </w:t>
      </w:r>
      <w:r w:rsidR="00185B22">
        <w:t>and</w:t>
      </w:r>
      <w:r w:rsidR="00185B22">
        <w:rPr>
          <w:spacing w:val="-2"/>
        </w:rPr>
        <w:t xml:space="preserve"> </w:t>
      </w:r>
      <w:r w:rsidR="00185B22">
        <w:t>begin</w:t>
      </w:r>
      <w:r w:rsidR="00185B22">
        <w:rPr>
          <w:spacing w:val="-2"/>
        </w:rPr>
        <w:t xml:space="preserve"> </w:t>
      </w:r>
      <w:r w:rsidR="00185B22">
        <w:t>the</w:t>
      </w:r>
      <w:r w:rsidR="00185B22">
        <w:rPr>
          <w:spacing w:val="-3"/>
        </w:rPr>
        <w:t xml:space="preserve"> </w:t>
      </w:r>
      <w:r w:rsidR="00185B22">
        <w:t>RFP process over.</w:t>
      </w:r>
    </w:p>
    <w:p w:rsidR="00CE0CC1" w:rsidRDefault="00CE0CC1">
      <w:pPr>
        <w:pStyle w:val="BodyText"/>
        <w:spacing w:before="120"/>
        <w:ind w:left="116" w:right="254"/>
      </w:pPr>
    </w:p>
    <w:p w:rsidR="00AE54D5" w:rsidRDefault="00185B22">
      <w:pPr>
        <w:pStyle w:val="BodyText"/>
        <w:spacing w:before="121"/>
        <w:ind w:left="116"/>
      </w:pPr>
      <w:r>
        <w:lastRenderedPageBreak/>
        <w:t>After</w:t>
      </w:r>
      <w:r>
        <w:rPr>
          <w:spacing w:val="-5"/>
        </w:rPr>
        <w:t xml:space="preserve"> </w:t>
      </w:r>
      <w:r>
        <w:t>the</w:t>
      </w:r>
      <w:r>
        <w:rPr>
          <w:spacing w:val="-3"/>
        </w:rPr>
        <w:t xml:space="preserve"> </w:t>
      </w:r>
      <w:r>
        <w:t>C</w:t>
      </w:r>
      <w:r w:rsidR="00A02B60">
        <w:t>ounty</w:t>
      </w:r>
      <w:r>
        <w:rPr>
          <w:spacing w:val="-8"/>
        </w:rPr>
        <w:t xml:space="preserve"> </w:t>
      </w:r>
      <w:r>
        <w:t>has</w:t>
      </w:r>
      <w:r>
        <w:rPr>
          <w:spacing w:val="-2"/>
        </w:rPr>
        <w:t xml:space="preserve"> </w:t>
      </w:r>
      <w:r>
        <w:t>reached</w:t>
      </w:r>
      <w:r>
        <w:rPr>
          <w:spacing w:val="-2"/>
        </w:rPr>
        <w:t xml:space="preserve"> </w:t>
      </w:r>
      <w:r>
        <w:t>final</w:t>
      </w:r>
      <w:r>
        <w:rPr>
          <w:spacing w:val="-2"/>
        </w:rPr>
        <w:t xml:space="preserve"> </w:t>
      </w:r>
      <w:r>
        <w:t>agreement</w:t>
      </w:r>
      <w:r>
        <w:rPr>
          <w:spacing w:val="-2"/>
        </w:rPr>
        <w:t xml:space="preserve"> </w:t>
      </w:r>
      <w:r>
        <w:t>with</w:t>
      </w:r>
      <w:r>
        <w:rPr>
          <w:spacing w:val="-2"/>
        </w:rPr>
        <w:t xml:space="preserve"> </w:t>
      </w:r>
      <w:r>
        <w:t>the</w:t>
      </w:r>
      <w:r>
        <w:rPr>
          <w:spacing w:val="-3"/>
        </w:rPr>
        <w:t xml:space="preserve"> </w:t>
      </w:r>
      <w:r>
        <w:t>Proposer,</w:t>
      </w:r>
      <w:r>
        <w:rPr>
          <w:spacing w:val="-3"/>
        </w:rPr>
        <w:t xml:space="preserve"> </w:t>
      </w:r>
      <w:r>
        <w:t>the</w:t>
      </w:r>
      <w:r>
        <w:rPr>
          <w:spacing w:val="-3"/>
        </w:rPr>
        <w:t xml:space="preserve"> </w:t>
      </w:r>
      <w:r w:rsidR="00A02B60">
        <w:t>Parks &amp; Recreation Director</w:t>
      </w:r>
      <w:r>
        <w:rPr>
          <w:spacing w:val="-5"/>
        </w:rPr>
        <w:t xml:space="preserve"> </w:t>
      </w:r>
      <w:r>
        <w:t xml:space="preserve">will make a recommendation to the </w:t>
      </w:r>
      <w:r w:rsidR="00A02B60">
        <w:t>Lewis County BOCC</w:t>
      </w:r>
      <w:r w:rsidR="00CE0CC1">
        <w:t xml:space="preserve"> for the contract</w:t>
      </w:r>
      <w:r>
        <w:t>.</w:t>
      </w:r>
      <w:r>
        <w:rPr>
          <w:spacing w:val="40"/>
        </w:rPr>
        <w:t xml:space="preserve"> </w:t>
      </w:r>
      <w:r>
        <w:t xml:space="preserve">The </w:t>
      </w:r>
      <w:r w:rsidR="00A02B60">
        <w:t>Lewis County BOCC</w:t>
      </w:r>
      <w:r>
        <w:t xml:space="preserve"> will then make the final contract award decision.</w:t>
      </w:r>
    </w:p>
    <w:p w:rsidR="00AE54D5" w:rsidRDefault="00AE54D5">
      <w:pPr>
        <w:pStyle w:val="BodyText"/>
        <w:spacing w:before="2"/>
        <w:rPr>
          <w:sz w:val="21"/>
        </w:rPr>
      </w:pPr>
    </w:p>
    <w:p w:rsidR="00AE54D5" w:rsidRDefault="00185B22">
      <w:pPr>
        <w:pStyle w:val="Heading1"/>
        <w:numPr>
          <w:ilvl w:val="0"/>
          <w:numId w:val="13"/>
        </w:numPr>
        <w:tabs>
          <w:tab w:val="left" w:pos="477"/>
        </w:tabs>
        <w:ind w:hanging="361"/>
      </w:pPr>
      <w:bookmarkStart w:id="30" w:name="_Toc105697408"/>
      <w:r>
        <w:t>RFP</w:t>
      </w:r>
      <w:r>
        <w:rPr>
          <w:spacing w:val="-3"/>
        </w:rPr>
        <w:t xml:space="preserve"> </w:t>
      </w:r>
      <w:r>
        <w:rPr>
          <w:spacing w:val="-2"/>
        </w:rPr>
        <w:t>SCHEDULE</w:t>
      </w:r>
      <w:bookmarkEnd w:id="30"/>
    </w:p>
    <w:p w:rsidR="00AE54D5" w:rsidRDefault="00185B22">
      <w:pPr>
        <w:pStyle w:val="BodyText"/>
        <w:spacing w:before="118"/>
        <w:ind w:left="116"/>
      </w:pPr>
      <w:r>
        <w:t>The following is the anticipated timeline of this RFP for receiving and evaluating Proposals and awarding</w:t>
      </w:r>
      <w:r>
        <w:rPr>
          <w:spacing w:val="-6"/>
        </w:rPr>
        <w:t xml:space="preserve"> </w:t>
      </w:r>
      <w:r>
        <w:t>a</w:t>
      </w:r>
      <w:r>
        <w:rPr>
          <w:spacing w:val="-4"/>
        </w:rPr>
        <w:t xml:space="preserve"> </w:t>
      </w:r>
      <w:r>
        <w:t>professional</w:t>
      </w:r>
      <w:r>
        <w:rPr>
          <w:spacing w:val="-3"/>
        </w:rPr>
        <w:t xml:space="preserve"> </w:t>
      </w:r>
      <w:r>
        <w:t>services</w:t>
      </w:r>
      <w:r>
        <w:rPr>
          <w:spacing w:val="-1"/>
        </w:rPr>
        <w:t xml:space="preserve"> </w:t>
      </w:r>
      <w:r>
        <w:t>agreement</w:t>
      </w:r>
      <w:r>
        <w:rPr>
          <w:spacing w:val="-1"/>
        </w:rPr>
        <w:t xml:space="preserve"> </w:t>
      </w:r>
      <w:r>
        <w:t>contract</w:t>
      </w:r>
      <w:r>
        <w:rPr>
          <w:spacing w:val="-3"/>
        </w:rPr>
        <w:t xml:space="preserve"> </w:t>
      </w:r>
      <w:r>
        <w:t>to</w:t>
      </w:r>
      <w:r>
        <w:rPr>
          <w:spacing w:val="-3"/>
        </w:rPr>
        <w:t xml:space="preserve"> </w:t>
      </w:r>
      <w:r>
        <w:t>the</w:t>
      </w:r>
      <w:r>
        <w:rPr>
          <w:spacing w:val="-3"/>
        </w:rPr>
        <w:t xml:space="preserve"> </w:t>
      </w:r>
      <w:r>
        <w:t>most</w:t>
      </w:r>
      <w:r>
        <w:rPr>
          <w:spacing w:val="-3"/>
        </w:rPr>
        <w:t xml:space="preserve"> </w:t>
      </w:r>
      <w:r>
        <w:t>qualified</w:t>
      </w:r>
      <w:r>
        <w:rPr>
          <w:spacing w:val="-3"/>
        </w:rPr>
        <w:t xml:space="preserve"> </w:t>
      </w:r>
      <w:r>
        <w:t>firm</w:t>
      </w:r>
      <w:r>
        <w:rPr>
          <w:spacing w:val="-3"/>
        </w:rPr>
        <w:t xml:space="preserve"> </w:t>
      </w:r>
      <w:r>
        <w:t>or</w:t>
      </w:r>
      <w:r>
        <w:rPr>
          <w:spacing w:val="-3"/>
        </w:rPr>
        <w:t xml:space="preserve"> </w:t>
      </w:r>
      <w:r>
        <w:t>individual.</w:t>
      </w:r>
      <w:r>
        <w:rPr>
          <w:spacing w:val="40"/>
        </w:rPr>
        <w:t xml:space="preserve"> </w:t>
      </w:r>
      <w:r>
        <w:t>This schedule is subject to change as additional time is needed.</w:t>
      </w:r>
    </w:p>
    <w:p w:rsidR="00AE54D5" w:rsidRDefault="00AE54D5">
      <w:pPr>
        <w:pStyle w:val="BodyText"/>
        <w:spacing w:before="2"/>
        <w:rPr>
          <w:sz w:val="21"/>
        </w:rPr>
      </w:pPr>
    </w:p>
    <w:p w:rsidR="00AE54D5" w:rsidRDefault="00185B22">
      <w:pPr>
        <w:tabs>
          <w:tab w:val="left" w:pos="5608"/>
        </w:tabs>
        <w:ind w:left="836"/>
        <w:rPr>
          <w:rFonts w:ascii="Arial"/>
        </w:rPr>
      </w:pPr>
      <w:r>
        <w:rPr>
          <w:rFonts w:ascii="Arial"/>
        </w:rPr>
        <w:t>Advertise</w:t>
      </w:r>
      <w:r>
        <w:rPr>
          <w:rFonts w:ascii="Arial"/>
          <w:spacing w:val="-6"/>
        </w:rPr>
        <w:t xml:space="preserve"> </w:t>
      </w:r>
      <w:r>
        <w:rPr>
          <w:rFonts w:ascii="Arial"/>
        </w:rPr>
        <w:t>Request</w:t>
      </w:r>
      <w:r>
        <w:rPr>
          <w:rFonts w:ascii="Arial"/>
          <w:spacing w:val="-7"/>
        </w:rPr>
        <w:t xml:space="preserve"> </w:t>
      </w:r>
      <w:r>
        <w:rPr>
          <w:rFonts w:ascii="Arial"/>
        </w:rPr>
        <w:t>for</w:t>
      </w:r>
      <w:r>
        <w:rPr>
          <w:rFonts w:ascii="Arial"/>
          <w:spacing w:val="-7"/>
        </w:rPr>
        <w:t xml:space="preserve"> </w:t>
      </w:r>
      <w:r>
        <w:rPr>
          <w:rFonts w:ascii="Arial"/>
        </w:rPr>
        <w:t>Proposals</w:t>
      </w:r>
      <w:r>
        <w:rPr>
          <w:rFonts w:ascii="Arial"/>
          <w:spacing w:val="-4"/>
        </w:rPr>
        <w:t xml:space="preserve"> (RFP)</w:t>
      </w:r>
      <w:r>
        <w:rPr>
          <w:rFonts w:ascii="Arial"/>
        </w:rPr>
        <w:tab/>
      </w:r>
      <w:r w:rsidR="00A02B60">
        <w:rPr>
          <w:rFonts w:ascii="Arial"/>
        </w:rPr>
        <w:t xml:space="preserve">June </w:t>
      </w:r>
      <w:r w:rsidR="00CE0CC1">
        <w:rPr>
          <w:rFonts w:ascii="Arial"/>
        </w:rPr>
        <w:t>14</w:t>
      </w:r>
      <w:r w:rsidR="00A02B60">
        <w:rPr>
          <w:rFonts w:ascii="Arial"/>
        </w:rPr>
        <w:t>, 2022</w:t>
      </w:r>
    </w:p>
    <w:p w:rsidR="00AE54D5" w:rsidRDefault="00185B22">
      <w:pPr>
        <w:tabs>
          <w:tab w:val="left" w:pos="5608"/>
        </w:tabs>
        <w:spacing w:before="1"/>
        <w:ind w:left="836"/>
        <w:rPr>
          <w:rFonts w:ascii="Arial"/>
        </w:rPr>
      </w:pPr>
      <w:r>
        <w:rPr>
          <w:rFonts w:ascii="Arial"/>
        </w:rPr>
        <w:t>Proposals</w:t>
      </w:r>
      <w:r>
        <w:rPr>
          <w:rFonts w:ascii="Arial"/>
          <w:spacing w:val="-7"/>
        </w:rPr>
        <w:t xml:space="preserve"> </w:t>
      </w:r>
      <w:r>
        <w:rPr>
          <w:rFonts w:ascii="Arial"/>
          <w:spacing w:val="-5"/>
        </w:rPr>
        <w:t>Due</w:t>
      </w:r>
      <w:r>
        <w:rPr>
          <w:rFonts w:ascii="Arial"/>
        </w:rPr>
        <w:tab/>
      </w:r>
      <w:r w:rsidR="00A02B60">
        <w:rPr>
          <w:rFonts w:ascii="Arial"/>
        </w:rPr>
        <w:t>June 2</w:t>
      </w:r>
      <w:r w:rsidR="00CE0CC1">
        <w:rPr>
          <w:rFonts w:ascii="Arial"/>
        </w:rPr>
        <w:t>8</w:t>
      </w:r>
      <w:r w:rsidR="00A02B60">
        <w:rPr>
          <w:rFonts w:ascii="Arial"/>
        </w:rPr>
        <w:t>, 2022</w:t>
      </w:r>
      <w:r>
        <w:rPr>
          <w:rFonts w:ascii="Arial"/>
          <w:spacing w:val="-3"/>
        </w:rPr>
        <w:t xml:space="preserve"> </w:t>
      </w:r>
      <w:r>
        <w:rPr>
          <w:rFonts w:ascii="Arial"/>
        </w:rPr>
        <w:t xml:space="preserve">- </w:t>
      </w:r>
      <w:r w:rsidR="00191DCD">
        <w:rPr>
          <w:rFonts w:ascii="Arial"/>
        </w:rPr>
        <w:t>1</w:t>
      </w:r>
      <w:r>
        <w:rPr>
          <w:rFonts w:ascii="Arial"/>
        </w:rPr>
        <w:t>2:00</w:t>
      </w:r>
      <w:r>
        <w:rPr>
          <w:rFonts w:ascii="Arial"/>
          <w:spacing w:val="-2"/>
        </w:rPr>
        <w:t xml:space="preserve"> </w:t>
      </w:r>
      <w:r>
        <w:rPr>
          <w:rFonts w:ascii="Arial"/>
          <w:spacing w:val="-4"/>
        </w:rPr>
        <w:t>p.m</w:t>
      </w:r>
      <w:proofErr w:type="gramStart"/>
      <w:r>
        <w:rPr>
          <w:rFonts w:ascii="Arial"/>
          <w:spacing w:val="-4"/>
        </w:rPr>
        <w:t>.</w:t>
      </w:r>
      <w:proofErr w:type="gramEnd"/>
      <w:r w:rsidR="00191DCD">
        <w:rPr>
          <w:rFonts w:ascii="Arial"/>
          <w:spacing w:val="-4"/>
        </w:rPr>
        <w:br/>
        <w:t>Opening of Bids (followed by discussion)</w:t>
      </w:r>
      <w:r w:rsidR="00191DCD">
        <w:rPr>
          <w:rFonts w:ascii="Arial"/>
          <w:spacing w:val="-4"/>
        </w:rPr>
        <w:tab/>
        <w:t>June 2</w:t>
      </w:r>
      <w:r w:rsidR="00CE0CC1">
        <w:rPr>
          <w:rFonts w:ascii="Arial"/>
          <w:spacing w:val="-4"/>
        </w:rPr>
        <w:t>8</w:t>
      </w:r>
      <w:r w:rsidR="00191DCD">
        <w:rPr>
          <w:rFonts w:ascii="Arial"/>
          <w:spacing w:val="-4"/>
        </w:rPr>
        <w:t xml:space="preserve">, 2022 </w:t>
      </w:r>
      <w:r w:rsidR="00191DCD">
        <w:rPr>
          <w:rFonts w:ascii="Arial"/>
          <w:spacing w:val="-4"/>
        </w:rPr>
        <w:t>–</w:t>
      </w:r>
      <w:r w:rsidR="00191DCD">
        <w:rPr>
          <w:rFonts w:ascii="Arial"/>
          <w:spacing w:val="-4"/>
        </w:rPr>
        <w:t xml:space="preserve"> 12:15 p.m.</w:t>
      </w:r>
    </w:p>
    <w:p w:rsidR="00AE54D5" w:rsidRDefault="00185B22">
      <w:pPr>
        <w:tabs>
          <w:tab w:val="left" w:pos="5608"/>
        </w:tabs>
        <w:spacing w:before="121" w:line="252" w:lineRule="exact"/>
        <w:ind w:left="836"/>
        <w:rPr>
          <w:rFonts w:ascii="Arial"/>
          <w:i/>
        </w:rPr>
      </w:pPr>
      <w:r>
        <w:rPr>
          <w:rFonts w:ascii="Arial"/>
        </w:rPr>
        <w:t>Potential</w:t>
      </w:r>
      <w:r>
        <w:rPr>
          <w:rFonts w:ascii="Arial"/>
          <w:spacing w:val="-9"/>
        </w:rPr>
        <w:t xml:space="preserve"> </w:t>
      </w:r>
      <w:r>
        <w:rPr>
          <w:rFonts w:ascii="Arial"/>
        </w:rPr>
        <w:t>Interview</w:t>
      </w:r>
      <w:r>
        <w:rPr>
          <w:rFonts w:ascii="Arial"/>
          <w:spacing w:val="-9"/>
        </w:rPr>
        <w:t xml:space="preserve"> </w:t>
      </w:r>
      <w:r>
        <w:rPr>
          <w:rFonts w:ascii="Arial"/>
        </w:rPr>
        <w:t>of</w:t>
      </w:r>
      <w:r>
        <w:rPr>
          <w:rFonts w:ascii="Arial"/>
          <w:spacing w:val="-5"/>
        </w:rPr>
        <w:t xml:space="preserve"> </w:t>
      </w:r>
      <w:r>
        <w:rPr>
          <w:rFonts w:ascii="Arial"/>
        </w:rPr>
        <w:t>Proposers</w:t>
      </w:r>
      <w:r>
        <w:rPr>
          <w:rFonts w:ascii="Arial"/>
          <w:spacing w:val="-6"/>
        </w:rPr>
        <w:t xml:space="preserve"> </w:t>
      </w:r>
      <w:r>
        <w:rPr>
          <w:rFonts w:ascii="Arial"/>
          <w:spacing w:val="-5"/>
        </w:rPr>
        <w:t>by</w:t>
      </w:r>
      <w:r>
        <w:rPr>
          <w:rFonts w:ascii="Arial"/>
        </w:rPr>
        <w:tab/>
      </w:r>
      <w:r w:rsidR="00191DCD">
        <w:rPr>
          <w:rFonts w:ascii="Arial"/>
        </w:rPr>
        <w:t>(If Needed)</w:t>
      </w:r>
    </w:p>
    <w:p w:rsidR="00AE54D5" w:rsidRDefault="00185B22">
      <w:pPr>
        <w:spacing w:line="252" w:lineRule="exact"/>
        <w:ind w:left="836"/>
        <w:rPr>
          <w:rFonts w:ascii="Arial"/>
        </w:rPr>
      </w:pPr>
      <w:r>
        <w:rPr>
          <w:rFonts w:ascii="Arial"/>
        </w:rPr>
        <w:t>Selection</w:t>
      </w:r>
      <w:r>
        <w:rPr>
          <w:rFonts w:ascii="Arial"/>
          <w:spacing w:val="-8"/>
        </w:rPr>
        <w:t xml:space="preserve"> </w:t>
      </w:r>
      <w:r>
        <w:rPr>
          <w:rFonts w:ascii="Arial"/>
        </w:rPr>
        <w:t>Review</w:t>
      </w:r>
      <w:r>
        <w:rPr>
          <w:rFonts w:ascii="Arial"/>
          <w:spacing w:val="-9"/>
        </w:rPr>
        <w:t xml:space="preserve"> </w:t>
      </w:r>
      <w:r>
        <w:rPr>
          <w:rFonts w:ascii="Arial"/>
          <w:spacing w:val="-2"/>
        </w:rPr>
        <w:t>Committee</w:t>
      </w:r>
      <w:r w:rsidR="00191DCD">
        <w:rPr>
          <w:rFonts w:ascii="Arial"/>
          <w:spacing w:val="-2"/>
        </w:rPr>
        <w:t xml:space="preserve"> </w:t>
      </w:r>
    </w:p>
    <w:p w:rsidR="00AE54D5" w:rsidRDefault="00185B22">
      <w:pPr>
        <w:tabs>
          <w:tab w:val="left" w:pos="5608"/>
        </w:tabs>
        <w:spacing w:before="121"/>
        <w:ind w:left="836"/>
        <w:rPr>
          <w:rFonts w:ascii="Arial"/>
        </w:rPr>
      </w:pPr>
      <w:r>
        <w:rPr>
          <w:rFonts w:ascii="Arial"/>
        </w:rPr>
        <w:t>Evaluation</w:t>
      </w:r>
      <w:r>
        <w:rPr>
          <w:rFonts w:ascii="Arial"/>
          <w:spacing w:val="-8"/>
        </w:rPr>
        <w:t xml:space="preserve"> </w:t>
      </w:r>
      <w:r>
        <w:rPr>
          <w:rFonts w:ascii="Arial"/>
        </w:rPr>
        <w:t>of</w:t>
      </w:r>
      <w:r>
        <w:rPr>
          <w:rFonts w:ascii="Arial"/>
          <w:spacing w:val="-6"/>
        </w:rPr>
        <w:t xml:space="preserve"> </w:t>
      </w:r>
      <w:r>
        <w:rPr>
          <w:rFonts w:ascii="Arial"/>
        </w:rPr>
        <w:t>Proposals</w:t>
      </w:r>
      <w:r>
        <w:rPr>
          <w:rFonts w:ascii="Arial"/>
          <w:spacing w:val="-9"/>
        </w:rPr>
        <w:t xml:space="preserve"> </w:t>
      </w:r>
      <w:r>
        <w:rPr>
          <w:rFonts w:ascii="Arial"/>
          <w:spacing w:val="-2"/>
        </w:rPr>
        <w:t>Complete</w:t>
      </w:r>
      <w:r>
        <w:rPr>
          <w:rFonts w:ascii="Arial"/>
        </w:rPr>
        <w:tab/>
      </w:r>
      <w:r w:rsidR="00191DCD">
        <w:rPr>
          <w:rFonts w:ascii="Arial"/>
        </w:rPr>
        <w:t>by June 28</w:t>
      </w:r>
      <w:r w:rsidR="00A02B60">
        <w:rPr>
          <w:rFonts w:ascii="Arial"/>
        </w:rPr>
        <w:t>, 2022</w:t>
      </w:r>
    </w:p>
    <w:p w:rsidR="00AE54D5" w:rsidRDefault="00185B22">
      <w:pPr>
        <w:tabs>
          <w:tab w:val="left" w:pos="5608"/>
        </w:tabs>
        <w:spacing w:before="119"/>
        <w:ind w:left="836"/>
        <w:rPr>
          <w:rFonts w:ascii="Arial"/>
        </w:rPr>
      </w:pPr>
      <w:r>
        <w:rPr>
          <w:rFonts w:ascii="Arial"/>
        </w:rPr>
        <w:t>Notice</w:t>
      </w:r>
      <w:r>
        <w:rPr>
          <w:rFonts w:ascii="Arial"/>
          <w:spacing w:val="-4"/>
        </w:rPr>
        <w:t xml:space="preserve"> </w:t>
      </w:r>
      <w:r>
        <w:rPr>
          <w:rFonts w:ascii="Arial"/>
        </w:rPr>
        <w:t>of</w:t>
      </w:r>
      <w:r>
        <w:rPr>
          <w:rFonts w:ascii="Arial"/>
          <w:spacing w:val="-2"/>
        </w:rPr>
        <w:t xml:space="preserve"> </w:t>
      </w:r>
      <w:r>
        <w:rPr>
          <w:rFonts w:ascii="Arial"/>
        </w:rPr>
        <w:t>Intent</w:t>
      </w:r>
      <w:r>
        <w:rPr>
          <w:rFonts w:ascii="Arial"/>
          <w:spacing w:val="-4"/>
        </w:rPr>
        <w:t xml:space="preserve"> </w:t>
      </w:r>
      <w:r>
        <w:rPr>
          <w:rFonts w:ascii="Arial"/>
        </w:rPr>
        <w:t>to</w:t>
      </w:r>
      <w:r>
        <w:rPr>
          <w:rFonts w:ascii="Arial"/>
          <w:spacing w:val="-5"/>
        </w:rPr>
        <w:t xml:space="preserve"> </w:t>
      </w:r>
      <w:r>
        <w:rPr>
          <w:rFonts w:ascii="Arial"/>
          <w:spacing w:val="-4"/>
        </w:rPr>
        <w:t>Award</w:t>
      </w:r>
      <w:r w:rsidR="00CE0CC1">
        <w:rPr>
          <w:rFonts w:ascii="Arial"/>
          <w:spacing w:val="-4"/>
        </w:rPr>
        <w:t xml:space="preserve"> &amp; Contract negotiations begin</w:t>
      </w:r>
      <w:r>
        <w:rPr>
          <w:rFonts w:ascii="Arial"/>
        </w:rPr>
        <w:tab/>
      </w:r>
      <w:r w:rsidR="00191DCD">
        <w:rPr>
          <w:rFonts w:ascii="Arial"/>
        </w:rPr>
        <w:t>by June 29</w:t>
      </w:r>
      <w:r w:rsidR="00A02B60">
        <w:rPr>
          <w:rFonts w:ascii="Arial"/>
        </w:rPr>
        <w:t>, 2022</w:t>
      </w:r>
    </w:p>
    <w:p w:rsidR="00AE54D5" w:rsidRDefault="00185B22">
      <w:pPr>
        <w:tabs>
          <w:tab w:val="left" w:pos="5608"/>
        </w:tabs>
        <w:spacing w:before="119"/>
        <w:ind w:left="836"/>
        <w:rPr>
          <w:rFonts w:ascii="Arial"/>
        </w:rPr>
      </w:pPr>
      <w:r>
        <w:rPr>
          <w:rFonts w:ascii="Arial"/>
        </w:rPr>
        <w:t>Notice</w:t>
      </w:r>
      <w:r>
        <w:rPr>
          <w:rFonts w:ascii="Arial"/>
          <w:spacing w:val="-5"/>
        </w:rPr>
        <w:t xml:space="preserve"> </w:t>
      </w:r>
      <w:r>
        <w:rPr>
          <w:rFonts w:ascii="Arial"/>
        </w:rPr>
        <w:t>of</w:t>
      </w:r>
      <w:r>
        <w:rPr>
          <w:rFonts w:ascii="Arial"/>
          <w:spacing w:val="-2"/>
        </w:rPr>
        <w:t xml:space="preserve"> Award</w:t>
      </w:r>
      <w:r w:rsidR="00191DCD">
        <w:rPr>
          <w:rFonts w:ascii="Arial"/>
          <w:spacing w:val="-2"/>
        </w:rPr>
        <w:t xml:space="preserve"> &amp; Resolution</w:t>
      </w:r>
      <w:r w:rsidR="00CE0CC1">
        <w:rPr>
          <w:rFonts w:ascii="Arial"/>
          <w:spacing w:val="-2"/>
        </w:rPr>
        <w:t xml:space="preserve"> to approve contract</w:t>
      </w:r>
      <w:r w:rsidR="00CE0CC1">
        <w:rPr>
          <w:rFonts w:ascii="Arial"/>
          <w:spacing w:val="-2"/>
        </w:rPr>
        <w:tab/>
      </w:r>
      <w:r>
        <w:rPr>
          <w:rFonts w:ascii="Arial"/>
        </w:rPr>
        <w:tab/>
      </w:r>
      <w:r w:rsidR="00CE0CC1">
        <w:rPr>
          <w:rFonts w:ascii="Arial"/>
        </w:rPr>
        <w:t>When Complete</w:t>
      </w:r>
    </w:p>
    <w:p w:rsidR="00AE54D5" w:rsidRDefault="00AE54D5">
      <w:pPr>
        <w:pStyle w:val="BodyText"/>
        <w:rPr>
          <w:rFonts w:ascii="Arial"/>
        </w:rPr>
      </w:pPr>
    </w:p>
    <w:p w:rsidR="00AE54D5" w:rsidRDefault="00185B22">
      <w:pPr>
        <w:pStyle w:val="Heading1"/>
        <w:numPr>
          <w:ilvl w:val="0"/>
          <w:numId w:val="13"/>
        </w:numPr>
        <w:tabs>
          <w:tab w:val="left" w:pos="477"/>
        </w:tabs>
        <w:spacing w:before="204"/>
        <w:ind w:hanging="361"/>
      </w:pPr>
      <w:bookmarkStart w:id="31" w:name="_Toc105697409"/>
      <w:r>
        <w:t>GENERAL</w:t>
      </w:r>
      <w:r>
        <w:rPr>
          <w:spacing w:val="-9"/>
        </w:rPr>
        <w:t xml:space="preserve"> </w:t>
      </w:r>
      <w:r>
        <w:t>RFP</w:t>
      </w:r>
      <w:r>
        <w:rPr>
          <w:spacing w:val="1"/>
        </w:rPr>
        <w:t xml:space="preserve"> </w:t>
      </w:r>
      <w:r>
        <w:t>AND</w:t>
      </w:r>
      <w:r>
        <w:rPr>
          <w:spacing w:val="-7"/>
        </w:rPr>
        <w:t xml:space="preserve"> </w:t>
      </w:r>
      <w:r>
        <w:t>PROPOSAL</w:t>
      </w:r>
      <w:r>
        <w:rPr>
          <w:spacing w:val="-5"/>
        </w:rPr>
        <w:t xml:space="preserve"> </w:t>
      </w:r>
      <w:r>
        <w:rPr>
          <w:spacing w:val="-2"/>
        </w:rPr>
        <w:t>INFORMATION</w:t>
      </w:r>
      <w:bookmarkEnd w:id="31"/>
    </w:p>
    <w:p w:rsidR="00AE54D5" w:rsidRDefault="00185B22">
      <w:pPr>
        <w:pStyle w:val="Heading2"/>
        <w:numPr>
          <w:ilvl w:val="1"/>
          <w:numId w:val="13"/>
        </w:numPr>
        <w:tabs>
          <w:tab w:val="left" w:pos="477"/>
        </w:tabs>
        <w:spacing w:before="241"/>
        <w:ind w:hanging="361"/>
      </w:pPr>
      <w:bookmarkStart w:id="32" w:name="_Toc105697410"/>
      <w:r>
        <w:t>RFP</w:t>
      </w:r>
      <w:r>
        <w:rPr>
          <w:spacing w:val="-2"/>
        </w:rPr>
        <w:t xml:space="preserve"> Documents</w:t>
      </w:r>
      <w:bookmarkEnd w:id="32"/>
    </w:p>
    <w:p w:rsidR="00AE54D5" w:rsidRDefault="00185B22">
      <w:pPr>
        <w:pStyle w:val="BodyText"/>
        <w:spacing w:before="116"/>
        <w:ind w:left="116" w:right="254"/>
      </w:pPr>
      <w:r>
        <w:t>Request</w:t>
      </w:r>
      <w:r>
        <w:rPr>
          <w:spacing w:val="-2"/>
        </w:rPr>
        <w:t xml:space="preserve"> </w:t>
      </w:r>
      <w:r>
        <w:t>for</w:t>
      </w:r>
      <w:r>
        <w:rPr>
          <w:spacing w:val="-3"/>
        </w:rPr>
        <w:t xml:space="preserve"> </w:t>
      </w:r>
      <w:r>
        <w:t>Proposal</w:t>
      </w:r>
      <w:r>
        <w:rPr>
          <w:spacing w:val="-3"/>
        </w:rPr>
        <w:t xml:space="preserve"> </w:t>
      </w:r>
      <w:r>
        <w:t>(RFP)</w:t>
      </w:r>
      <w:r>
        <w:rPr>
          <w:spacing w:val="-3"/>
        </w:rPr>
        <w:t xml:space="preserve"> </w:t>
      </w:r>
      <w:r>
        <w:t>documents</w:t>
      </w:r>
      <w:r>
        <w:rPr>
          <w:spacing w:val="-3"/>
        </w:rPr>
        <w:t xml:space="preserve"> </w:t>
      </w:r>
      <w:r>
        <w:t>may</w:t>
      </w:r>
      <w:r>
        <w:rPr>
          <w:spacing w:val="-8"/>
        </w:rPr>
        <w:t xml:space="preserve"> </w:t>
      </w:r>
      <w:r>
        <w:t>be</w:t>
      </w:r>
      <w:r>
        <w:rPr>
          <w:spacing w:val="-4"/>
        </w:rPr>
        <w:t xml:space="preserve"> </w:t>
      </w:r>
      <w:r>
        <w:t>obtained</w:t>
      </w:r>
      <w:r>
        <w:rPr>
          <w:spacing w:val="-1"/>
        </w:rPr>
        <w:t xml:space="preserve"> </w:t>
      </w:r>
      <w:r>
        <w:t>at</w:t>
      </w:r>
      <w:r>
        <w:rPr>
          <w:spacing w:val="-3"/>
        </w:rPr>
        <w:t xml:space="preserve"> </w:t>
      </w:r>
      <w:r w:rsidR="00A02B60">
        <w:t>Lewis County BOCC Office</w:t>
      </w:r>
      <w:r>
        <w:t>,</w:t>
      </w:r>
      <w:r>
        <w:rPr>
          <w:spacing w:val="-2"/>
        </w:rPr>
        <w:t xml:space="preserve"> </w:t>
      </w:r>
      <w:r>
        <w:t>located</w:t>
      </w:r>
      <w:r>
        <w:rPr>
          <w:spacing w:val="-2"/>
        </w:rPr>
        <w:t xml:space="preserve"> </w:t>
      </w:r>
      <w:r>
        <w:t>at</w:t>
      </w:r>
      <w:r>
        <w:rPr>
          <w:spacing w:val="-2"/>
        </w:rPr>
        <w:t xml:space="preserve"> </w:t>
      </w:r>
      <w:r w:rsidR="00A02B60">
        <w:t>351 NW North Street, Chehalis, WA  98532</w:t>
      </w:r>
      <w:r>
        <w:t>,</w:t>
      </w:r>
      <w:r>
        <w:rPr>
          <w:spacing w:val="-1"/>
        </w:rPr>
        <w:t xml:space="preserve"> </w:t>
      </w:r>
      <w:r>
        <w:t>or</w:t>
      </w:r>
      <w:r>
        <w:rPr>
          <w:spacing w:val="-2"/>
        </w:rPr>
        <w:t xml:space="preserve"> </w:t>
      </w:r>
      <w:r>
        <w:t>may</w:t>
      </w:r>
      <w:r>
        <w:rPr>
          <w:spacing w:val="-6"/>
        </w:rPr>
        <w:t xml:space="preserve"> </w:t>
      </w:r>
      <w:r>
        <w:t>be</w:t>
      </w:r>
      <w:r>
        <w:rPr>
          <w:spacing w:val="-2"/>
        </w:rPr>
        <w:t xml:space="preserve"> </w:t>
      </w:r>
      <w:r>
        <w:t>obtained</w:t>
      </w:r>
      <w:r>
        <w:rPr>
          <w:spacing w:val="-1"/>
        </w:rPr>
        <w:t xml:space="preserve"> </w:t>
      </w:r>
      <w:r>
        <w:t>electronically</w:t>
      </w:r>
      <w:r>
        <w:rPr>
          <w:spacing w:val="-6"/>
        </w:rPr>
        <w:t xml:space="preserve"> </w:t>
      </w:r>
      <w:r>
        <w:t>on</w:t>
      </w:r>
      <w:r>
        <w:rPr>
          <w:spacing w:val="-1"/>
        </w:rPr>
        <w:t xml:space="preserve"> </w:t>
      </w:r>
      <w:r>
        <w:t>the C</w:t>
      </w:r>
      <w:r w:rsidR="00A02B60">
        <w:t>ounty</w:t>
      </w:r>
      <w:r>
        <w:t xml:space="preserve"> website </w:t>
      </w:r>
      <w:hyperlink r:id="rId11" w:history="1">
        <w:r w:rsidR="00142102" w:rsidRPr="00EF651E">
          <w:rPr>
            <w:rStyle w:val="Hyperlink"/>
          </w:rPr>
          <w:t>https://lewiscountywa.gov/offices/commissioners/bocc-legal-notices/</w:t>
        </w:r>
      </w:hyperlink>
      <w:r w:rsidR="00142102">
        <w:t xml:space="preserve"> </w:t>
      </w:r>
      <w:r>
        <w:t>.</w:t>
      </w:r>
      <w:r>
        <w:rPr>
          <w:spacing w:val="40"/>
        </w:rPr>
        <w:t xml:space="preserve"> </w:t>
      </w:r>
      <w:r>
        <w:t xml:space="preserve">The </w:t>
      </w:r>
      <w:r w:rsidR="00A02B60">
        <w:t>County</w:t>
      </w:r>
      <w:r>
        <w:t xml:space="preserve"> shall not be held responsible for the delivery of the documents.</w:t>
      </w:r>
    </w:p>
    <w:p w:rsidR="00AE54D5" w:rsidRDefault="00AE54D5">
      <w:pPr>
        <w:pStyle w:val="BodyText"/>
        <w:spacing w:before="2"/>
        <w:rPr>
          <w:sz w:val="21"/>
        </w:rPr>
      </w:pPr>
    </w:p>
    <w:p w:rsidR="009F09EF" w:rsidRDefault="009F09EF">
      <w:pPr>
        <w:pStyle w:val="BodyText"/>
        <w:spacing w:before="2"/>
        <w:rPr>
          <w:sz w:val="21"/>
        </w:rPr>
      </w:pPr>
    </w:p>
    <w:p w:rsidR="009F09EF" w:rsidRDefault="009F09EF">
      <w:pPr>
        <w:pStyle w:val="BodyText"/>
        <w:spacing w:before="2"/>
        <w:rPr>
          <w:sz w:val="21"/>
        </w:rPr>
      </w:pPr>
    </w:p>
    <w:p w:rsidR="00AE54D5" w:rsidRDefault="00C47187">
      <w:pPr>
        <w:pStyle w:val="Heading2"/>
        <w:numPr>
          <w:ilvl w:val="1"/>
          <w:numId w:val="13"/>
        </w:numPr>
        <w:tabs>
          <w:tab w:val="left" w:pos="477"/>
        </w:tabs>
        <w:ind w:hanging="361"/>
      </w:pPr>
      <w:bookmarkStart w:id="33" w:name="_Toc105697411"/>
      <w:r>
        <w:t>RFP Contact, County</w:t>
      </w:r>
      <w:r w:rsidR="00185B22">
        <w:rPr>
          <w:spacing w:val="-5"/>
        </w:rPr>
        <w:t xml:space="preserve"> </w:t>
      </w:r>
      <w:r w:rsidR="00185B22">
        <w:rPr>
          <w:spacing w:val="-2"/>
        </w:rPr>
        <w:t>Contact</w:t>
      </w:r>
      <w:bookmarkEnd w:id="33"/>
    </w:p>
    <w:p w:rsidR="00AE54D5" w:rsidRDefault="00185B22">
      <w:pPr>
        <w:pStyle w:val="BodyText"/>
        <w:spacing w:before="116"/>
        <w:ind w:left="116" w:right="254"/>
      </w:pPr>
      <w:r>
        <w:t>The</w:t>
      </w:r>
      <w:r>
        <w:rPr>
          <w:spacing w:val="-5"/>
        </w:rPr>
        <w:t xml:space="preserve"> </w:t>
      </w:r>
      <w:r w:rsidR="00C47187">
        <w:t>County</w:t>
      </w:r>
      <w:r>
        <w:t>’s</w:t>
      </w:r>
      <w:r>
        <w:rPr>
          <w:spacing w:val="-3"/>
        </w:rPr>
        <w:t xml:space="preserve"> </w:t>
      </w:r>
      <w:r w:rsidR="00C47187">
        <w:t>Parks &amp; Recreation Director</w:t>
      </w:r>
      <w:r>
        <w:rPr>
          <w:spacing w:val="-2"/>
        </w:rPr>
        <w:t xml:space="preserve"> </w:t>
      </w:r>
      <w:r>
        <w:t>is</w:t>
      </w:r>
      <w:r>
        <w:rPr>
          <w:spacing w:val="-3"/>
        </w:rPr>
        <w:t xml:space="preserve"> </w:t>
      </w:r>
      <w:r>
        <w:t>the</w:t>
      </w:r>
      <w:r>
        <w:rPr>
          <w:spacing w:val="-3"/>
        </w:rPr>
        <w:t xml:space="preserve"> </w:t>
      </w:r>
      <w:r>
        <w:t>sole</w:t>
      </w:r>
      <w:r>
        <w:rPr>
          <w:spacing w:val="-4"/>
        </w:rPr>
        <w:t xml:space="preserve"> </w:t>
      </w:r>
      <w:r>
        <w:t>RFP</w:t>
      </w:r>
      <w:r>
        <w:rPr>
          <w:spacing w:val="-2"/>
        </w:rPr>
        <w:t xml:space="preserve"> </w:t>
      </w:r>
      <w:r>
        <w:t>point</w:t>
      </w:r>
      <w:r>
        <w:rPr>
          <w:spacing w:val="-3"/>
        </w:rPr>
        <w:t xml:space="preserve"> </w:t>
      </w:r>
      <w:r>
        <w:t>of</w:t>
      </w:r>
      <w:r>
        <w:rPr>
          <w:spacing w:val="-3"/>
        </w:rPr>
        <w:t xml:space="preserve"> </w:t>
      </w:r>
      <w:r>
        <w:t>contact</w:t>
      </w:r>
      <w:r>
        <w:rPr>
          <w:spacing w:val="-3"/>
        </w:rPr>
        <w:t xml:space="preserve"> </w:t>
      </w:r>
      <w:r>
        <w:t>for</w:t>
      </w:r>
      <w:r>
        <w:rPr>
          <w:spacing w:val="-3"/>
        </w:rPr>
        <w:t xml:space="preserve"> </w:t>
      </w:r>
      <w:r>
        <w:t>all</w:t>
      </w:r>
      <w:r>
        <w:rPr>
          <w:spacing w:val="-3"/>
        </w:rPr>
        <w:t xml:space="preserve"> </w:t>
      </w:r>
      <w:r w:rsidR="00C47187">
        <w:t>questions and</w:t>
      </w:r>
      <w:r>
        <w:rPr>
          <w:spacing w:val="-3"/>
        </w:rPr>
        <w:t xml:space="preserve"> </w:t>
      </w:r>
      <w:r w:rsidR="00C47187">
        <w:t>concerns</w:t>
      </w:r>
      <w:r>
        <w:t>.</w:t>
      </w:r>
      <w:r>
        <w:rPr>
          <w:spacing w:val="40"/>
        </w:rPr>
        <w:t xml:space="preserve"> </w:t>
      </w:r>
    </w:p>
    <w:p w:rsidR="00AE54D5" w:rsidRDefault="00C47187">
      <w:pPr>
        <w:pStyle w:val="BodyText"/>
        <w:spacing w:before="121"/>
        <w:ind w:left="836"/>
      </w:pPr>
      <w:r>
        <w:t>Connie Riker</w:t>
      </w:r>
    </w:p>
    <w:p w:rsidR="00AE54D5" w:rsidRDefault="00C47187">
      <w:pPr>
        <w:pStyle w:val="BodyText"/>
        <w:ind w:left="836" w:right="6178"/>
      </w:pPr>
      <w:r>
        <w:t>Parks &amp; Recreation Director</w:t>
      </w:r>
      <w:r w:rsidR="00185B22">
        <w:t xml:space="preserve"> </w:t>
      </w:r>
      <w:r>
        <w:rPr>
          <w:spacing w:val="-2"/>
        </w:rPr>
        <w:t>360-740-2656</w:t>
      </w:r>
    </w:p>
    <w:p w:rsidR="00AE54D5" w:rsidRDefault="005E748C">
      <w:pPr>
        <w:pStyle w:val="BodyText"/>
        <w:ind w:left="836"/>
      </w:pPr>
      <w:hyperlink r:id="rId12">
        <w:r w:rsidR="00C47187">
          <w:rPr>
            <w:color w:val="0000FF"/>
            <w:spacing w:val="-2"/>
            <w:u w:val="single" w:color="0000FF"/>
          </w:rPr>
          <w:t>connie.riker@lewiscountywa.gov</w:t>
        </w:r>
      </w:hyperlink>
    </w:p>
    <w:p w:rsidR="00AE54D5" w:rsidRDefault="00185B22">
      <w:pPr>
        <w:pStyle w:val="BodyText"/>
        <w:spacing w:before="120"/>
        <w:ind w:left="116"/>
      </w:pPr>
      <w:r>
        <w:t xml:space="preserve">Access to the </w:t>
      </w:r>
      <w:r w:rsidR="00C47187">
        <w:t>Parks &amp; Recreation Director</w:t>
      </w:r>
      <w:r>
        <w:t xml:space="preserve"> for telephone calls, emails, or other communication will be unrestricted</w:t>
      </w:r>
      <w:r>
        <w:rPr>
          <w:spacing w:val="-3"/>
        </w:rPr>
        <w:t xml:space="preserve"> </w:t>
      </w:r>
      <w:r>
        <w:t>during</w:t>
      </w:r>
      <w:r>
        <w:rPr>
          <w:spacing w:val="-6"/>
        </w:rPr>
        <w:t xml:space="preserve"> </w:t>
      </w:r>
      <w:r>
        <w:t>the</w:t>
      </w:r>
      <w:r>
        <w:rPr>
          <w:spacing w:val="-3"/>
        </w:rPr>
        <w:t xml:space="preserve"> </w:t>
      </w:r>
      <w:r>
        <w:t>RFP</w:t>
      </w:r>
      <w:r>
        <w:rPr>
          <w:spacing w:val="-3"/>
        </w:rPr>
        <w:t xml:space="preserve"> </w:t>
      </w:r>
      <w:r>
        <w:t>preparation</w:t>
      </w:r>
      <w:r>
        <w:rPr>
          <w:spacing w:val="-3"/>
        </w:rPr>
        <w:t xml:space="preserve"> </w:t>
      </w:r>
      <w:r>
        <w:t>period</w:t>
      </w:r>
      <w:r>
        <w:rPr>
          <w:spacing w:val="-3"/>
        </w:rPr>
        <w:t xml:space="preserve"> </w:t>
      </w:r>
      <w:r>
        <w:t>up</w:t>
      </w:r>
      <w:r>
        <w:rPr>
          <w:spacing w:val="-2"/>
        </w:rPr>
        <w:t xml:space="preserve"> </w:t>
      </w:r>
      <w:r>
        <w:t xml:space="preserve">until </w:t>
      </w:r>
      <w:r>
        <w:rPr>
          <w:b/>
        </w:rPr>
        <w:t>2:00</w:t>
      </w:r>
      <w:r>
        <w:rPr>
          <w:b/>
          <w:spacing w:val="-3"/>
        </w:rPr>
        <w:t xml:space="preserve"> </w:t>
      </w:r>
      <w:r>
        <w:rPr>
          <w:b/>
        </w:rPr>
        <w:t>p.m.</w:t>
      </w:r>
      <w:r>
        <w:rPr>
          <w:b/>
          <w:spacing w:val="-3"/>
        </w:rPr>
        <w:t xml:space="preserve"> </w:t>
      </w:r>
      <w:r>
        <w:rPr>
          <w:b/>
        </w:rPr>
        <w:t>local</w:t>
      </w:r>
      <w:r>
        <w:rPr>
          <w:b/>
          <w:spacing w:val="-3"/>
        </w:rPr>
        <w:t xml:space="preserve"> </w:t>
      </w:r>
      <w:r>
        <w:rPr>
          <w:b/>
        </w:rPr>
        <w:t>time</w:t>
      </w:r>
      <w:r>
        <w:rPr>
          <w:b/>
          <w:spacing w:val="-4"/>
        </w:rPr>
        <w:t xml:space="preserve"> </w:t>
      </w:r>
      <w:r>
        <w:rPr>
          <w:b/>
        </w:rPr>
        <w:t>on</w:t>
      </w:r>
      <w:r>
        <w:rPr>
          <w:b/>
          <w:spacing w:val="-3"/>
        </w:rPr>
        <w:t xml:space="preserve"> </w:t>
      </w:r>
      <w:r w:rsidR="00C47187">
        <w:rPr>
          <w:b/>
        </w:rPr>
        <w:t>June 22, 2022.</w:t>
      </w:r>
      <w:r>
        <w:t xml:space="preserve"> During this time, Proposers are encouraged to ask as many</w:t>
      </w:r>
      <w:r>
        <w:rPr>
          <w:spacing w:val="-1"/>
        </w:rPr>
        <w:t xml:space="preserve"> </w:t>
      </w:r>
      <w:r>
        <w:t>questions as needed to prepare a viable Proposal.</w:t>
      </w:r>
      <w:r>
        <w:rPr>
          <w:spacing w:val="40"/>
        </w:rPr>
        <w:t xml:space="preserve"> </w:t>
      </w:r>
      <w:r>
        <w:t xml:space="preserve">Questions submitted after 2:00 p.m. local time on </w:t>
      </w:r>
      <w:r w:rsidR="00C47187">
        <w:t>June 22</w:t>
      </w:r>
      <w:r>
        <w:t>, will not be addressed.</w:t>
      </w:r>
    </w:p>
    <w:p w:rsidR="00AE54D5" w:rsidRDefault="00185B22" w:rsidP="00C47187">
      <w:pPr>
        <w:pStyle w:val="BodyText"/>
        <w:spacing w:before="120"/>
        <w:ind w:left="116"/>
      </w:pPr>
      <w:r>
        <w:t>For</w:t>
      </w:r>
      <w:r>
        <w:rPr>
          <w:spacing w:val="-3"/>
        </w:rPr>
        <w:t xml:space="preserve"> </w:t>
      </w:r>
      <w:r>
        <w:t>the</w:t>
      </w:r>
      <w:r>
        <w:rPr>
          <w:spacing w:val="-5"/>
        </w:rPr>
        <w:t xml:space="preserve"> </w:t>
      </w:r>
      <w:r>
        <w:t>sake</w:t>
      </w:r>
      <w:r>
        <w:rPr>
          <w:spacing w:val="-3"/>
        </w:rPr>
        <w:t xml:space="preserve"> </w:t>
      </w:r>
      <w:r>
        <w:t>of</w:t>
      </w:r>
      <w:r>
        <w:rPr>
          <w:spacing w:val="-2"/>
        </w:rPr>
        <w:t xml:space="preserve"> </w:t>
      </w:r>
      <w:r>
        <w:t>fairness and</w:t>
      </w:r>
      <w:r>
        <w:rPr>
          <w:spacing w:val="-2"/>
        </w:rPr>
        <w:t xml:space="preserve"> </w:t>
      </w:r>
      <w:r>
        <w:t>to</w:t>
      </w:r>
      <w:r>
        <w:rPr>
          <w:spacing w:val="-2"/>
        </w:rPr>
        <w:t xml:space="preserve"> </w:t>
      </w:r>
      <w:r>
        <w:t>avoid</w:t>
      </w:r>
      <w:r>
        <w:rPr>
          <w:spacing w:val="-2"/>
        </w:rPr>
        <w:t xml:space="preserve"> </w:t>
      </w:r>
      <w:r>
        <w:t>the</w:t>
      </w:r>
      <w:r>
        <w:rPr>
          <w:spacing w:val="-2"/>
        </w:rPr>
        <w:t xml:space="preserve"> </w:t>
      </w:r>
      <w:r>
        <w:t>appearance</w:t>
      </w:r>
      <w:r>
        <w:rPr>
          <w:spacing w:val="-3"/>
        </w:rPr>
        <w:t xml:space="preserve"> </w:t>
      </w:r>
      <w:r>
        <w:t>of</w:t>
      </w:r>
      <w:r>
        <w:rPr>
          <w:spacing w:val="-3"/>
        </w:rPr>
        <w:t xml:space="preserve"> </w:t>
      </w:r>
      <w:r>
        <w:t>undue</w:t>
      </w:r>
      <w:r>
        <w:rPr>
          <w:spacing w:val="-3"/>
        </w:rPr>
        <w:t xml:space="preserve"> </w:t>
      </w:r>
      <w:r>
        <w:t>influence,</w:t>
      </w:r>
      <w:r>
        <w:rPr>
          <w:spacing w:val="-2"/>
        </w:rPr>
        <w:t xml:space="preserve"> </w:t>
      </w:r>
      <w:r>
        <w:t>Proposers</w:t>
      </w:r>
      <w:r>
        <w:rPr>
          <w:spacing w:val="-2"/>
        </w:rPr>
        <w:t xml:space="preserve"> </w:t>
      </w:r>
      <w:r>
        <w:t>are</w:t>
      </w:r>
      <w:r>
        <w:rPr>
          <w:spacing w:val="-3"/>
        </w:rPr>
        <w:t xml:space="preserve"> </w:t>
      </w:r>
      <w:r>
        <w:rPr>
          <w:i/>
        </w:rPr>
        <w:t>not</w:t>
      </w:r>
      <w:r>
        <w:rPr>
          <w:i/>
          <w:spacing w:val="-2"/>
        </w:rPr>
        <w:t xml:space="preserve"> </w:t>
      </w:r>
      <w:r>
        <w:t>to</w:t>
      </w:r>
      <w:r>
        <w:rPr>
          <w:spacing w:val="-2"/>
        </w:rPr>
        <w:t xml:space="preserve"> </w:t>
      </w:r>
      <w:r>
        <w:t>contact any C</w:t>
      </w:r>
      <w:r w:rsidR="00C47187">
        <w:t>ounty</w:t>
      </w:r>
      <w:r>
        <w:t xml:space="preserve"> staff, C</w:t>
      </w:r>
      <w:r w:rsidR="00C47187">
        <w:t>ounty</w:t>
      </w:r>
      <w:r>
        <w:t xml:space="preserve"> official or Committee member other than the </w:t>
      </w:r>
      <w:r w:rsidR="00C47187">
        <w:t>Parks &amp; Recreation Director</w:t>
      </w:r>
      <w:r>
        <w:t xml:space="preserve"> concerning this</w:t>
      </w:r>
      <w:r w:rsidR="00C47187">
        <w:t xml:space="preserve"> </w:t>
      </w:r>
      <w:r>
        <w:t>RFP.</w:t>
      </w:r>
      <w:r>
        <w:rPr>
          <w:spacing w:val="40"/>
        </w:rPr>
        <w:t xml:space="preserve"> </w:t>
      </w:r>
      <w:r>
        <w:t>Contact</w:t>
      </w:r>
      <w:r>
        <w:rPr>
          <w:spacing w:val="-2"/>
        </w:rPr>
        <w:t xml:space="preserve"> </w:t>
      </w:r>
      <w:r>
        <w:t>with</w:t>
      </w:r>
      <w:r>
        <w:rPr>
          <w:spacing w:val="-2"/>
        </w:rPr>
        <w:t xml:space="preserve"> </w:t>
      </w:r>
      <w:r>
        <w:t>any</w:t>
      </w:r>
      <w:r>
        <w:rPr>
          <w:spacing w:val="-7"/>
        </w:rPr>
        <w:t xml:space="preserve"> </w:t>
      </w:r>
      <w:r>
        <w:t>other</w:t>
      </w:r>
      <w:r>
        <w:rPr>
          <w:spacing w:val="-1"/>
        </w:rPr>
        <w:t xml:space="preserve"> </w:t>
      </w:r>
      <w:r>
        <w:t>C</w:t>
      </w:r>
      <w:r w:rsidR="00C47187">
        <w:t>ounty</w:t>
      </w:r>
      <w:r>
        <w:rPr>
          <w:spacing w:val="-7"/>
        </w:rPr>
        <w:t xml:space="preserve"> </w:t>
      </w:r>
      <w:r>
        <w:t>staff,</w:t>
      </w:r>
      <w:r>
        <w:rPr>
          <w:spacing w:val="-2"/>
        </w:rPr>
        <w:t xml:space="preserve"> </w:t>
      </w:r>
      <w:r>
        <w:t>C</w:t>
      </w:r>
      <w:r w:rsidR="00C47187">
        <w:t>ounty</w:t>
      </w:r>
      <w:r>
        <w:rPr>
          <w:spacing w:val="-7"/>
        </w:rPr>
        <w:t xml:space="preserve"> </w:t>
      </w:r>
      <w:r>
        <w:t>official</w:t>
      </w:r>
      <w:r>
        <w:rPr>
          <w:spacing w:val="-2"/>
        </w:rPr>
        <w:t xml:space="preserve"> </w:t>
      </w:r>
      <w:r>
        <w:t>or</w:t>
      </w:r>
      <w:r>
        <w:rPr>
          <w:spacing w:val="-3"/>
        </w:rPr>
        <w:t xml:space="preserve"> </w:t>
      </w:r>
      <w:r>
        <w:t>Committee</w:t>
      </w:r>
      <w:r>
        <w:rPr>
          <w:spacing w:val="-4"/>
        </w:rPr>
        <w:t xml:space="preserve"> </w:t>
      </w:r>
      <w:r>
        <w:t>member concerning</w:t>
      </w:r>
      <w:r>
        <w:rPr>
          <w:spacing w:val="-5"/>
        </w:rPr>
        <w:t xml:space="preserve"> </w:t>
      </w:r>
      <w:r>
        <w:t>this</w:t>
      </w:r>
      <w:r>
        <w:rPr>
          <w:spacing w:val="-2"/>
        </w:rPr>
        <w:t xml:space="preserve"> </w:t>
      </w:r>
      <w:r>
        <w:t>RFP will be grounds for disqualification.</w:t>
      </w:r>
    </w:p>
    <w:p w:rsidR="00AE54D5" w:rsidRDefault="00185B22">
      <w:pPr>
        <w:pStyle w:val="BodyText"/>
        <w:spacing w:before="120"/>
        <w:ind w:left="116"/>
      </w:pPr>
      <w:r>
        <w:t xml:space="preserve">Proposers are hereby notified that verbal communication may not be relied upon as official </w:t>
      </w:r>
      <w:r>
        <w:lastRenderedPageBreak/>
        <w:t>communication</w:t>
      </w:r>
      <w:r>
        <w:rPr>
          <w:spacing w:val="-3"/>
        </w:rPr>
        <w:t xml:space="preserve"> </w:t>
      </w:r>
      <w:r>
        <w:t>concerning</w:t>
      </w:r>
      <w:r>
        <w:rPr>
          <w:spacing w:val="-6"/>
        </w:rPr>
        <w:t xml:space="preserve"> </w:t>
      </w:r>
      <w:r>
        <w:t>this</w:t>
      </w:r>
      <w:r>
        <w:rPr>
          <w:spacing w:val="-3"/>
        </w:rPr>
        <w:t xml:space="preserve"> </w:t>
      </w:r>
      <w:r>
        <w:t>RFP.</w:t>
      </w:r>
      <w:r>
        <w:rPr>
          <w:spacing w:val="40"/>
        </w:rPr>
        <w:t xml:space="preserve"> </w:t>
      </w:r>
      <w:r>
        <w:t>Only</w:t>
      </w:r>
      <w:r>
        <w:rPr>
          <w:spacing w:val="-6"/>
        </w:rPr>
        <w:t xml:space="preserve"> </w:t>
      </w:r>
      <w:r>
        <w:t>answers</w:t>
      </w:r>
      <w:r>
        <w:rPr>
          <w:spacing w:val="-3"/>
        </w:rPr>
        <w:t xml:space="preserve"> </w:t>
      </w:r>
      <w:r>
        <w:t>to</w:t>
      </w:r>
      <w:r>
        <w:rPr>
          <w:spacing w:val="-3"/>
        </w:rPr>
        <w:t xml:space="preserve"> </w:t>
      </w:r>
      <w:r>
        <w:t>those</w:t>
      </w:r>
      <w:r>
        <w:rPr>
          <w:spacing w:val="-4"/>
        </w:rPr>
        <w:t xml:space="preserve"> </w:t>
      </w:r>
      <w:r>
        <w:t>questions</w:t>
      </w:r>
      <w:r>
        <w:rPr>
          <w:spacing w:val="-3"/>
        </w:rPr>
        <w:t xml:space="preserve"> </w:t>
      </w:r>
      <w:r>
        <w:t>responded</w:t>
      </w:r>
      <w:r>
        <w:rPr>
          <w:spacing w:val="-3"/>
        </w:rPr>
        <w:t xml:space="preserve"> </w:t>
      </w:r>
      <w:r>
        <w:t>to</w:t>
      </w:r>
      <w:r>
        <w:rPr>
          <w:spacing w:val="-3"/>
        </w:rPr>
        <w:t xml:space="preserve"> </w:t>
      </w:r>
      <w:r>
        <w:t>by</w:t>
      </w:r>
      <w:r>
        <w:rPr>
          <w:spacing w:val="-8"/>
        </w:rPr>
        <w:t xml:space="preserve"> </w:t>
      </w:r>
      <w:r>
        <w:t>the</w:t>
      </w:r>
      <w:r>
        <w:rPr>
          <w:spacing w:val="-3"/>
        </w:rPr>
        <w:t xml:space="preserve"> </w:t>
      </w:r>
      <w:r w:rsidR="00C47187">
        <w:t>Director</w:t>
      </w:r>
      <w:r>
        <w:t xml:space="preserve"> in writing via email or by addendum may be relied upon.</w:t>
      </w:r>
    </w:p>
    <w:p w:rsidR="009F09EF" w:rsidRDefault="009F09EF">
      <w:pPr>
        <w:pStyle w:val="BodyText"/>
        <w:spacing w:before="120"/>
        <w:ind w:left="116"/>
      </w:pPr>
    </w:p>
    <w:p w:rsidR="00AE54D5" w:rsidRDefault="00185B22">
      <w:pPr>
        <w:pStyle w:val="Heading2"/>
        <w:numPr>
          <w:ilvl w:val="1"/>
          <w:numId w:val="13"/>
        </w:numPr>
        <w:tabs>
          <w:tab w:val="left" w:pos="477"/>
        </w:tabs>
        <w:ind w:hanging="361"/>
      </w:pPr>
      <w:bookmarkStart w:id="34" w:name="_Toc105697412"/>
      <w:r>
        <w:t>Changes to</w:t>
      </w:r>
      <w:r>
        <w:rPr>
          <w:spacing w:val="-1"/>
        </w:rPr>
        <w:t xml:space="preserve"> </w:t>
      </w:r>
      <w:r>
        <w:t>the RFP</w:t>
      </w:r>
      <w:r>
        <w:rPr>
          <w:spacing w:val="-2"/>
        </w:rPr>
        <w:t xml:space="preserve"> </w:t>
      </w:r>
      <w:r>
        <w:t>Solicitation</w:t>
      </w:r>
      <w:r>
        <w:rPr>
          <w:spacing w:val="-1"/>
        </w:rPr>
        <w:t xml:space="preserve"> </w:t>
      </w:r>
      <w:r>
        <w:t>by</w:t>
      </w:r>
      <w:r>
        <w:rPr>
          <w:spacing w:val="-2"/>
        </w:rPr>
        <w:t xml:space="preserve"> Addenda</w:t>
      </w:r>
      <w:bookmarkEnd w:id="34"/>
    </w:p>
    <w:p w:rsidR="00AE54D5" w:rsidRDefault="00185B22" w:rsidP="00C47187">
      <w:pPr>
        <w:pStyle w:val="BodyText"/>
        <w:spacing w:before="116"/>
        <w:ind w:left="116"/>
      </w:pPr>
      <w:r>
        <w:t>The</w:t>
      </w:r>
      <w:r>
        <w:rPr>
          <w:spacing w:val="-4"/>
        </w:rPr>
        <w:t xml:space="preserve"> </w:t>
      </w:r>
      <w:r>
        <w:t>C</w:t>
      </w:r>
      <w:r w:rsidR="00C47187">
        <w:t>ounty</w:t>
      </w:r>
      <w:r>
        <w:rPr>
          <w:spacing w:val="-7"/>
        </w:rPr>
        <w:t xml:space="preserve"> </w:t>
      </w:r>
      <w:r>
        <w:t>reserves</w:t>
      </w:r>
      <w:r>
        <w:rPr>
          <w:spacing w:val="-2"/>
        </w:rPr>
        <w:t xml:space="preserve"> </w:t>
      </w:r>
      <w:r>
        <w:t>the</w:t>
      </w:r>
      <w:r>
        <w:rPr>
          <w:spacing w:val="-3"/>
        </w:rPr>
        <w:t xml:space="preserve"> </w:t>
      </w:r>
      <w:r>
        <w:t>right</w:t>
      </w:r>
      <w:r>
        <w:rPr>
          <w:spacing w:val="-2"/>
        </w:rPr>
        <w:t xml:space="preserve"> </w:t>
      </w:r>
      <w:r>
        <w:t>to</w:t>
      </w:r>
      <w:r>
        <w:rPr>
          <w:spacing w:val="-2"/>
        </w:rPr>
        <w:t xml:space="preserve"> </w:t>
      </w:r>
      <w:r>
        <w:t>make</w:t>
      </w:r>
      <w:r>
        <w:rPr>
          <w:spacing w:val="-4"/>
        </w:rPr>
        <w:t xml:space="preserve"> </w:t>
      </w:r>
      <w:r>
        <w:t>changes</w:t>
      </w:r>
      <w:r>
        <w:rPr>
          <w:spacing w:val="-2"/>
        </w:rPr>
        <w:t xml:space="preserve"> </w:t>
      </w:r>
      <w:r>
        <w:t>to</w:t>
      </w:r>
      <w:r>
        <w:rPr>
          <w:spacing w:val="-2"/>
        </w:rPr>
        <w:t xml:space="preserve"> </w:t>
      </w:r>
      <w:r>
        <w:t>the</w:t>
      </w:r>
      <w:r>
        <w:rPr>
          <w:spacing w:val="-1"/>
        </w:rPr>
        <w:t xml:space="preserve"> </w:t>
      </w:r>
      <w:r>
        <w:t>RFP</w:t>
      </w:r>
      <w:r>
        <w:rPr>
          <w:spacing w:val="-2"/>
        </w:rPr>
        <w:t xml:space="preserve"> </w:t>
      </w:r>
      <w:r>
        <w:t>by</w:t>
      </w:r>
      <w:r>
        <w:rPr>
          <w:spacing w:val="-7"/>
        </w:rPr>
        <w:t xml:space="preserve"> </w:t>
      </w:r>
      <w:r>
        <w:t>written</w:t>
      </w:r>
      <w:r>
        <w:rPr>
          <w:spacing w:val="-1"/>
        </w:rPr>
        <w:t xml:space="preserve"> </w:t>
      </w:r>
      <w:r>
        <w:t>addendum by</w:t>
      </w:r>
      <w:r>
        <w:rPr>
          <w:spacing w:val="-7"/>
        </w:rPr>
        <w:t xml:space="preserve"> </w:t>
      </w:r>
      <w:r w:rsidR="00C47187">
        <w:t>June 26, 2022</w:t>
      </w:r>
      <w:r>
        <w:t>, which shall be published on the C</w:t>
      </w:r>
      <w:r w:rsidR="00C47187">
        <w:t>ounty</w:t>
      </w:r>
      <w:r>
        <w:t xml:space="preserve"> website </w:t>
      </w:r>
      <w:hyperlink r:id="rId13" w:history="1">
        <w:r w:rsidR="00142102" w:rsidRPr="00EF651E">
          <w:rPr>
            <w:rStyle w:val="Hyperlink"/>
          </w:rPr>
          <w:t>https://lewiscountywa.gov/offices/commissioners/bocc-legal-notices/</w:t>
        </w:r>
      </w:hyperlink>
      <w:proofErr w:type="gramStart"/>
      <w:r w:rsidR="00142102">
        <w:t xml:space="preserve"> </w:t>
      </w:r>
      <w:proofErr w:type="gramEnd"/>
      <w:r w:rsidR="00C47187">
        <w:t xml:space="preserve"> </w:t>
      </w:r>
      <w:r>
        <w:rPr>
          <w:spacing w:val="-2"/>
        </w:rPr>
        <w:t>.</w:t>
      </w:r>
    </w:p>
    <w:p w:rsidR="00AE54D5" w:rsidRDefault="00185B22">
      <w:pPr>
        <w:pStyle w:val="BodyText"/>
        <w:spacing w:before="120"/>
        <w:ind w:left="116"/>
      </w:pPr>
      <w:r>
        <w:t>Prospective</w:t>
      </w:r>
      <w:r>
        <w:rPr>
          <w:spacing w:val="-5"/>
        </w:rPr>
        <w:t xml:space="preserve"> </w:t>
      </w:r>
      <w:r>
        <w:t>Proposers</w:t>
      </w:r>
      <w:r>
        <w:rPr>
          <w:spacing w:val="-3"/>
        </w:rPr>
        <w:t xml:space="preserve"> </w:t>
      </w:r>
      <w:r>
        <w:t>who</w:t>
      </w:r>
      <w:r>
        <w:rPr>
          <w:spacing w:val="-3"/>
        </w:rPr>
        <w:t xml:space="preserve"> </w:t>
      </w:r>
      <w:r>
        <w:t>have</w:t>
      </w:r>
      <w:r>
        <w:rPr>
          <w:spacing w:val="-4"/>
        </w:rPr>
        <w:t xml:space="preserve"> </w:t>
      </w:r>
      <w:r>
        <w:t>contacted</w:t>
      </w:r>
      <w:r>
        <w:rPr>
          <w:spacing w:val="-3"/>
        </w:rPr>
        <w:t xml:space="preserve"> </w:t>
      </w:r>
      <w:r>
        <w:t>the</w:t>
      </w:r>
      <w:r>
        <w:rPr>
          <w:spacing w:val="-4"/>
        </w:rPr>
        <w:t xml:space="preserve"> </w:t>
      </w:r>
      <w:r w:rsidR="00C47187">
        <w:t>Director</w:t>
      </w:r>
      <w:r>
        <w:rPr>
          <w:spacing w:val="-4"/>
        </w:rPr>
        <w:t xml:space="preserve"> </w:t>
      </w:r>
      <w:r>
        <w:t>and</w:t>
      </w:r>
      <w:r>
        <w:rPr>
          <w:spacing w:val="-4"/>
        </w:rPr>
        <w:t xml:space="preserve"> </w:t>
      </w:r>
      <w:r>
        <w:t>received</w:t>
      </w:r>
      <w:r>
        <w:rPr>
          <w:spacing w:val="-4"/>
        </w:rPr>
        <w:t xml:space="preserve"> </w:t>
      </w:r>
      <w:r>
        <w:t>confirmation</w:t>
      </w:r>
      <w:r>
        <w:rPr>
          <w:spacing w:val="-4"/>
        </w:rPr>
        <w:t xml:space="preserve"> </w:t>
      </w:r>
      <w:r>
        <w:t>of</w:t>
      </w:r>
      <w:r>
        <w:rPr>
          <w:spacing w:val="-4"/>
        </w:rPr>
        <w:t xml:space="preserve"> </w:t>
      </w:r>
      <w:r>
        <w:t>their interest in the RFP by email will be notified of changes to the RFP solicitation by addenda or the provision of answers to questions.</w:t>
      </w:r>
    </w:p>
    <w:p w:rsidR="00AE54D5" w:rsidRDefault="00185B22">
      <w:pPr>
        <w:pStyle w:val="BodyText"/>
        <w:spacing w:before="121"/>
        <w:ind w:left="116" w:right="254"/>
      </w:pPr>
      <w:r>
        <w:t>All</w:t>
      </w:r>
      <w:r>
        <w:rPr>
          <w:spacing w:val="-2"/>
        </w:rPr>
        <w:t xml:space="preserve"> </w:t>
      </w:r>
      <w:r>
        <w:t>addenda</w:t>
      </w:r>
      <w:r>
        <w:rPr>
          <w:spacing w:val="-3"/>
        </w:rPr>
        <w:t xml:space="preserve"> </w:t>
      </w:r>
      <w:r>
        <w:t>shall</w:t>
      </w:r>
      <w:r>
        <w:rPr>
          <w:spacing w:val="-2"/>
        </w:rPr>
        <w:t xml:space="preserve"> </w:t>
      </w:r>
      <w:r>
        <w:t>have</w:t>
      </w:r>
      <w:r>
        <w:rPr>
          <w:spacing w:val="-3"/>
        </w:rPr>
        <w:t xml:space="preserve"> </w:t>
      </w:r>
      <w:r>
        <w:t>the</w:t>
      </w:r>
      <w:r>
        <w:rPr>
          <w:spacing w:val="-2"/>
        </w:rPr>
        <w:t xml:space="preserve"> </w:t>
      </w:r>
      <w:r>
        <w:t>same</w:t>
      </w:r>
      <w:r>
        <w:rPr>
          <w:spacing w:val="-2"/>
        </w:rPr>
        <w:t xml:space="preserve"> </w:t>
      </w:r>
      <w:r>
        <w:t>binding</w:t>
      </w:r>
      <w:r>
        <w:rPr>
          <w:spacing w:val="-2"/>
        </w:rPr>
        <w:t xml:space="preserve"> </w:t>
      </w:r>
      <w:r>
        <w:t>effect</w:t>
      </w:r>
      <w:r>
        <w:rPr>
          <w:spacing w:val="-2"/>
        </w:rPr>
        <w:t xml:space="preserve"> </w:t>
      </w:r>
      <w:r>
        <w:t>as</w:t>
      </w:r>
      <w:r>
        <w:rPr>
          <w:spacing w:val="-2"/>
        </w:rPr>
        <w:t xml:space="preserve"> </w:t>
      </w:r>
      <w:r>
        <w:t>though</w:t>
      </w:r>
      <w:r>
        <w:rPr>
          <w:spacing w:val="-2"/>
        </w:rPr>
        <w:t xml:space="preserve"> </w:t>
      </w:r>
      <w:r>
        <w:t>contained</w:t>
      </w:r>
      <w:r>
        <w:rPr>
          <w:spacing w:val="-2"/>
        </w:rPr>
        <w:t xml:space="preserve"> </w:t>
      </w:r>
      <w:r>
        <w:t>in</w:t>
      </w:r>
      <w:r>
        <w:rPr>
          <w:spacing w:val="-2"/>
        </w:rPr>
        <w:t xml:space="preserve"> </w:t>
      </w:r>
      <w:r>
        <w:t>the</w:t>
      </w:r>
      <w:r>
        <w:rPr>
          <w:spacing w:val="-2"/>
        </w:rPr>
        <w:t xml:space="preserve"> </w:t>
      </w:r>
      <w:r>
        <w:t>main</w:t>
      </w:r>
      <w:r>
        <w:rPr>
          <w:spacing w:val="-2"/>
        </w:rPr>
        <w:t xml:space="preserve"> </w:t>
      </w:r>
      <w:r>
        <w:t>body</w:t>
      </w:r>
      <w:r>
        <w:rPr>
          <w:spacing w:val="-7"/>
        </w:rPr>
        <w:t xml:space="preserve"> </w:t>
      </w:r>
      <w:r>
        <w:t>of</w:t>
      </w:r>
      <w:r>
        <w:rPr>
          <w:spacing w:val="-2"/>
        </w:rPr>
        <w:t xml:space="preserve"> </w:t>
      </w:r>
      <w:r>
        <w:t>the</w:t>
      </w:r>
      <w:r>
        <w:rPr>
          <w:spacing w:val="-4"/>
        </w:rPr>
        <w:t xml:space="preserve"> </w:t>
      </w:r>
      <w:r>
        <w:t>RFP and Scope of Work.</w:t>
      </w:r>
    </w:p>
    <w:p w:rsidR="00AE54D5" w:rsidRDefault="00185B22">
      <w:pPr>
        <w:pStyle w:val="BodyText"/>
        <w:spacing w:before="120"/>
        <w:ind w:left="116"/>
      </w:pPr>
      <w:r>
        <w:t>No</w:t>
      </w:r>
      <w:r>
        <w:rPr>
          <w:spacing w:val="-3"/>
        </w:rPr>
        <w:t xml:space="preserve"> </w:t>
      </w:r>
      <w:r>
        <w:t>addenda</w:t>
      </w:r>
      <w:r>
        <w:rPr>
          <w:spacing w:val="-2"/>
        </w:rPr>
        <w:t xml:space="preserve"> </w:t>
      </w:r>
      <w:r>
        <w:t>will</w:t>
      </w:r>
      <w:r>
        <w:rPr>
          <w:spacing w:val="-3"/>
        </w:rPr>
        <w:t xml:space="preserve"> </w:t>
      </w:r>
      <w:r>
        <w:t>be</w:t>
      </w:r>
      <w:r>
        <w:rPr>
          <w:spacing w:val="-4"/>
        </w:rPr>
        <w:t xml:space="preserve"> </w:t>
      </w:r>
      <w:r>
        <w:t>issued</w:t>
      </w:r>
      <w:r>
        <w:rPr>
          <w:spacing w:val="-3"/>
        </w:rPr>
        <w:t xml:space="preserve"> </w:t>
      </w:r>
      <w:r>
        <w:t>later</w:t>
      </w:r>
      <w:r>
        <w:rPr>
          <w:spacing w:val="-3"/>
        </w:rPr>
        <w:t xml:space="preserve"> </w:t>
      </w:r>
      <w:r>
        <w:t>than</w:t>
      </w:r>
      <w:r>
        <w:rPr>
          <w:spacing w:val="-3"/>
        </w:rPr>
        <w:t xml:space="preserve"> </w:t>
      </w:r>
      <w:r w:rsidR="00C47187">
        <w:rPr>
          <w:b/>
        </w:rPr>
        <w:t>June 26, 2022</w:t>
      </w:r>
      <w:r>
        <w:rPr>
          <w:b/>
        </w:rPr>
        <w:t>,</w:t>
      </w:r>
      <w:r>
        <w:rPr>
          <w:b/>
          <w:spacing w:val="-3"/>
        </w:rPr>
        <w:t xml:space="preserve"> </w:t>
      </w:r>
      <w:r>
        <w:t>except</w:t>
      </w:r>
      <w:r>
        <w:rPr>
          <w:spacing w:val="-3"/>
        </w:rPr>
        <w:t xml:space="preserve"> </w:t>
      </w:r>
      <w:r>
        <w:t>by</w:t>
      </w:r>
      <w:r>
        <w:rPr>
          <w:spacing w:val="-8"/>
        </w:rPr>
        <w:t xml:space="preserve"> </w:t>
      </w:r>
      <w:r>
        <w:t>an addendum,</w:t>
      </w:r>
      <w:r>
        <w:rPr>
          <w:spacing w:val="-3"/>
        </w:rPr>
        <w:t xml:space="preserve"> </w:t>
      </w:r>
      <w:r>
        <w:t>if</w:t>
      </w:r>
      <w:r>
        <w:rPr>
          <w:spacing w:val="-3"/>
        </w:rPr>
        <w:t xml:space="preserve"> </w:t>
      </w:r>
      <w:r>
        <w:t>necessary, postponing the date for receipt of Proposals or withdrawing the RFP altogether.</w:t>
      </w:r>
    </w:p>
    <w:p w:rsidR="00AE54D5" w:rsidRDefault="00185B22">
      <w:pPr>
        <w:pStyle w:val="BodyText"/>
        <w:spacing w:before="120"/>
        <w:ind w:left="116"/>
      </w:pPr>
      <w:r>
        <w:t>Each Proposer is responsible for obtaining all addenda prior to submitting a Proposal and shall acknowledge in the Proposal receipt of each addendum as part of the Proposal.</w:t>
      </w:r>
      <w:r>
        <w:rPr>
          <w:spacing w:val="40"/>
        </w:rPr>
        <w:t xml:space="preserve"> </w:t>
      </w:r>
      <w:r>
        <w:t>Failure to acknowledge</w:t>
      </w:r>
      <w:r>
        <w:rPr>
          <w:spacing w:val="-4"/>
        </w:rPr>
        <w:t xml:space="preserve"> </w:t>
      </w:r>
      <w:r>
        <w:t>receipt</w:t>
      </w:r>
      <w:r>
        <w:rPr>
          <w:spacing w:val="-3"/>
        </w:rPr>
        <w:t xml:space="preserve"> </w:t>
      </w:r>
      <w:r>
        <w:t>of</w:t>
      </w:r>
      <w:r>
        <w:rPr>
          <w:spacing w:val="-3"/>
        </w:rPr>
        <w:t xml:space="preserve"> </w:t>
      </w:r>
      <w:r>
        <w:t>all</w:t>
      </w:r>
      <w:r>
        <w:rPr>
          <w:spacing w:val="-3"/>
        </w:rPr>
        <w:t xml:space="preserve"> </w:t>
      </w:r>
      <w:r>
        <w:t>addenda</w:t>
      </w:r>
      <w:r>
        <w:rPr>
          <w:spacing w:val="-4"/>
        </w:rPr>
        <w:t xml:space="preserve"> </w:t>
      </w:r>
      <w:r>
        <w:t>as</w:t>
      </w:r>
      <w:r>
        <w:rPr>
          <w:spacing w:val="-3"/>
        </w:rPr>
        <w:t xml:space="preserve"> </w:t>
      </w:r>
      <w:r>
        <w:t>part</w:t>
      </w:r>
      <w:r>
        <w:rPr>
          <w:spacing w:val="-3"/>
        </w:rPr>
        <w:t xml:space="preserve"> </w:t>
      </w:r>
      <w:r>
        <w:t>of</w:t>
      </w:r>
      <w:r>
        <w:rPr>
          <w:spacing w:val="-4"/>
        </w:rPr>
        <w:t xml:space="preserve"> </w:t>
      </w:r>
      <w:r>
        <w:t>the</w:t>
      </w:r>
      <w:r>
        <w:rPr>
          <w:spacing w:val="-2"/>
        </w:rPr>
        <w:t xml:space="preserve"> </w:t>
      </w:r>
      <w:r>
        <w:t>Proposal</w:t>
      </w:r>
      <w:r>
        <w:rPr>
          <w:spacing w:val="-3"/>
        </w:rPr>
        <w:t xml:space="preserve"> </w:t>
      </w:r>
      <w:r>
        <w:t>may</w:t>
      </w:r>
      <w:r>
        <w:rPr>
          <w:spacing w:val="-6"/>
        </w:rPr>
        <w:t xml:space="preserve"> </w:t>
      </w:r>
      <w:r>
        <w:t>result</w:t>
      </w:r>
      <w:r>
        <w:rPr>
          <w:spacing w:val="-3"/>
        </w:rPr>
        <w:t xml:space="preserve"> </w:t>
      </w:r>
      <w:r>
        <w:t>in</w:t>
      </w:r>
      <w:r>
        <w:rPr>
          <w:spacing w:val="-3"/>
        </w:rPr>
        <w:t xml:space="preserve"> </w:t>
      </w:r>
      <w:r>
        <w:t>rejection</w:t>
      </w:r>
      <w:r>
        <w:rPr>
          <w:spacing w:val="-3"/>
        </w:rPr>
        <w:t xml:space="preserve"> </w:t>
      </w:r>
      <w:r>
        <w:t>of</w:t>
      </w:r>
      <w:r>
        <w:rPr>
          <w:spacing w:val="-4"/>
        </w:rPr>
        <w:t xml:space="preserve"> </w:t>
      </w:r>
      <w:r>
        <w:t>the</w:t>
      </w:r>
      <w:r>
        <w:rPr>
          <w:spacing w:val="-3"/>
        </w:rPr>
        <w:t xml:space="preserve"> </w:t>
      </w:r>
      <w:r>
        <w:t>Proposal.</w:t>
      </w:r>
    </w:p>
    <w:p w:rsidR="00AE54D5" w:rsidRDefault="00AE54D5">
      <w:pPr>
        <w:pStyle w:val="BodyText"/>
        <w:spacing w:before="2"/>
        <w:rPr>
          <w:sz w:val="21"/>
        </w:rPr>
      </w:pPr>
    </w:p>
    <w:p w:rsidR="00AE54D5" w:rsidRDefault="00185B22">
      <w:pPr>
        <w:pStyle w:val="Heading2"/>
        <w:numPr>
          <w:ilvl w:val="1"/>
          <w:numId w:val="13"/>
        </w:numPr>
        <w:tabs>
          <w:tab w:val="left" w:pos="477"/>
        </w:tabs>
        <w:ind w:hanging="361"/>
      </w:pPr>
      <w:bookmarkStart w:id="35" w:name="_Toc105697413"/>
      <w:r>
        <w:rPr>
          <w:spacing w:val="-2"/>
        </w:rPr>
        <w:t>Confidentiality</w:t>
      </w:r>
      <w:bookmarkEnd w:id="35"/>
    </w:p>
    <w:p w:rsidR="00AE54D5" w:rsidRDefault="00185B22" w:rsidP="00C47187">
      <w:pPr>
        <w:pStyle w:val="BodyText"/>
        <w:spacing w:before="117"/>
        <w:ind w:left="116" w:right="203"/>
      </w:pPr>
      <w:r>
        <w:t>All information submitted by Proposers shall become and remain the property of the C</w:t>
      </w:r>
      <w:r w:rsidR="00C47187">
        <w:t>ounty</w:t>
      </w:r>
      <w:r>
        <w:t xml:space="preserve"> and, as such, is considered public information and subject to disclosure pursuant to the </w:t>
      </w:r>
      <w:r w:rsidR="00C47187">
        <w:t>Washington Open</w:t>
      </w:r>
      <w:r>
        <w:t xml:space="preserve"> Public Records Act</w:t>
      </w:r>
      <w:r w:rsidR="00C47187">
        <w:t>.</w:t>
      </w:r>
    </w:p>
    <w:p w:rsidR="00AE54D5" w:rsidRDefault="00185B22">
      <w:pPr>
        <w:pStyle w:val="BodyText"/>
        <w:spacing w:before="121"/>
        <w:ind w:left="116" w:right="131"/>
      </w:pPr>
      <w:r>
        <w:t>The C</w:t>
      </w:r>
      <w:r w:rsidR="00C47187">
        <w:t>ounty</w:t>
      </w:r>
      <w:r>
        <w:t xml:space="preserve"> will make available to any person requesting information through the C</w:t>
      </w:r>
      <w:r w:rsidR="00C47187">
        <w:t>ounty</w:t>
      </w:r>
      <w:r>
        <w:t xml:space="preserve"> processes for disclosure</w:t>
      </w:r>
      <w:r>
        <w:rPr>
          <w:spacing w:val="-4"/>
        </w:rPr>
        <w:t xml:space="preserve"> </w:t>
      </w:r>
      <w:r>
        <w:t>of</w:t>
      </w:r>
      <w:r>
        <w:rPr>
          <w:spacing w:val="-3"/>
        </w:rPr>
        <w:t xml:space="preserve"> </w:t>
      </w:r>
      <w:r>
        <w:t>public</w:t>
      </w:r>
      <w:r>
        <w:rPr>
          <w:spacing w:val="-3"/>
        </w:rPr>
        <w:t xml:space="preserve"> </w:t>
      </w:r>
      <w:r>
        <w:t>records,</w:t>
      </w:r>
      <w:r>
        <w:rPr>
          <w:spacing w:val="-2"/>
        </w:rPr>
        <w:t xml:space="preserve"> </w:t>
      </w:r>
      <w:r>
        <w:t>any</w:t>
      </w:r>
      <w:r>
        <w:rPr>
          <w:spacing w:val="-5"/>
        </w:rPr>
        <w:t xml:space="preserve"> </w:t>
      </w:r>
      <w:r>
        <w:t>and</w:t>
      </w:r>
      <w:r>
        <w:rPr>
          <w:spacing w:val="-3"/>
        </w:rPr>
        <w:t xml:space="preserve"> </w:t>
      </w:r>
      <w:r>
        <w:t>all</w:t>
      </w:r>
      <w:r>
        <w:rPr>
          <w:spacing w:val="-3"/>
        </w:rPr>
        <w:t xml:space="preserve"> </w:t>
      </w:r>
      <w:r>
        <w:t>information</w:t>
      </w:r>
      <w:r>
        <w:rPr>
          <w:spacing w:val="-3"/>
        </w:rPr>
        <w:t xml:space="preserve"> </w:t>
      </w:r>
      <w:r>
        <w:t>submitted</w:t>
      </w:r>
      <w:r>
        <w:rPr>
          <w:spacing w:val="-3"/>
        </w:rPr>
        <w:t xml:space="preserve"> </w:t>
      </w:r>
      <w:r>
        <w:t>as</w:t>
      </w:r>
      <w:r>
        <w:rPr>
          <w:spacing w:val="-3"/>
        </w:rPr>
        <w:t xml:space="preserve"> </w:t>
      </w:r>
      <w:r>
        <w:t>a</w:t>
      </w:r>
      <w:r>
        <w:rPr>
          <w:spacing w:val="-3"/>
        </w:rPr>
        <w:t xml:space="preserve"> </w:t>
      </w:r>
      <w:r>
        <w:t>result</w:t>
      </w:r>
      <w:r>
        <w:rPr>
          <w:spacing w:val="-3"/>
        </w:rPr>
        <w:t xml:space="preserve"> </w:t>
      </w:r>
      <w:r>
        <w:t>of</w:t>
      </w:r>
      <w:r>
        <w:rPr>
          <w:spacing w:val="-3"/>
        </w:rPr>
        <w:t xml:space="preserve"> </w:t>
      </w:r>
      <w:r>
        <w:t>this</w:t>
      </w:r>
      <w:r>
        <w:rPr>
          <w:spacing w:val="-3"/>
        </w:rPr>
        <w:t xml:space="preserve"> </w:t>
      </w:r>
      <w:r>
        <w:t>RFP</w:t>
      </w:r>
      <w:r>
        <w:rPr>
          <w:spacing w:val="-3"/>
        </w:rPr>
        <w:t xml:space="preserve"> </w:t>
      </w:r>
      <w:r>
        <w:t>not</w:t>
      </w:r>
      <w:r>
        <w:rPr>
          <w:spacing w:val="-3"/>
        </w:rPr>
        <w:t xml:space="preserve"> </w:t>
      </w:r>
      <w:r>
        <w:t>exempted from disclosure without obtaining permission from any</w:t>
      </w:r>
      <w:r>
        <w:rPr>
          <w:spacing w:val="-2"/>
        </w:rPr>
        <w:t xml:space="preserve"> </w:t>
      </w:r>
      <w:r>
        <w:t>Proposer to do so after the Notice of Intent to Award has been released.</w:t>
      </w:r>
    </w:p>
    <w:p w:rsidR="00AE54D5" w:rsidRDefault="00185B22">
      <w:pPr>
        <w:pStyle w:val="BodyText"/>
        <w:spacing w:before="120"/>
        <w:ind w:left="116" w:right="93"/>
      </w:pPr>
      <w:r>
        <w:t>The C</w:t>
      </w:r>
      <w:r w:rsidR="00C47187">
        <w:t>ounty</w:t>
      </w:r>
      <w:r>
        <w:t xml:space="preserve"> accepts no liability for the inadvertent or unavoidable release of any confidential information submitted.</w:t>
      </w:r>
      <w:r>
        <w:rPr>
          <w:spacing w:val="40"/>
        </w:rPr>
        <w:t xml:space="preserve"> </w:t>
      </w:r>
      <w:r>
        <w:t xml:space="preserve">If a public record request is made for material marked as proprietary, the </w:t>
      </w:r>
      <w:r w:rsidR="009069F5">
        <w:t>County</w:t>
      </w:r>
      <w:r>
        <w:rPr>
          <w:spacing w:val="-6"/>
        </w:rPr>
        <w:t xml:space="preserve"> </w:t>
      </w:r>
      <w:r>
        <w:t>will attempt to notify</w:t>
      </w:r>
      <w:r>
        <w:rPr>
          <w:spacing w:val="-3"/>
        </w:rPr>
        <w:t xml:space="preserve"> </w:t>
      </w:r>
      <w:r>
        <w:t>the impacted Proposer prior to the deadline</w:t>
      </w:r>
      <w:r>
        <w:rPr>
          <w:spacing w:val="-1"/>
        </w:rPr>
        <w:t xml:space="preserve"> </w:t>
      </w:r>
      <w:r>
        <w:t>for release of the</w:t>
      </w:r>
      <w:r>
        <w:rPr>
          <w:spacing w:val="-2"/>
        </w:rPr>
        <w:t xml:space="preserve"> </w:t>
      </w:r>
      <w:r>
        <w:t>material but will not defend against any legal challenge for release.</w:t>
      </w:r>
      <w:r>
        <w:rPr>
          <w:spacing w:val="40"/>
        </w:rPr>
        <w:t xml:space="preserve"> </w:t>
      </w:r>
      <w:r>
        <w:t>Therefore, claims arising out of any public record</w:t>
      </w:r>
      <w:r>
        <w:rPr>
          <w:spacing w:val="-2"/>
        </w:rPr>
        <w:t xml:space="preserve"> </w:t>
      </w:r>
      <w:r>
        <w:t>request</w:t>
      </w:r>
      <w:r>
        <w:rPr>
          <w:spacing w:val="-4"/>
        </w:rPr>
        <w:t xml:space="preserve"> </w:t>
      </w:r>
      <w:r>
        <w:t>for</w:t>
      </w:r>
      <w:r>
        <w:rPr>
          <w:spacing w:val="-3"/>
        </w:rPr>
        <w:t xml:space="preserve"> </w:t>
      </w:r>
      <w:r>
        <w:t>such</w:t>
      </w:r>
      <w:r>
        <w:rPr>
          <w:spacing w:val="-3"/>
        </w:rPr>
        <w:t xml:space="preserve"> </w:t>
      </w:r>
      <w:r>
        <w:t>information</w:t>
      </w:r>
      <w:r>
        <w:rPr>
          <w:spacing w:val="-3"/>
        </w:rPr>
        <w:t xml:space="preserve"> </w:t>
      </w:r>
      <w:r>
        <w:t>shall</w:t>
      </w:r>
      <w:r>
        <w:rPr>
          <w:spacing w:val="-3"/>
        </w:rPr>
        <w:t xml:space="preserve"> </w:t>
      </w:r>
      <w:r>
        <w:t>be</w:t>
      </w:r>
      <w:r>
        <w:rPr>
          <w:spacing w:val="-4"/>
        </w:rPr>
        <w:t xml:space="preserve"> </w:t>
      </w:r>
      <w:r>
        <w:t>at</w:t>
      </w:r>
      <w:r>
        <w:rPr>
          <w:spacing w:val="-3"/>
        </w:rPr>
        <w:t xml:space="preserve"> </w:t>
      </w:r>
      <w:r>
        <w:t>the</w:t>
      </w:r>
      <w:r>
        <w:rPr>
          <w:spacing w:val="-2"/>
        </w:rPr>
        <w:t xml:space="preserve"> </w:t>
      </w:r>
      <w:r>
        <w:t>Proposer’s</w:t>
      </w:r>
      <w:r>
        <w:rPr>
          <w:spacing w:val="-4"/>
        </w:rPr>
        <w:t xml:space="preserve"> </w:t>
      </w:r>
      <w:r>
        <w:t>sole</w:t>
      </w:r>
      <w:r>
        <w:rPr>
          <w:spacing w:val="-4"/>
        </w:rPr>
        <w:t xml:space="preserve"> </w:t>
      </w:r>
      <w:r>
        <w:t>expense, if</w:t>
      </w:r>
      <w:r>
        <w:rPr>
          <w:spacing w:val="-3"/>
        </w:rPr>
        <w:t xml:space="preserve"> </w:t>
      </w:r>
      <w:r>
        <w:t>the</w:t>
      </w:r>
      <w:r>
        <w:rPr>
          <w:spacing w:val="-4"/>
        </w:rPr>
        <w:t xml:space="preserve"> </w:t>
      </w:r>
      <w:r>
        <w:t>Proposer</w:t>
      </w:r>
      <w:r>
        <w:rPr>
          <w:spacing w:val="-4"/>
        </w:rPr>
        <w:t xml:space="preserve"> </w:t>
      </w:r>
      <w:r>
        <w:t>wishes</w:t>
      </w:r>
      <w:r>
        <w:rPr>
          <w:spacing w:val="-3"/>
        </w:rPr>
        <w:t xml:space="preserve"> </w:t>
      </w:r>
      <w:r>
        <w:t>to deny or withhold the information.</w:t>
      </w:r>
    </w:p>
    <w:p w:rsidR="00AE54D5" w:rsidRDefault="00185B22">
      <w:pPr>
        <w:pStyle w:val="Heading2"/>
        <w:numPr>
          <w:ilvl w:val="1"/>
          <w:numId w:val="13"/>
        </w:numPr>
        <w:tabs>
          <w:tab w:val="left" w:pos="477"/>
        </w:tabs>
        <w:spacing w:before="78"/>
        <w:ind w:hanging="361"/>
      </w:pPr>
      <w:bookmarkStart w:id="36" w:name="_Toc105697414"/>
      <w:r>
        <w:rPr>
          <w:spacing w:val="-2"/>
        </w:rPr>
        <w:t>Cancellation</w:t>
      </w:r>
      <w:bookmarkEnd w:id="36"/>
    </w:p>
    <w:p w:rsidR="00AE54D5" w:rsidRDefault="00185B22">
      <w:pPr>
        <w:pStyle w:val="BodyText"/>
        <w:spacing w:before="116"/>
        <w:ind w:left="116" w:right="204"/>
      </w:pPr>
      <w:r>
        <w:t>The</w:t>
      </w:r>
      <w:r>
        <w:rPr>
          <w:spacing w:val="-4"/>
        </w:rPr>
        <w:t xml:space="preserve"> </w:t>
      </w:r>
      <w:r>
        <w:t>C</w:t>
      </w:r>
      <w:r w:rsidR="00C47187">
        <w:t>ounty</w:t>
      </w:r>
      <w:r>
        <w:rPr>
          <w:spacing w:val="-7"/>
        </w:rPr>
        <w:t xml:space="preserve"> </w:t>
      </w:r>
      <w:r>
        <w:t>reserves</w:t>
      </w:r>
      <w:r>
        <w:rPr>
          <w:spacing w:val="-2"/>
        </w:rPr>
        <w:t xml:space="preserve"> </w:t>
      </w:r>
      <w:r>
        <w:t>the</w:t>
      </w:r>
      <w:r>
        <w:rPr>
          <w:spacing w:val="-3"/>
        </w:rPr>
        <w:t xml:space="preserve"> </w:t>
      </w:r>
      <w:r>
        <w:t>right</w:t>
      </w:r>
      <w:r>
        <w:rPr>
          <w:spacing w:val="-2"/>
        </w:rPr>
        <w:t xml:space="preserve"> </w:t>
      </w:r>
      <w:r>
        <w:t>to</w:t>
      </w:r>
      <w:r>
        <w:rPr>
          <w:spacing w:val="-2"/>
        </w:rPr>
        <w:t xml:space="preserve"> </w:t>
      </w:r>
      <w:r>
        <w:t>cancel</w:t>
      </w:r>
      <w:r>
        <w:rPr>
          <w:spacing w:val="-2"/>
        </w:rPr>
        <w:t xml:space="preserve"> </w:t>
      </w:r>
      <w:r>
        <w:t>this</w:t>
      </w:r>
      <w:r>
        <w:rPr>
          <w:spacing w:val="-2"/>
        </w:rPr>
        <w:t xml:space="preserve"> </w:t>
      </w:r>
      <w:r>
        <w:t>RFP</w:t>
      </w:r>
      <w:r>
        <w:rPr>
          <w:spacing w:val="-2"/>
        </w:rPr>
        <w:t xml:space="preserve"> </w:t>
      </w:r>
      <w:r>
        <w:t>or</w:t>
      </w:r>
      <w:r>
        <w:rPr>
          <w:spacing w:val="-2"/>
        </w:rPr>
        <w:t xml:space="preserve"> </w:t>
      </w:r>
      <w:r>
        <w:t>the</w:t>
      </w:r>
      <w:r>
        <w:rPr>
          <w:spacing w:val="-4"/>
        </w:rPr>
        <w:t xml:space="preserve"> </w:t>
      </w:r>
      <w:r>
        <w:t>contract</w:t>
      </w:r>
      <w:r>
        <w:rPr>
          <w:spacing w:val="-2"/>
        </w:rPr>
        <w:t xml:space="preserve"> </w:t>
      </w:r>
      <w:r>
        <w:t>award</w:t>
      </w:r>
      <w:r>
        <w:rPr>
          <w:spacing w:val="-2"/>
        </w:rPr>
        <w:t xml:space="preserve"> </w:t>
      </w:r>
      <w:r>
        <w:t>at</w:t>
      </w:r>
      <w:r>
        <w:rPr>
          <w:spacing w:val="-2"/>
        </w:rPr>
        <w:t xml:space="preserve"> </w:t>
      </w:r>
      <w:r>
        <w:t>any</w:t>
      </w:r>
      <w:r>
        <w:rPr>
          <w:spacing w:val="-5"/>
        </w:rPr>
        <w:t xml:space="preserve"> </w:t>
      </w:r>
      <w:r>
        <w:t>time</w:t>
      </w:r>
      <w:r>
        <w:rPr>
          <w:spacing w:val="-2"/>
        </w:rPr>
        <w:t xml:space="preserve"> </w:t>
      </w:r>
      <w:r>
        <w:t>before</w:t>
      </w:r>
      <w:r>
        <w:rPr>
          <w:spacing w:val="-1"/>
        </w:rPr>
        <w:t xml:space="preserve"> </w:t>
      </w:r>
      <w:r>
        <w:t>execution</w:t>
      </w:r>
      <w:r>
        <w:rPr>
          <w:spacing w:val="-2"/>
        </w:rPr>
        <w:t xml:space="preserve"> </w:t>
      </w:r>
      <w:r>
        <w:t>of the contract by both parties, if cancellation is deemed to be in the best interes</w:t>
      </w:r>
      <w:r w:rsidR="00C47187">
        <w:t>t of the County</w:t>
      </w:r>
      <w:r>
        <w:t>.</w:t>
      </w:r>
      <w:r>
        <w:rPr>
          <w:spacing w:val="40"/>
        </w:rPr>
        <w:t xml:space="preserve"> </w:t>
      </w:r>
      <w:r w:rsidR="00C47187">
        <w:t>In no event shall the County</w:t>
      </w:r>
      <w:r>
        <w:t xml:space="preserve"> have any liability for the cancellation of a contract award.</w:t>
      </w:r>
    </w:p>
    <w:p w:rsidR="00AE54D5" w:rsidRDefault="00AE54D5">
      <w:pPr>
        <w:pStyle w:val="BodyText"/>
        <w:spacing w:before="3"/>
        <w:rPr>
          <w:sz w:val="21"/>
        </w:rPr>
      </w:pPr>
    </w:p>
    <w:p w:rsidR="00AE54D5" w:rsidRDefault="00185B22">
      <w:pPr>
        <w:pStyle w:val="Heading2"/>
        <w:numPr>
          <w:ilvl w:val="1"/>
          <w:numId w:val="13"/>
        </w:numPr>
        <w:tabs>
          <w:tab w:val="left" w:pos="477"/>
        </w:tabs>
        <w:ind w:hanging="361"/>
      </w:pPr>
      <w:bookmarkStart w:id="37" w:name="_Toc105697415"/>
      <w:r>
        <w:t xml:space="preserve">Late </w:t>
      </w:r>
      <w:r>
        <w:rPr>
          <w:spacing w:val="-2"/>
        </w:rPr>
        <w:t>Proposals</w:t>
      </w:r>
      <w:bookmarkEnd w:id="37"/>
    </w:p>
    <w:p w:rsidR="00AE54D5" w:rsidRDefault="00185B22">
      <w:pPr>
        <w:pStyle w:val="BodyText"/>
        <w:spacing w:before="116"/>
        <w:ind w:left="116" w:right="254"/>
      </w:pPr>
      <w:r>
        <w:t>All</w:t>
      </w:r>
      <w:r>
        <w:rPr>
          <w:spacing w:val="-3"/>
        </w:rPr>
        <w:t xml:space="preserve"> </w:t>
      </w:r>
      <w:r>
        <w:t>Proposals</w:t>
      </w:r>
      <w:r>
        <w:rPr>
          <w:spacing w:val="-3"/>
        </w:rPr>
        <w:t xml:space="preserve"> </w:t>
      </w:r>
      <w:r>
        <w:t>that</w:t>
      </w:r>
      <w:r>
        <w:rPr>
          <w:spacing w:val="-3"/>
        </w:rPr>
        <w:t xml:space="preserve"> </w:t>
      </w:r>
      <w:r>
        <w:t>are</w:t>
      </w:r>
      <w:r>
        <w:rPr>
          <w:spacing w:val="-4"/>
        </w:rPr>
        <w:t xml:space="preserve"> </w:t>
      </w:r>
      <w:r>
        <w:t>not</w:t>
      </w:r>
      <w:r>
        <w:rPr>
          <w:spacing w:val="-1"/>
        </w:rPr>
        <w:t xml:space="preserve"> </w:t>
      </w:r>
      <w:r>
        <w:t>received</w:t>
      </w:r>
      <w:r>
        <w:rPr>
          <w:spacing w:val="-2"/>
        </w:rPr>
        <w:t xml:space="preserve"> </w:t>
      </w:r>
      <w:r>
        <w:t>by</w:t>
      </w:r>
      <w:r>
        <w:rPr>
          <w:spacing w:val="-8"/>
        </w:rPr>
        <w:t xml:space="preserve"> </w:t>
      </w:r>
      <w:r>
        <w:t>the</w:t>
      </w:r>
      <w:r>
        <w:rPr>
          <w:spacing w:val="-3"/>
        </w:rPr>
        <w:t xml:space="preserve"> </w:t>
      </w:r>
      <w:r>
        <w:t>Proposal</w:t>
      </w:r>
      <w:r>
        <w:rPr>
          <w:spacing w:val="-1"/>
        </w:rPr>
        <w:t xml:space="preserve"> </w:t>
      </w:r>
      <w:r>
        <w:t>Due</w:t>
      </w:r>
      <w:r>
        <w:rPr>
          <w:spacing w:val="-5"/>
        </w:rPr>
        <w:t xml:space="preserve"> </w:t>
      </w:r>
      <w:r>
        <w:t>Date</w:t>
      </w:r>
      <w:r>
        <w:rPr>
          <w:spacing w:val="-2"/>
        </w:rPr>
        <w:t xml:space="preserve"> </w:t>
      </w:r>
      <w:r>
        <w:t>and</w:t>
      </w:r>
      <w:r>
        <w:rPr>
          <w:spacing w:val="-3"/>
        </w:rPr>
        <w:t xml:space="preserve"> </w:t>
      </w:r>
      <w:r>
        <w:t>Time</w:t>
      </w:r>
      <w:r>
        <w:rPr>
          <w:spacing w:val="-4"/>
        </w:rPr>
        <w:t xml:space="preserve"> </w:t>
      </w:r>
      <w:r>
        <w:t>will</w:t>
      </w:r>
      <w:r>
        <w:rPr>
          <w:spacing w:val="-3"/>
        </w:rPr>
        <w:t xml:space="preserve"> </w:t>
      </w:r>
      <w:r>
        <w:t>not</w:t>
      </w:r>
      <w:r>
        <w:rPr>
          <w:spacing w:val="-3"/>
        </w:rPr>
        <w:t xml:space="preserve"> </w:t>
      </w:r>
      <w:r>
        <w:t>be</w:t>
      </w:r>
      <w:r>
        <w:rPr>
          <w:spacing w:val="-3"/>
        </w:rPr>
        <w:t xml:space="preserve"> </w:t>
      </w:r>
      <w:r>
        <w:t>considered.</w:t>
      </w:r>
      <w:r>
        <w:rPr>
          <w:spacing w:val="40"/>
        </w:rPr>
        <w:t xml:space="preserve"> </w:t>
      </w:r>
      <w:r>
        <w:t xml:space="preserve">Electronically mailed or faxed Proposals </w:t>
      </w:r>
      <w:r>
        <w:rPr>
          <w:i/>
        </w:rPr>
        <w:t xml:space="preserve">will not </w:t>
      </w:r>
      <w:r>
        <w:t>be accepted.</w:t>
      </w:r>
      <w:r>
        <w:rPr>
          <w:spacing w:val="40"/>
        </w:rPr>
        <w:t xml:space="preserve"> </w:t>
      </w:r>
      <w:r>
        <w:t>Delays due to mail and/or delivery</w:t>
      </w:r>
      <w:r>
        <w:rPr>
          <w:spacing w:val="-3"/>
        </w:rPr>
        <w:t xml:space="preserve"> </w:t>
      </w:r>
      <w:r>
        <w:t>handling, including but not limited to delays within the</w:t>
      </w:r>
      <w:r>
        <w:rPr>
          <w:spacing w:val="-2"/>
        </w:rPr>
        <w:t xml:space="preserve"> </w:t>
      </w:r>
      <w:r>
        <w:t>C</w:t>
      </w:r>
      <w:r w:rsidR="00C47187">
        <w:t>ounty</w:t>
      </w:r>
      <w:r>
        <w:t>’s</w:t>
      </w:r>
      <w:r>
        <w:rPr>
          <w:spacing w:val="-2"/>
        </w:rPr>
        <w:t xml:space="preserve"> </w:t>
      </w:r>
      <w:r>
        <w:t>internal</w:t>
      </w:r>
      <w:r>
        <w:rPr>
          <w:spacing w:val="-2"/>
        </w:rPr>
        <w:t xml:space="preserve"> </w:t>
      </w:r>
      <w:r>
        <w:t>distribution</w:t>
      </w:r>
      <w:r>
        <w:rPr>
          <w:spacing w:val="-2"/>
        </w:rPr>
        <w:t xml:space="preserve"> </w:t>
      </w:r>
      <w:r>
        <w:t>systems,</w:t>
      </w:r>
      <w:r>
        <w:rPr>
          <w:spacing w:val="-2"/>
        </w:rPr>
        <w:t xml:space="preserve"> </w:t>
      </w:r>
      <w:r>
        <w:t>do</w:t>
      </w:r>
      <w:r>
        <w:rPr>
          <w:spacing w:val="-2"/>
        </w:rPr>
        <w:t xml:space="preserve"> </w:t>
      </w:r>
      <w:r>
        <w:t>not</w:t>
      </w:r>
      <w:r>
        <w:rPr>
          <w:spacing w:val="-2"/>
        </w:rPr>
        <w:t xml:space="preserve"> </w:t>
      </w:r>
      <w:r>
        <w:t>excuse</w:t>
      </w:r>
      <w:r>
        <w:rPr>
          <w:spacing w:val="-3"/>
        </w:rPr>
        <w:t xml:space="preserve"> </w:t>
      </w:r>
      <w:r>
        <w:t>the</w:t>
      </w:r>
      <w:r>
        <w:rPr>
          <w:spacing w:val="-2"/>
        </w:rPr>
        <w:t xml:space="preserve"> </w:t>
      </w:r>
      <w:r>
        <w:t>Proposer’s responsibility</w:t>
      </w:r>
      <w:r>
        <w:rPr>
          <w:spacing w:val="-10"/>
        </w:rPr>
        <w:t xml:space="preserve"> </w:t>
      </w:r>
      <w:r>
        <w:t>for</w:t>
      </w:r>
      <w:r>
        <w:rPr>
          <w:spacing w:val="-4"/>
        </w:rPr>
        <w:t xml:space="preserve"> </w:t>
      </w:r>
      <w:r>
        <w:t>submitting the Proposal to the correct location by the Proposal Due Date.</w:t>
      </w:r>
    </w:p>
    <w:p w:rsidR="00AE54D5" w:rsidRDefault="00AE54D5">
      <w:pPr>
        <w:pStyle w:val="BodyText"/>
        <w:spacing w:before="2"/>
        <w:rPr>
          <w:sz w:val="21"/>
        </w:rPr>
      </w:pPr>
    </w:p>
    <w:p w:rsidR="00AE54D5" w:rsidRDefault="00185B22">
      <w:pPr>
        <w:pStyle w:val="Heading2"/>
        <w:numPr>
          <w:ilvl w:val="1"/>
          <w:numId w:val="13"/>
        </w:numPr>
        <w:tabs>
          <w:tab w:val="left" w:pos="477"/>
        </w:tabs>
        <w:ind w:hanging="361"/>
      </w:pPr>
      <w:bookmarkStart w:id="38" w:name="_Toc105697416"/>
      <w:r>
        <w:rPr>
          <w:spacing w:val="-2"/>
        </w:rPr>
        <w:lastRenderedPageBreak/>
        <w:t>Disputes</w:t>
      </w:r>
      <w:bookmarkEnd w:id="38"/>
    </w:p>
    <w:p w:rsidR="00AE54D5" w:rsidRDefault="00185B22">
      <w:pPr>
        <w:pStyle w:val="BodyText"/>
        <w:spacing w:before="117"/>
        <w:ind w:left="116" w:right="227"/>
        <w:jc w:val="both"/>
      </w:pPr>
      <w:r>
        <w:t>In case</w:t>
      </w:r>
      <w:r>
        <w:rPr>
          <w:spacing w:val="-1"/>
        </w:rPr>
        <w:t xml:space="preserve"> </w:t>
      </w:r>
      <w:r>
        <w:t>of any</w:t>
      </w:r>
      <w:r>
        <w:rPr>
          <w:spacing w:val="-5"/>
        </w:rPr>
        <w:t xml:space="preserve"> </w:t>
      </w:r>
      <w:r>
        <w:t>doubt or differences of opinion as to the</w:t>
      </w:r>
      <w:r>
        <w:rPr>
          <w:spacing w:val="-1"/>
        </w:rPr>
        <w:t xml:space="preserve"> </w:t>
      </w:r>
      <w:r>
        <w:t>items or services to be furnished hereunder, or</w:t>
      </w:r>
      <w:r>
        <w:rPr>
          <w:spacing w:val="-2"/>
        </w:rPr>
        <w:t xml:space="preserve"> </w:t>
      </w:r>
      <w:r>
        <w:t>the</w:t>
      </w:r>
      <w:r>
        <w:rPr>
          <w:spacing w:val="-4"/>
        </w:rPr>
        <w:t xml:space="preserve"> </w:t>
      </w:r>
      <w:r>
        <w:t>interpretation</w:t>
      </w:r>
      <w:r>
        <w:rPr>
          <w:spacing w:val="-2"/>
        </w:rPr>
        <w:t xml:space="preserve"> </w:t>
      </w:r>
      <w:r>
        <w:t>of</w:t>
      </w:r>
      <w:r>
        <w:rPr>
          <w:spacing w:val="-3"/>
        </w:rPr>
        <w:t xml:space="preserve"> </w:t>
      </w:r>
      <w:r>
        <w:t>the</w:t>
      </w:r>
      <w:r>
        <w:rPr>
          <w:spacing w:val="-2"/>
        </w:rPr>
        <w:t xml:space="preserve"> </w:t>
      </w:r>
      <w:r>
        <w:t>provisions</w:t>
      </w:r>
      <w:r>
        <w:rPr>
          <w:spacing w:val="-2"/>
        </w:rPr>
        <w:t xml:space="preserve"> </w:t>
      </w:r>
      <w:r>
        <w:t>of</w:t>
      </w:r>
      <w:r>
        <w:rPr>
          <w:spacing w:val="-2"/>
        </w:rPr>
        <w:t xml:space="preserve"> </w:t>
      </w:r>
      <w:r>
        <w:t>the</w:t>
      </w:r>
      <w:r>
        <w:rPr>
          <w:spacing w:val="-3"/>
        </w:rPr>
        <w:t xml:space="preserve"> </w:t>
      </w:r>
      <w:r>
        <w:t>RFP,</w:t>
      </w:r>
      <w:r>
        <w:rPr>
          <w:spacing w:val="-2"/>
        </w:rPr>
        <w:t xml:space="preserve"> </w:t>
      </w:r>
      <w:r>
        <w:t>the</w:t>
      </w:r>
      <w:r>
        <w:rPr>
          <w:spacing w:val="-2"/>
        </w:rPr>
        <w:t xml:space="preserve"> </w:t>
      </w:r>
      <w:r>
        <w:t>decision</w:t>
      </w:r>
      <w:r>
        <w:rPr>
          <w:spacing w:val="-2"/>
        </w:rPr>
        <w:t xml:space="preserve"> </w:t>
      </w:r>
      <w:r>
        <w:t>of</w:t>
      </w:r>
      <w:r>
        <w:rPr>
          <w:spacing w:val="-3"/>
        </w:rPr>
        <w:t xml:space="preserve"> </w:t>
      </w:r>
      <w:r>
        <w:t>the</w:t>
      </w:r>
      <w:r>
        <w:rPr>
          <w:spacing w:val="-2"/>
        </w:rPr>
        <w:t xml:space="preserve"> </w:t>
      </w:r>
      <w:r w:rsidR="00C47187">
        <w:t>County</w:t>
      </w:r>
      <w:r>
        <w:rPr>
          <w:spacing w:val="-7"/>
        </w:rPr>
        <w:t xml:space="preserve"> </w:t>
      </w:r>
      <w:r>
        <w:t>shall</w:t>
      </w:r>
      <w:r>
        <w:rPr>
          <w:spacing w:val="-2"/>
        </w:rPr>
        <w:t xml:space="preserve"> </w:t>
      </w:r>
      <w:r>
        <w:t>be</w:t>
      </w:r>
      <w:r>
        <w:rPr>
          <w:spacing w:val="-3"/>
        </w:rPr>
        <w:t xml:space="preserve"> </w:t>
      </w:r>
      <w:r>
        <w:t>final</w:t>
      </w:r>
      <w:r>
        <w:rPr>
          <w:spacing w:val="-2"/>
        </w:rPr>
        <w:t xml:space="preserve"> </w:t>
      </w:r>
      <w:r>
        <w:t>and</w:t>
      </w:r>
      <w:r>
        <w:rPr>
          <w:spacing w:val="-2"/>
        </w:rPr>
        <w:t xml:space="preserve"> </w:t>
      </w:r>
      <w:r>
        <w:t>binding upon all parties.</w:t>
      </w:r>
    </w:p>
    <w:p w:rsidR="00AE54D5" w:rsidRDefault="00AE54D5">
      <w:pPr>
        <w:pStyle w:val="BodyText"/>
        <w:spacing w:before="2"/>
        <w:rPr>
          <w:sz w:val="21"/>
        </w:rPr>
      </w:pPr>
    </w:p>
    <w:p w:rsidR="00AE54D5" w:rsidRDefault="00185B22">
      <w:pPr>
        <w:pStyle w:val="Heading2"/>
        <w:numPr>
          <w:ilvl w:val="1"/>
          <w:numId w:val="13"/>
        </w:numPr>
        <w:tabs>
          <w:tab w:val="left" w:pos="477"/>
        </w:tabs>
        <w:spacing w:before="1"/>
        <w:ind w:hanging="361"/>
      </w:pPr>
      <w:bookmarkStart w:id="39" w:name="_Toc105697417"/>
      <w:r>
        <w:t>Proposer</w:t>
      </w:r>
      <w:r>
        <w:rPr>
          <w:spacing w:val="-5"/>
        </w:rPr>
        <w:t xml:space="preserve"> </w:t>
      </w:r>
      <w:r>
        <w:rPr>
          <w:spacing w:val="-2"/>
        </w:rPr>
        <w:t>Certifications</w:t>
      </w:r>
      <w:bookmarkEnd w:id="39"/>
    </w:p>
    <w:p w:rsidR="00AE54D5" w:rsidRDefault="00185B22">
      <w:pPr>
        <w:pStyle w:val="BodyText"/>
        <w:spacing w:before="116"/>
        <w:ind w:left="116"/>
      </w:pPr>
      <w:r>
        <w:t>By</w:t>
      </w:r>
      <w:r>
        <w:rPr>
          <w:spacing w:val="-10"/>
        </w:rPr>
        <w:t xml:space="preserve"> </w:t>
      </w:r>
      <w:r>
        <w:t>the</w:t>
      </w:r>
      <w:r>
        <w:rPr>
          <w:spacing w:val="-2"/>
        </w:rPr>
        <w:t xml:space="preserve"> </w:t>
      </w:r>
      <w:r>
        <w:t>act</w:t>
      </w:r>
      <w:r>
        <w:rPr>
          <w:spacing w:val="-2"/>
        </w:rPr>
        <w:t xml:space="preserve"> </w:t>
      </w:r>
      <w:r>
        <w:t>of</w:t>
      </w:r>
      <w:r>
        <w:rPr>
          <w:spacing w:val="-4"/>
        </w:rPr>
        <w:t xml:space="preserve"> </w:t>
      </w:r>
      <w:r>
        <w:t>submitting</w:t>
      </w:r>
      <w:r>
        <w:rPr>
          <w:spacing w:val="-3"/>
        </w:rPr>
        <w:t xml:space="preserve"> </w:t>
      </w:r>
      <w:r>
        <w:t>a</w:t>
      </w:r>
      <w:r>
        <w:rPr>
          <w:spacing w:val="-3"/>
        </w:rPr>
        <w:t xml:space="preserve"> </w:t>
      </w:r>
      <w:r>
        <w:t>Proposal</w:t>
      </w:r>
      <w:r>
        <w:rPr>
          <w:spacing w:val="-3"/>
        </w:rPr>
        <w:t xml:space="preserve"> </w:t>
      </w:r>
      <w:r>
        <w:t>in</w:t>
      </w:r>
      <w:r>
        <w:rPr>
          <w:spacing w:val="-3"/>
        </w:rPr>
        <w:t xml:space="preserve"> </w:t>
      </w:r>
      <w:r>
        <w:t>response</w:t>
      </w:r>
      <w:r>
        <w:rPr>
          <w:spacing w:val="-3"/>
        </w:rPr>
        <w:t xml:space="preserve"> </w:t>
      </w:r>
      <w:r>
        <w:t>to</w:t>
      </w:r>
      <w:r>
        <w:rPr>
          <w:spacing w:val="-2"/>
        </w:rPr>
        <w:t xml:space="preserve"> </w:t>
      </w:r>
      <w:r>
        <w:t>this</w:t>
      </w:r>
      <w:r>
        <w:rPr>
          <w:spacing w:val="-2"/>
        </w:rPr>
        <w:t xml:space="preserve"> </w:t>
      </w:r>
      <w:r>
        <w:t>RFP,</w:t>
      </w:r>
      <w:r>
        <w:rPr>
          <w:spacing w:val="-2"/>
        </w:rPr>
        <w:t xml:space="preserve"> </w:t>
      </w:r>
      <w:r>
        <w:t>the</w:t>
      </w:r>
      <w:r>
        <w:rPr>
          <w:spacing w:val="-3"/>
        </w:rPr>
        <w:t xml:space="preserve"> </w:t>
      </w:r>
      <w:r>
        <w:t>Proposer</w:t>
      </w:r>
      <w:r>
        <w:rPr>
          <w:spacing w:val="-2"/>
        </w:rPr>
        <w:t xml:space="preserve"> </w:t>
      </w:r>
      <w:r>
        <w:t>certifies</w:t>
      </w:r>
      <w:r>
        <w:rPr>
          <w:spacing w:val="-2"/>
        </w:rPr>
        <w:t xml:space="preserve"> that:</w:t>
      </w:r>
    </w:p>
    <w:p w:rsidR="00AE54D5" w:rsidRDefault="00185B22">
      <w:pPr>
        <w:pStyle w:val="ListParagraph"/>
        <w:numPr>
          <w:ilvl w:val="0"/>
          <w:numId w:val="12"/>
        </w:numPr>
        <w:tabs>
          <w:tab w:val="left" w:pos="837"/>
        </w:tabs>
        <w:spacing w:before="120"/>
        <w:ind w:right="123"/>
        <w:rPr>
          <w:sz w:val="24"/>
        </w:rPr>
      </w:pPr>
      <w:r>
        <w:rPr>
          <w:sz w:val="24"/>
        </w:rPr>
        <w:t>Proposer has carefully examined all RFP documents, including Appendix A – Tourism Promotion and Destination Marketing</w:t>
      </w:r>
      <w:r>
        <w:rPr>
          <w:spacing w:val="-1"/>
          <w:sz w:val="24"/>
        </w:rPr>
        <w:t xml:space="preserve"> </w:t>
      </w:r>
      <w:r>
        <w:rPr>
          <w:sz w:val="24"/>
        </w:rPr>
        <w:t>Professional Services Agreement, all</w:t>
      </w:r>
      <w:r>
        <w:rPr>
          <w:spacing w:val="-1"/>
          <w:sz w:val="24"/>
        </w:rPr>
        <w:t xml:space="preserve"> </w:t>
      </w:r>
      <w:r>
        <w:rPr>
          <w:sz w:val="24"/>
        </w:rPr>
        <w:t>addenda,</w:t>
      </w:r>
      <w:r>
        <w:rPr>
          <w:spacing w:val="-1"/>
          <w:sz w:val="24"/>
        </w:rPr>
        <w:t xml:space="preserve"> </w:t>
      </w:r>
      <w:r>
        <w:rPr>
          <w:sz w:val="24"/>
        </w:rPr>
        <w:t>and all other attachments, fully</w:t>
      </w:r>
      <w:r>
        <w:rPr>
          <w:spacing w:val="-2"/>
          <w:sz w:val="24"/>
        </w:rPr>
        <w:t xml:space="preserve"> </w:t>
      </w:r>
      <w:r>
        <w:rPr>
          <w:sz w:val="24"/>
        </w:rPr>
        <w:t>understands the RFP intent, is able to perform all tasks as described in</w:t>
      </w:r>
      <w:r>
        <w:rPr>
          <w:spacing w:val="-3"/>
          <w:sz w:val="24"/>
        </w:rPr>
        <w:t xml:space="preserve"> </w:t>
      </w:r>
      <w:r>
        <w:rPr>
          <w:sz w:val="24"/>
        </w:rPr>
        <w:t>the</w:t>
      </w:r>
      <w:r>
        <w:rPr>
          <w:spacing w:val="-4"/>
          <w:sz w:val="24"/>
        </w:rPr>
        <w:t xml:space="preserve"> </w:t>
      </w:r>
      <w:r>
        <w:rPr>
          <w:sz w:val="24"/>
        </w:rPr>
        <w:t>Scope</w:t>
      </w:r>
      <w:r>
        <w:rPr>
          <w:spacing w:val="-4"/>
          <w:sz w:val="24"/>
        </w:rPr>
        <w:t xml:space="preserve"> </w:t>
      </w:r>
      <w:r>
        <w:rPr>
          <w:sz w:val="24"/>
        </w:rPr>
        <w:t>of</w:t>
      </w:r>
      <w:r>
        <w:rPr>
          <w:spacing w:val="-3"/>
          <w:sz w:val="24"/>
        </w:rPr>
        <w:t xml:space="preserve"> </w:t>
      </w:r>
      <w:r>
        <w:rPr>
          <w:sz w:val="24"/>
        </w:rPr>
        <w:t>Work</w:t>
      </w:r>
      <w:r>
        <w:rPr>
          <w:spacing w:val="-3"/>
          <w:sz w:val="24"/>
        </w:rPr>
        <w:t xml:space="preserve"> </w:t>
      </w:r>
      <w:r>
        <w:rPr>
          <w:sz w:val="24"/>
        </w:rPr>
        <w:t>of</w:t>
      </w:r>
      <w:r>
        <w:rPr>
          <w:spacing w:val="-3"/>
          <w:sz w:val="24"/>
        </w:rPr>
        <w:t xml:space="preserve"> </w:t>
      </w:r>
      <w:r>
        <w:rPr>
          <w:sz w:val="24"/>
        </w:rPr>
        <w:t>this</w:t>
      </w:r>
      <w:r>
        <w:rPr>
          <w:spacing w:val="-3"/>
          <w:sz w:val="24"/>
        </w:rPr>
        <w:t xml:space="preserve"> </w:t>
      </w:r>
      <w:r>
        <w:rPr>
          <w:sz w:val="24"/>
        </w:rPr>
        <w:t>RFP,</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Proposal</w:t>
      </w:r>
      <w:r>
        <w:rPr>
          <w:spacing w:val="-3"/>
          <w:sz w:val="24"/>
        </w:rPr>
        <w:t xml:space="preserve"> </w:t>
      </w:r>
      <w:r>
        <w:rPr>
          <w:sz w:val="24"/>
        </w:rPr>
        <w:t>is</w:t>
      </w:r>
      <w:r>
        <w:rPr>
          <w:spacing w:val="-3"/>
          <w:sz w:val="24"/>
        </w:rPr>
        <w:t xml:space="preserve"> </w:t>
      </w:r>
      <w:r>
        <w:rPr>
          <w:sz w:val="24"/>
        </w:rPr>
        <w:t>made</w:t>
      </w:r>
      <w:r>
        <w:rPr>
          <w:spacing w:val="-5"/>
          <w:sz w:val="24"/>
        </w:rPr>
        <w:t xml:space="preserve"> </w:t>
      </w:r>
      <w:r>
        <w:rPr>
          <w:sz w:val="24"/>
        </w:rPr>
        <w:t>in</w:t>
      </w:r>
      <w:r>
        <w:rPr>
          <w:spacing w:val="-3"/>
          <w:sz w:val="24"/>
        </w:rPr>
        <w:t xml:space="preserve"> </w:t>
      </w:r>
      <w:r>
        <w:rPr>
          <w:sz w:val="24"/>
        </w:rPr>
        <w:t>accordance</w:t>
      </w:r>
      <w:r>
        <w:rPr>
          <w:spacing w:val="-4"/>
          <w:sz w:val="24"/>
        </w:rPr>
        <w:t xml:space="preserve"> </w:t>
      </w:r>
      <w:r>
        <w:rPr>
          <w:sz w:val="24"/>
        </w:rPr>
        <w:t>therewith.</w:t>
      </w:r>
      <w:r>
        <w:rPr>
          <w:spacing w:val="40"/>
          <w:sz w:val="24"/>
        </w:rPr>
        <w:t xml:space="preserve"> </w:t>
      </w:r>
      <w:r>
        <w:rPr>
          <w:sz w:val="24"/>
        </w:rPr>
        <w:t xml:space="preserve">Except as otherwise noted as part of the Proposal, Proposer certifies that Proposer is ready, willing, and able to comply with all terms of the attached Tourism </w:t>
      </w:r>
      <w:r w:rsidR="0007130A">
        <w:rPr>
          <w:sz w:val="24"/>
        </w:rPr>
        <w:t>Promotion</w:t>
      </w:r>
      <w:r>
        <w:rPr>
          <w:sz w:val="24"/>
        </w:rPr>
        <w:t xml:space="preserve"> Contract.</w:t>
      </w:r>
    </w:p>
    <w:p w:rsidR="00AE54D5" w:rsidRDefault="00185B22">
      <w:pPr>
        <w:pStyle w:val="ListParagraph"/>
        <w:numPr>
          <w:ilvl w:val="0"/>
          <w:numId w:val="12"/>
        </w:numPr>
        <w:tabs>
          <w:tab w:val="left" w:pos="837"/>
        </w:tabs>
        <w:spacing w:before="121"/>
        <w:ind w:hanging="361"/>
        <w:rPr>
          <w:sz w:val="24"/>
        </w:rPr>
      </w:pPr>
      <w:r>
        <w:rPr>
          <w:sz w:val="24"/>
        </w:rPr>
        <w:t>Proposer</w:t>
      </w:r>
      <w:r>
        <w:rPr>
          <w:spacing w:val="-4"/>
          <w:sz w:val="24"/>
        </w:rPr>
        <w:t xml:space="preserve"> </w:t>
      </w:r>
      <w:r>
        <w:rPr>
          <w:sz w:val="24"/>
        </w:rPr>
        <w:t>is</w:t>
      </w:r>
      <w:r>
        <w:rPr>
          <w:spacing w:val="-3"/>
          <w:sz w:val="24"/>
        </w:rPr>
        <w:t xml:space="preserve"> </w:t>
      </w:r>
      <w:r>
        <w:rPr>
          <w:sz w:val="24"/>
        </w:rPr>
        <w:t>familiar</w:t>
      </w:r>
      <w:r>
        <w:rPr>
          <w:spacing w:val="-2"/>
          <w:sz w:val="24"/>
        </w:rPr>
        <w:t xml:space="preserve"> </w:t>
      </w:r>
      <w:r>
        <w:rPr>
          <w:sz w:val="24"/>
        </w:rPr>
        <w:t>with</w:t>
      </w:r>
      <w:r>
        <w:rPr>
          <w:spacing w:val="-1"/>
          <w:sz w:val="24"/>
        </w:rPr>
        <w:t xml:space="preserve"> </w:t>
      </w:r>
      <w:r>
        <w:rPr>
          <w:sz w:val="24"/>
        </w:rPr>
        <w:t>the</w:t>
      </w:r>
      <w:r>
        <w:rPr>
          <w:spacing w:val="-3"/>
          <w:sz w:val="24"/>
        </w:rPr>
        <w:t xml:space="preserve"> </w:t>
      </w:r>
      <w:r>
        <w:rPr>
          <w:sz w:val="24"/>
        </w:rPr>
        <w:t>local</w:t>
      </w:r>
      <w:r>
        <w:rPr>
          <w:spacing w:val="-3"/>
          <w:sz w:val="24"/>
        </w:rPr>
        <w:t xml:space="preserve"> </w:t>
      </w:r>
      <w:r>
        <w:rPr>
          <w:sz w:val="24"/>
        </w:rPr>
        <w:t>conditions</w:t>
      </w:r>
      <w:r>
        <w:rPr>
          <w:spacing w:val="-3"/>
          <w:sz w:val="24"/>
        </w:rPr>
        <w:t xml:space="preserve"> </w:t>
      </w:r>
      <w:r>
        <w:rPr>
          <w:sz w:val="24"/>
        </w:rPr>
        <w:t>under</w:t>
      </w:r>
      <w:r>
        <w:rPr>
          <w:spacing w:val="-3"/>
          <w:sz w:val="24"/>
        </w:rPr>
        <w:t xml:space="preserve"> </w:t>
      </w:r>
      <w:r>
        <w:rPr>
          <w:sz w:val="24"/>
        </w:rPr>
        <w:t>which</w:t>
      </w:r>
      <w:r>
        <w:rPr>
          <w:spacing w:val="-2"/>
          <w:sz w:val="24"/>
        </w:rPr>
        <w:t xml:space="preserve"> </w:t>
      </w:r>
      <w:r>
        <w:rPr>
          <w:sz w:val="24"/>
        </w:rPr>
        <w:t>the</w:t>
      </w:r>
      <w:r>
        <w:rPr>
          <w:spacing w:val="-4"/>
          <w:sz w:val="24"/>
        </w:rPr>
        <w:t xml:space="preserve"> </w:t>
      </w:r>
      <w:r>
        <w:rPr>
          <w:sz w:val="24"/>
        </w:rPr>
        <w:t>work</w:t>
      </w:r>
      <w:r>
        <w:rPr>
          <w:spacing w:val="-1"/>
          <w:sz w:val="24"/>
        </w:rPr>
        <w:t xml:space="preserve"> </w:t>
      </w:r>
      <w:r>
        <w:rPr>
          <w:sz w:val="24"/>
        </w:rPr>
        <w:t>will</w:t>
      </w:r>
      <w:r>
        <w:rPr>
          <w:spacing w:val="-3"/>
          <w:sz w:val="24"/>
        </w:rPr>
        <w:t xml:space="preserve"> </w:t>
      </w:r>
      <w:r>
        <w:rPr>
          <w:sz w:val="24"/>
        </w:rPr>
        <w:t>be</w:t>
      </w:r>
      <w:r>
        <w:rPr>
          <w:spacing w:val="-3"/>
          <w:sz w:val="24"/>
        </w:rPr>
        <w:t xml:space="preserve"> </w:t>
      </w:r>
      <w:r>
        <w:rPr>
          <w:spacing w:val="-2"/>
          <w:sz w:val="24"/>
        </w:rPr>
        <w:t>performed.</w:t>
      </w:r>
    </w:p>
    <w:p w:rsidR="00AE54D5" w:rsidRDefault="00185B22">
      <w:pPr>
        <w:pStyle w:val="ListParagraph"/>
        <w:numPr>
          <w:ilvl w:val="0"/>
          <w:numId w:val="12"/>
        </w:numPr>
        <w:tabs>
          <w:tab w:val="left" w:pos="837"/>
        </w:tabs>
        <w:spacing w:before="120"/>
        <w:ind w:right="764"/>
        <w:rPr>
          <w:sz w:val="24"/>
        </w:rPr>
      </w:pPr>
      <w:r>
        <w:rPr>
          <w:sz w:val="24"/>
        </w:rPr>
        <w:t>The</w:t>
      </w:r>
      <w:r>
        <w:rPr>
          <w:spacing w:val="-5"/>
          <w:sz w:val="24"/>
        </w:rPr>
        <w:t xml:space="preserve"> </w:t>
      </w:r>
      <w:r>
        <w:rPr>
          <w:sz w:val="24"/>
        </w:rPr>
        <w:t>Proposal</w:t>
      </w:r>
      <w:r>
        <w:rPr>
          <w:spacing w:val="-4"/>
          <w:sz w:val="24"/>
        </w:rPr>
        <w:t xml:space="preserve"> </w:t>
      </w:r>
      <w:r>
        <w:rPr>
          <w:sz w:val="24"/>
        </w:rPr>
        <w:t>is</w:t>
      </w:r>
      <w:r>
        <w:rPr>
          <w:spacing w:val="-3"/>
          <w:sz w:val="24"/>
        </w:rPr>
        <w:t xml:space="preserve"> </w:t>
      </w:r>
      <w:r>
        <w:rPr>
          <w:sz w:val="24"/>
        </w:rPr>
        <w:t>based</w:t>
      </w:r>
      <w:r>
        <w:rPr>
          <w:spacing w:val="-3"/>
          <w:sz w:val="24"/>
        </w:rPr>
        <w:t xml:space="preserve"> </w:t>
      </w:r>
      <w:r>
        <w:rPr>
          <w:sz w:val="24"/>
        </w:rPr>
        <w:t>upon</w:t>
      </w:r>
      <w:r>
        <w:rPr>
          <w:spacing w:val="-3"/>
          <w:sz w:val="24"/>
        </w:rPr>
        <w:t xml:space="preserve"> </w:t>
      </w:r>
      <w:r>
        <w:rPr>
          <w:sz w:val="24"/>
        </w:rPr>
        <w:t>the</w:t>
      </w:r>
      <w:r>
        <w:rPr>
          <w:spacing w:val="-3"/>
          <w:sz w:val="24"/>
        </w:rPr>
        <w:t xml:space="preserve"> </w:t>
      </w:r>
      <w:r>
        <w:rPr>
          <w:sz w:val="24"/>
        </w:rPr>
        <w:t>requirements</w:t>
      </w:r>
      <w:r>
        <w:rPr>
          <w:spacing w:val="-3"/>
          <w:sz w:val="24"/>
        </w:rPr>
        <w:t xml:space="preserve"> </w:t>
      </w:r>
      <w:r>
        <w:rPr>
          <w:sz w:val="24"/>
        </w:rPr>
        <w:t>described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RFP,</w:t>
      </w:r>
      <w:r>
        <w:rPr>
          <w:spacing w:val="-3"/>
          <w:sz w:val="24"/>
        </w:rPr>
        <w:t xml:space="preserve"> </w:t>
      </w:r>
      <w:r>
        <w:rPr>
          <w:sz w:val="24"/>
        </w:rPr>
        <w:t>without</w:t>
      </w:r>
      <w:r>
        <w:rPr>
          <w:spacing w:val="-3"/>
          <w:sz w:val="24"/>
        </w:rPr>
        <w:t xml:space="preserve"> </w:t>
      </w:r>
      <w:r>
        <w:rPr>
          <w:sz w:val="24"/>
        </w:rPr>
        <w:t>exception, unless clearly stated in the response.</w:t>
      </w:r>
    </w:p>
    <w:p w:rsidR="00AE54D5" w:rsidRDefault="00185B22">
      <w:pPr>
        <w:pStyle w:val="ListParagraph"/>
        <w:numPr>
          <w:ilvl w:val="0"/>
          <w:numId w:val="12"/>
        </w:numPr>
        <w:tabs>
          <w:tab w:val="left" w:pos="837"/>
        </w:tabs>
        <w:spacing w:before="120"/>
        <w:ind w:right="120"/>
        <w:rPr>
          <w:sz w:val="24"/>
        </w:rPr>
      </w:pPr>
      <w:r>
        <w:rPr>
          <w:sz w:val="24"/>
        </w:rPr>
        <w:t>Proposer acce</w:t>
      </w:r>
      <w:r w:rsidR="00C47187">
        <w:rPr>
          <w:sz w:val="24"/>
        </w:rPr>
        <w:t>pts all of the terms of the County</w:t>
      </w:r>
      <w:r>
        <w:rPr>
          <w:sz w:val="24"/>
        </w:rPr>
        <w:t xml:space="preserve">‘s Tourism </w:t>
      </w:r>
      <w:r w:rsidR="00C47187">
        <w:rPr>
          <w:sz w:val="24"/>
        </w:rPr>
        <w:t>Promotion</w:t>
      </w:r>
      <w:r>
        <w:rPr>
          <w:sz w:val="24"/>
        </w:rPr>
        <w:t xml:space="preserve"> Contract and warrants</w:t>
      </w:r>
      <w:r>
        <w:rPr>
          <w:spacing w:val="40"/>
          <w:sz w:val="24"/>
        </w:rPr>
        <w:t xml:space="preserve"> </w:t>
      </w:r>
      <w:r>
        <w:rPr>
          <w:sz w:val="24"/>
        </w:rPr>
        <w:t>that</w:t>
      </w:r>
      <w:r>
        <w:rPr>
          <w:spacing w:val="-4"/>
          <w:sz w:val="24"/>
        </w:rPr>
        <w:t xml:space="preserve"> </w:t>
      </w:r>
      <w:r>
        <w:rPr>
          <w:sz w:val="24"/>
        </w:rPr>
        <w:t>Proposer</w:t>
      </w:r>
      <w:r>
        <w:rPr>
          <w:spacing w:val="-4"/>
          <w:sz w:val="24"/>
        </w:rPr>
        <w:t xml:space="preserve"> </w:t>
      </w:r>
      <w:r>
        <w:rPr>
          <w:sz w:val="24"/>
        </w:rPr>
        <w:t>will</w:t>
      </w:r>
      <w:r>
        <w:rPr>
          <w:spacing w:val="-3"/>
          <w:sz w:val="24"/>
        </w:rPr>
        <w:t xml:space="preserve"> </w:t>
      </w:r>
      <w:r>
        <w:rPr>
          <w:sz w:val="24"/>
        </w:rPr>
        <w:t>fully</w:t>
      </w:r>
      <w:r>
        <w:rPr>
          <w:spacing w:val="-6"/>
          <w:sz w:val="24"/>
        </w:rPr>
        <w:t xml:space="preserve"> </w:t>
      </w:r>
      <w:r>
        <w:rPr>
          <w:sz w:val="24"/>
        </w:rPr>
        <w:t>meet</w:t>
      </w:r>
      <w:r>
        <w:rPr>
          <w:spacing w:val="-3"/>
          <w:sz w:val="24"/>
        </w:rPr>
        <w:t xml:space="preserve"> </w:t>
      </w:r>
      <w:r>
        <w:rPr>
          <w:sz w:val="24"/>
        </w:rPr>
        <w:t>all</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insurance</w:t>
      </w:r>
      <w:r>
        <w:rPr>
          <w:spacing w:val="-2"/>
          <w:sz w:val="24"/>
        </w:rPr>
        <w:t xml:space="preserve"> </w:t>
      </w:r>
      <w:r>
        <w:rPr>
          <w:sz w:val="24"/>
        </w:rPr>
        <w:t>requirements</w:t>
      </w:r>
      <w:r>
        <w:rPr>
          <w:spacing w:val="-3"/>
          <w:sz w:val="24"/>
        </w:rPr>
        <w:t xml:space="preserve"> </w:t>
      </w:r>
      <w:r>
        <w:rPr>
          <w:sz w:val="24"/>
        </w:rPr>
        <w:t>contained</w:t>
      </w:r>
      <w:r>
        <w:rPr>
          <w:spacing w:val="-3"/>
          <w:sz w:val="24"/>
        </w:rPr>
        <w:t xml:space="preserve"> </w:t>
      </w:r>
      <w:r>
        <w:rPr>
          <w:sz w:val="24"/>
        </w:rPr>
        <w:t>therein.</w:t>
      </w:r>
      <w:r>
        <w:rPr>
          <w:spacing w:val="40"/>
          <w:sz w:val="24"/>
        </w:rPr>
        <w:t xml:space="preserve"> </w:t>
      </w:r>
      <w:r>
        <w:rPr>
          <w:sz w:val="24"/>
        </w:rPr>
        <w:t>If</w:t>
      </w:r>
      <w:r>
        <w:rPr>
          <w:spacing w:val="-3"/>
          <w:sz w:val="24"/>
        </w:rPr>
        <w:t xml:space="preserve"> </w:t>
      </w:r>
      <w:r>
        <w:rPr>
          <w:sz w:val="24"/>
        </w:rPr>
        <w:t>Proposer wishes to amend or modify any</w:t>
      </w:r>
      <w:r>
        <w:rPr>
          <w:spacing w:val="-1"/>
          <w:sz w:val="24"/>
        </w:rPr>
        <w:t xml:space="preserve"> </w:t>
      </w:r>
      <w:r>
        <w:rPr>
          <w:sz w:val="24"/>
        </w:rPr>
        <w:t xml:space="preserve">terms of the Tourism </w:t>
      </w:r>
      <w:r w:rsidR="0007130A">
        <w:rPr>
          <w:sz w:val="24"/>
        </w:rPr>
        <w:t>Promotion</w:t>
      </w:r>
      <w:r>
        <w:rPr>
          <w:sz w:val="24"/>
        </w:rPr>
        <w:t xml:space="preserve"> Contract, such amendment or</w:t>
      </w:r>
      <w:r>
        <w:rPr>
          <w:spacing w:val="-2"/>
          <w:sz w:val="24"/>
        </w:rPr>
        <w:t xml:space="preserve"> </w:t>
      </w:r>
      <w:r>
        <w:rPr>
          <w:sz w:val="24"/>
        </w:rPr>
        <w:t>modification</w:t>
      </w:r>
      <w:r>
        <w:rPr>
          <w:spacing w:val="-2"/>
          <w:sz w:val="24"/>
        </w:rPr>
        <w:t xml:space="preserve"> </w:t>
      </w:r>
      <w:r>
        <w:rPr>
          <w:sz w:val="24"/>
        </w:rPr>
        <w:t>must</w:t>
      </w:r>
      <w:r>
        <w:rPr>
          <w:spacing w:val="-2"/>
          <w:sz w:val="24"/>
        </w:rPr>
        <w:t xml:space="preserve"> </w:t>
      </w:r>
      <w:r>
        <w:rPr>
          <w:sz w:val="24"/>
        </w:rPr>
        <w:t>be</w:t>
      </w:r>
      <w:r>
        <w:rPr>
          <w:spacing w:val="-2"/>
          <w:sz w:val="24"/>
        </w:rPr>
        <w:t xml:space="preserve"> </w:t>
      </w:r>
      <w:r>
        <w:rPr>
          <w:sz w:val="24"/>
        </w:rPr>
        <w:t>stated</w:t>
      </w:r>
      <w:r>
        <w:rPr>
          <w:spacing w:val="-2"/>
          <w:sz w:val="24"/>
        </w:rPr>
        <w:t xml:space="preserve"> </w:t>
      </w:r>
      <w:r>
        <w:rPr>
          <w:sz w:val="24"/>
        </w:rPr>
        <w:t>in</w:t>
      </w:r>
      <w:r>
        <w:rPr>
          <w:spacing w:val="-2"/>
          <w:sz w:val="24"/>
        </w:rPr>
        <w:t xml:space="preserve"> </w:t>
      </w:r>
      <w:r>
        <w:rPr>
          <w:sz w:val="24"/>
        </w:rPr>
        <w:t>particularity</w:t>
      </w:r>
      <w:r>
        <w:rPr>
          <w:spacing w:val="-7"/>
          <w:sz w:val="24"/>
        </w:rPr>
        <w:t xml:space="preserve"> </w:t>
      </w:r>
      <w:r>
        <w:rPr>
          <w:sz w:val="24"/>
        </w:rPr>
        <w:t>in</w:t>
      </w:r>
      <w:r>
        <w:rPr>
          <w:spacing w:val="-2"/>
          <w:sz w:val="24"/>
        </w:rPr>
        <w:t xml:space="preserve"> </w:t>
      </w:r>
      <w:r>
        <w:rPr>
          <w:sz w:val="24"/>
        </w:rPr>
        <w:t>the</w:t>
      </w:r>
      <w:r>
        <w:rPr>
          <w:spacing w:val="-3"/>
          <w:sz w:val="24"/>
        </w:rPr>
        <w:t xml:space="preserve"> </w:t>
      </w:r>
      <w:r>
        <w:rPr>
          <w:sz w:val="24"/>
        </w:rPr>
        <w:t>Proposal.</w:t>
      </w:r>
      <w:r>
        <w:rPr>
          <w:spacing w:val="40"/>
          <w:sz w:val="24"/>
        </w:rPr>
        <w:t xml:space="preserve"> </w:t>
      </w:r>
      <w:r>
        <w:rPr>
          <w:sz w:val="24"/>
        </w:rPr>
        <w:t>Proposed</w:t>
      </w:r>
      <w:r>
        <w:rPr>
          <w:spacing w:val="-3"/>
          <w:sz w:val="24"/>
        </w:rPr>
        <w:t xml:space="preserve"> </w:t>
      </w:r>
      <w:r>
        <w:rPr>
          <w:sz w:val="24"/>
        </w:rPr>
        <w:t>changes</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 xml:space="preserve">draft Tourism </w:t>
      </w:r>
      <w:r w:rsidR="00C47187">
        <w:rPr>
          <w:sz w:val="24"/>
        </w:rPr>
        <w:t>Promotion</w:t>
      </w:r>
      <w:r>
        <w:rPr>
          <w:sz w:val="24"/>
        </w:rPr>
        <w:t xml:space="preserve"> Contract not stated at the time of Proposal submission will not be considered.</w:t>
      </w:r>
      <w:r>
        <w:rPr>
          <w:spacing w:val="40"/>
          <w:sz w:val="24"/>
        </w:rPr>
        <w:t xml:space="preserve"> </w:t>
      </w:r>
      <w:r>
        <w:rPr>
          <w:sz w:val="24"/>
        </w:rPr>
        <w:t>Changes stated will be considered but may not be agreed upon by the C</w:t>
      </w:r>
      <w:r w:rsidR="00C47187">
        <w:rPr>
          <w:sz w:val="24"/>
        </w:rPr>
        <w:t>ounty</w:t>
      </w:r>
      <w:r>
        <w:rPr>
          <w:sz w:val="24"/>
        </w:rPr>
        <w:t xml:space="preserve"> for contract award.</w:t>
      </w:r>
      <w:r>
        <w:rPr>
          <w:spacing w:val="40"/>
          <w:sz w:val="24"/>
        </w:rPr>
        <w:t xml:space="preserve"> </w:t>
      </w:r>
      <w:r>
        <w:rPr>
          <w:sz w:val="24"/>
        </w:rPr>
        <w:t>If the</w:t>
      </w:r>
      <w:r>
        <w:rPr>
          <w:spacing w:val="-1"/>
          <w:sz w:val="24"/>
        </w:rPr>
        <w:t xml:space="preserve"> </w:t>
      </w:r>
      <w:r>
        <w:rPr>
          <w:sz w:val="24"/>
        </w:rPr>
        <w:t>C</w:t>
      </w:r>
      <w:r w:rsidR="00C47187">
        <w:rPr>
          <w:sz w:val="24"/>
        </w:rPr>
        <w:t>ounty</w:t>
      </w:r>
      <w:r>
        <w:rPr>
          <w:spacing w:val="-4"/>
          <w:sz w:val="24"/>
        </w:rPr>
        <w:t xml:space="preserve"> </w:t>
      </w:r>
      <w:r>
        <w:rPr>
          <w:sz w:val="24"/>
        </w:rPr>
        <w:t>does not agree with such noted changes, Proposer may</w:t>
      </w:r>
      <w:r>
        <w:rPr>
          <w:spacing w:val="-4"/>
          <w:sz w:val="24"/>
        </w:rPr>
        <w:t xml:space="preserve"> </w:t>
      </w:r>
      <w:r>
        <w:rPr>
          <w:sz w:val="24"/>
        </w:rPr>
        <w:t>withdraw the proposed change or the entire Proposal and the C</w:t>
      </w:r>
      <w:r w:rsidR="00C47187">
        <w:rPr>
          <w:sz w:val="24"/>
        </w:rPr>
        <w:t>ounty</w:t>
      </w:r>
      <w:r>
        <w:rPr>
          <w:sz w:val="24"/>
        </w:rPr>
        <w:t xml:space="preserve"> may elect to award the contract to the next highest ranked Proposer.</w:t>
      </w:r>
    </w:p>
    <w:p w:rsidR="00AE54D5" w:rsidRDefault="00185B22">
      <w:pPr>
        <w:pStyle w:val="ListParagraph"/>
        <w:numPr>
          <w:ilvl w:val="0"/>
          <w:numId w:val="12"/>
        </w:numPr>
        <w:tabs>
          <w:tab w:val="left" w:pos="837"/>
        </w:tabs>
        <w:spacing w:before="120"/>
        <w:ind w:right="153"/>
        <w:rPr>
          <w:sz w:val="24"/>
        </w:rPr>
      </w:pPr>
      <w:r>
        <w:rPr>
          <w:sz w:val="24"/>
        </w:rPr>
        <w:t>Proposer certifies, and in the case of sole proprietorship, partnership, or corporation, each party</w:t>
      </w:r>
      <w:r>
        <w:rPr>
          <w:spacing w:val="-3"/>
          <w:sz w:val="24"/>
        </w:rPr>
        <w:t xml:space="preserve"> </w:t>
      </w:r>
      <w:r>
        <w:rPr>
          <w:sz w:val="24"/>
        </w:rPr>
        <w:t>thereto certifies as to its own organization, under penalty</w:t>
      </w:r>
      <w:r>
        <w:rPr>
          <w:spacing w:val="-3"/>
          <w:sz w:val="24"/>
        </w:rPr>
        <w:t xml:space="preserve"> </w:t>
      </w:r>
      <w:r>
        <w:rPr>
          <w:sz w:val="24"/>
        </w:rPr>
        <w:t>of perjury, that to the best of Proposer’s knowledge and belief, no elected official, employee, or person whose salary is payable</w:t>
      </w:r>
      <w:r>
        <w:rPr>
          <w:spacing w:val="-2"/>
          <w:sz w:val="24"/>
        </w:rPr>
        <w:t xml:space="preserve"> </w:t>
      </w:r>
      <w:r>
        <w:rPr>
          <w:sz w:val="24"/>
        </w:rPr>
        <w:t>in</w:t>
      </w:r>
      <w:r>
        <w:rPr>
          <w:spacing w:val="-2"/>
          <w:sz w:val="24"/>
        </w:rPr>
        <w:t xml:space="preserve"> </w:t>
      </w:r>
      <w:r>
        <w:rPr>
          <w:sz w:val="24"/>
        </w:rPr>
        <w:t>whole</w:t>
      </w:r>
      <w:r>
        <w:rPr>
          <w:spacing w:val="-3"/>
          <w:sz w:val="24"/>
        </w:rPr>
        <w:t xml:space="preserve"> </w:t>
      </w:r>
      <w:r>
        <w:rPr>
          <w:sz w:val="24"/>
        </w:rPr>
        <w:t>or</w:t>
      </w:r>
      <w:r>
        <w:rPr>
          <w:spacing w:val="-2"/>
          <w:sz w:val="24"/>
        </w:rPr>
        <w:t xml:space="preserve"> </w:t>
      </w:r>
      <w:r>
        <w:rPr>
          <w:sz w:val="24"/>
        </w:rPr>
        <w:t>part</w:t>
      </w:r>
      <w:r>
        <w:rPr>
          <w:spacing w:val="-1"/>
          <w:sz w:val="24"/>
        </w:rPr>
        <w:t xml:space="preserve"> </w:t>
      </w:r>
      <w:r>
        <w:rPr>
          <w:sz w:val="24"/>
        </w:rPr>
        <w:t>by</w:t>
      </w:r>
      <w:r>
        <w:rPr>
          <w:spacing w:val="-7"/>
          <w:sz w:val="24"/>
        </w:rPr>
        <w:t xml:space="preserve"> </w:t>
      </w:r>
      <w:r>
        <w:rPr>
          <w:sz w:val="24"/>
        </w:rPr>
        <w:t>the</w:t>
      </w:r>
      <w:r>
        <w:rPr>
          <w:spacing w:val="-2"/>
          <w:sz w:val="24"/>
        </w:rPr>
        <w:t xml:space="preserve"> </w:t>
      </w:r>
      <w:r>
        <w:rPr>
          <w:sz w:val="24"/>
        </w:rPr>
        <w:t>C</w:t>
      </w:r>
      <w:r w:rsidR="00C47187">
        <w:rPr>
          <w:sz w:val="24"/>
        </w:rPr>
        <w:t>ounty</w:t>
      </w:r>
      <w:r>
        <w:rPr>
          <w:spacing w:val="-7"/>
          <w:sz w:val="24"/>
        </w:rPr>
        <w:t xml:space="preserve"> </w:t>
      </w:r>
      <w:r>
        <w:rPr>
          <w:sz w:val="24"/>
        </w:rPr>
        <w:t>has</w:t>
      </w:r>
      <w:r>
        <w:rPr>
          <w:spacing w:val="-2"/>
          <w:sz w:val="24"/>
        </w:rPr>
        <w:t xml:space="preserve"> </w:t>
      </w:r>
      <w:r>
        <w:rPr>
          <w:sz w:val="24"/>
        </w:rPr>
        <w:t>a</w:t>
      </w:r>
      <w:r>
        <w:rPr>
          <w:spacing w:val="-3"/>
          <w:sz w:val="24"/>
        </w:rPr>
        <w:t xml:space="preserve"> </w:t>
      </w:r>
      <w:r>
        <w:rPr>
          <w:sz w:val="24"/>
        </w:rPr>
        <w:t>direct</w:t>
      </w:r>
      <w:r>
        <w:rPr>
          <w:spacing w:val="-2"/>
          <w:sz w:val="24"/>
        </w:rPr>
        <w:t xml:space="preserve"> </w:t>
      </w:r>
      <w:r>
        <w:rPr>
          <w:sz w:val="24"/>
        </w:rPr>
        <w:t>or</w:t>
      </w:r>
      <w:r>
        <w:rPr>
          <w:spacing w:val="-2"/>
          <w:sz w:val="24"/>
        </w:rPr>
        <w:t xml:space="preserve"> </w:t>
      </w:r>
      <w:r>
        <w:rPr>
          <w:sz w:val="24"/>
        </w:rPr>
        <w:t>indirect</w:t>
      </w:r>
      <w:r>
        <w:rPr>
          <w:spacing w:val="-2"/>
          <w:sz w:val="24"/>
        </w:rPr>
        <w:t xml:space="preserve"> </w:t>
      </w:r>
      <w:r>
        <w:rPr>
          <w:sz w:val="24"/>
        </w:rPr>
        <w:t>financial</w:t>
      </w:r>
      <w:r>
        <w:rPr>
          <w:spacing w:val="-2"/>
          <w:sz w:val="24"/>
        </w:rPr>
        <w:t xml:space="preserve"> </w:t>
      </w:r>
      <w:r>
        <w:rPr>
          <w:sz w:val="24"/>
        </w:rPr>
        <w:t>interest</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Proposal, or in the services to which it relates, or in any of the profits thereof, other than as fully described in the Proposer’s response to this solicitation.</w:t>
      </w:r>
    </w:p>
    <w:p w:rsidR="00AE54D5" w:rsidRPr="009F09EF" w:rsidRDefault="00185B22" w:rsidP="009F09EF">
      <w:pPr>
        <w:pStyle w:val="ListParagraph"/>
        <w:numPr>
          <w:ilvl w:val="0"/>
          <w:numId w:val="12"/>
        </w:numPr>
        <w:tabs>
          <w:tab w:val="left" w:pos="837"/>
        </w:tabs>
        <w:spacing w:before="74"/>
        <w:ind w:right="191"/>
        <w:jc w:val="both"/>
        <w:rPr>
          <w:sz w:val="24"/>
          <w:szCs w:val="24"/>
        </w:rPr>
      </w:pPr>
      <w:r>
        <w:rPr>
          <w:sz w:val="24"/>
        </w:rPr>
        <w:t>Proposer has examined all parts of the RFP, including all requirements and contract terms and</w:t>
      </w:r>
      <w:r w:rsidRPr="009F09EF">
        <w:rPr>
          <w:spacing w:val="-3"/>
          <w:sz w:val="24"/>
        </w:rPr>
        <w:t xml:space="preserve"> </w:t>
      </w:r>
      <w:r>
        <w:rPr>
          <w:sz w:val="24"/>
        </w:rPr>
        <w:t>conditions</w:t>
      </w:r>
      <w:r w:rsidRPr="009F09EF">
        <w:rPr>
          <w:spacing w:val="-3"/>
          <w:sz w:val="24"/>
        </w:rPr>
        <w:t xml:space="preserve"> </w:t>
      </w:r>
      <w:r>
        <w:rPr>
          <w:sz w:val="24"/>
        </w:rPr>
        <w:t>thereof,</w:t>
      </w:r>
      <w:r w:rsidRPr="009F09EF">
        <w:rPr>
          <w:spacing w:val="-2"/>
          <w:sz w:val="24"/>
        </w:rPr>
        <w:t xml:space="preserve"> </w:t>
      </w:r>
      <w:r>
        <w:rPr>
          <w:sz w:val="24"/>
        </w:rPr>
        <w:t>and</w:t>
      </w:r>
      <w:r w:rsidRPr="009F09EF">
        <w:rPr>
          <w:spacing w:val="-3"/>
          <w:sz w:val="24"/>
        </w:rPr>
        <w:t xml:space="preserve"> </w:t>
      </w:r>
      <w:r>
        <w:rPr>
          <w:sz w:val="24"/>
        </w:rPr>
        <w:t>if</w:t>
      </w:r>
      <w:r w:rsidRPr="009F09EF">
        <w:rPr>
          <w:spacing w:val="-3"/>
          <w:sz w:val="24"/>
        </w:rPr>
        <w:t xml:space="preserve"> </w:t>
      </w:r>
      <w:r>
        <w:rPr>
          <w:sz w:val="24"/>
        </w:rPr>
        <w:t>its</w:t>
      </w:r>
      <w:r w:rsidRPr="009F09EF">
        <w:rPr>
          <w:spacing w:val="-3"/>
          <w:sz w:val="24"/>
        </w:rPr>
        <w:t xml:space="preserve"> </w:t>
      </w:r>
      <w:r>
        <w:rPr>
          <w:sz w:val="24"/>
        </w:rPr>
        <w:t>Proposal</w:t>
      </w:r>
      <w:r w:rsidRPr="009F09EF">
        <w:rPr>
          <w:spacing w:val="-4"/>
          <w:sz w:val="24"/>
        </w:rPr>
        <w:t xml:space="preserve"> </w:t>
      </w:r>
      <w:r>
        <w:rPr>
          <w:sz w:val="24"/>
        </w:rPr>
        <w:t>is</w:t>
      </w:r>
      <w:r w:rsidRPr="009F09EF">
        <w:rPr>
          <w:spacing w:val="-3"/>
          <w:sz w:val="24"/>
        </w:rPr>
        <w:t xml:space="preserve"> </w:t>
      </w:r>
      <w:r>
        <w:rPr>
          <w:sz w:val="24"/>
        </w:rPr>
        <w:t>accepted,</w:t>
      </w:r>
      <w:r w:rsidRPr="009F09EF">
        <w:rPr>
          <w:spacing w:val="-3"/>
          <w:sz w:val="24"/>
        </w:rPr>
        <w:t xml:space="preserve"> </w:t>
      </w:r>
      <w:r>
        <w:rPr>
          <w:sz w:val="24"/>
        </w:rPr>
        <w:t>the</w:t>
      </w:r>
      <w:r w:rsidRPr="009F09EF">
        <w:rPr>
          <w:spacing w:val="-4"/>
          <w:sz w:val="24"/>
        </w:rPr>
        <w:t xml:space="preserve"> </w:t>
      </w:r>
      <w:r>
        <w:rPr>
          <w:sz w:val="24"/>
        </w:rPr>
        <w:t>Proposer</w:t>
      </w:r>
      <w:r w:rsidRPr="009F09EF">
        <w:rPr>
          <w:spacing w:val="-4"/>
          <w:sz w:val="24"/>
        </w:rPr>
        <w:t xml:space="preserve"> </w:t>
      </w:r>
      <w:r>
        <w:rPr>
          <w:sz w:val="24"/>
        </w:rPr>
        <w:t>shall</w:t>
      </w:r>
      <w:r w:rsidRPr="009F09EF">
        <w:rPr>
          <w:spacing w:val="-4"/>
          <w:sz w:val="24"/>
        </w:rPr>
        <w:t xml:space="preserve"> </w:t>
      </w:r>
      <w:r>
        <w:rPr>
          <w:sz w:val="24"/>
        </w:rPr>
        <w:t>accept</w:t>
      </w:r>
      <w:r w:rsidRPr="009F09EF">
        <w:rPr>
          <w:spacing w:val="-4"/>
          <w:sz w:val="24"/>
        </w:rPr>
        <w:t xml:space="preserve"> </w:t>
      </w:r>
      <w:r>
        <w:rPr>
          <w:sz w:val="24"/>
        </w:rPr>
        <w:t>the</w:t>
      </w:r>
      <w:r w:rsidRPr="009F09EF">
        <w:rPr>
          <w:spacing w:val="-3"/>
          <w:sz w:val="24"/>
        </w:rPr>
        <w:t xml:space="preserve"> </w:t>
      </w:r>
      <w:r w:rsidRPr="009F09EF">
        <w:rPr>
          <w:sz w:val="24"/>
          <w:szCs w:val="24"/>
        </w:rPr>
        <w:t>contract</w:t>
      </w:r>
      <w:r w:rsidR="009F09EF" w:rsidRPr="009F09EF">
        <w:rPr>
          <w:sz w:val="24"/>
          <w:szCs w:val="24"/>
        </w:rPr>
        <w:t xml:space="preserve"> </w:t>
      </w:r>
      <w:r w:rsidRPr="009F09EF">
        <w:rPr>
          <w:sz w:val="24"/>
          <w:szCs w:val="24"/>
        </w:rPr>
        <w:t>documents</w:t>
      </w:r>
      <w:r w:rsidRPr="009F09EF">
        <w:rPr>
          <w:spacing w:val="-3"/>
          <w:sz w:val="24"/>
          <w:szCs w:val="24"/>
        </w:rPr>
        <w:t xml:space="preserve"> </w:t>
      </w:r>
      <w:r w:rsidRPr="009F09EF">
        <w:rPr>
          <w:sz w:val="24"/>
          <w:szCs w:val="24"/>
        </w:rPr>
        <w:t>thereto,</w:t>
      </w:r>
      <w:r w:rsidRPr="009F09EF">
        <w:rPr>
          <w:spacing w:val="-3"/>
          <w:sz w:val="24"/>
          <w:szCs w:val="24"/>
        </w:rPr>
        <w:t xml:space="preserve"> </w:t>
      </w:r>
      <w:r w:rsidRPr="009F09EF">
        <w:rPr>
          <w:sz w:val="24"/>
          <w:szCs w:val="24"/>
        </w:rPr>
        <w:t>unless</w:t>
      </w:r>
      <w:r w:rsidRPr="009F09EF">
        <w:rPr>
          <w:spacing w:val="-3"/>
          <w:sz w:val="24"/>
          <w:szCs w:val="24"/>
        </w:rPr>
        <w:t xml:space="preserve"> </w:t>
      </w:r>
      <w:r w:rsidRPr="009F09EF">
        <w:rPr>
          <w:sz w:val="24"/>
          <w:szCs w:val="24"/>
        </w:rPr>
        <w:t>substantive</w:t>
      </w:r>
      <w:r w:rsidRPr="009F09EF">
        <w:rPr>
          <w:spacing w:val="-3"/>
          <w:sz w:val="24"/>
          <w:szCs w:val="24"/>
        </w:rPr>
        <w:t xml:space="preserve"> </w:t>
      </w:r>
      <w:r w:rsidRPr="009F09EF">
        <w:rPr>
          <w:sz w:val="24"/>
          <w:szCs w:val="24"/>
        </w:rPr>
        <w:t>changes</w:t>
      </w:r>
      <w:r w:rsidRPr="009F09EF">
        <w:rPr>
          <w:spacing w:val="-3"/>
          <w:sz w:val="24"/>
          <w:szCs w:val="24"/>
        </w:rPr>
        <w:t xml:space="preserve"> </w:t>
      </w:r>
      <w:r w:rsidRPr="009F09EF">
        <w:rPr>
          <w:sz w:val="24"/>
          <w:szCs w:val="24"/>
        </w:rPr>
        <w:t>are</w:t>
      </w:r>
      <w:r w:rsidRPr="009F09EF">
        <w:rPr>
          <w:spacing w:val="-3"/>
          <w:sz w:val="24"/>
          <w:szCs w:val="24"/>
        </w:rPr>
        <w:t xml:space="preserve"> </w:t>
      </w:r>
      <w:r w:rsidRPr="009F09EF">
        <w:rPr>
          <w:sz w:val="24"/>
          <w:szCs w:val="24"/>
        </w:rPr>
        <w:t>made</w:t>
      </w:r>
      <w:r w:rsidRPr="009F09EF">
        <w:rPr>
          <w:spacing w:val="-5"/>
          <w:sz w:val="24"/>
          <w:szCs w:val="24"/>
        </w:rPr>
        <w:t xml:space="preserve"> </w:t>
      </w:r>
      <w:r w:rsidRPr="009F09EF">
        <w:rPr>
          <w:sz w:val="24"/>
          <w:szCs w:val="24"/>
        </w:rPr>
        <w:t>in the</w:t>
      </w:r>
      <w:r w:rsidRPr="009F09EF">
        <w:rPr>
          <w:spacing w:val="-4"/>
          <w:sz w:val="24"/>
          <w:szCs w:val="24"/>
        </w:rPr>
        <w:t xml:space="preserve"> </w:t>
      </w:r>
      <w:r w:rsidRPr="009F09EF">
        <w:rPr>
          <w:sz w:val="24"/>
          <w:szCs w:val="24"/>
        </w:rPr>
        <w:t>same</w:t>
      </w:r>
      <w:r w:rsidRPr="009F09EF">
        <w:rPr>
          <w:spacing w:val="-3"/>
          <w:sz w:val="24"/>
          <w:szCs w:val="24"/>
        </w:rPr>
        <w:t xml:space="preserve"> </w:t>
      </w:r>
      <w:r w:rsidRPr="009F09EF">
        <w:rPr>
          <w:sz w:val="24"/>
          <w:szCs w:val="24"/>
        </w:rPr>
        <w:t>without</w:t>
      </w:r>
      <w:r w:rsidRPr="009F09EF">
        <w:rPr>
          <w:spacing w:val="-3"/>
          <w:sz w:val="24"/>
          <w:szCs w:val="24"/>
        </w:rPr>
        <w:t xml:space="preserve"> </w:t>
      </w:r>
      <w:r w:rsidRPr="009F09EF">
        <w:rPr>
          <w:sz w:val="24"/>
          <w:szCs w:val="24"/>
        </w:rPr>
        <w:t>the</w:t>
      </w:r>
      <w:r w:rsidRPr="009F09EF">
        <w:rPr>
          <w:spacing w:val="-4"/>
          <w:sz w:val="24"/>
          <w:szCs w:val="24"/>
        </w:rPr>
        <w:t xml:space="preserve"> </w:t>
      </w:r>
      <w:r w:rsidRPr="009F09EF">
        <w:rPr>
          <w:sz w:val="24"/>
          <w:szCs w:val="24"/>
        </w:rPr>
        <w:t>approval</w:t>
      </w:r>
      <w:r w:rsidRPr="009F09EF">
        <w:rPr>
          <w:spacing w:val="-3"/>
          <w:sz w:val="24"/>
          <w:szCs w:val="24"/>
        </w:rPr>
        <w:t xml:space="preserve"> </w:t>
      </w:r>
      <w:r w:rsidRPr="009F09EF">
        <w:rPr>
          <w:sz w:val="24"/>
          <w:szCs w:val="24"/>
        </w:rPr>
        <w:t>of the Proposer.</w:t>
      </w:r>
    </w:p>
    <w:p w:rsidR="00AE54D5" w:rsidRDefault="00185B22">
      <w:pPr>
        <w:pStyle w:val="ListParagraph"/>
        <w:numPr>
          <w:ilvl w:val="0"/>
          <w:numId w:val="12"/>
        </w:numPr>
        <w:tabs>
          <w:tab w:val="left" w:pos="837"/>
        </w:tabs>
        <w:spacing w:before="120"/>
        <w:ind w:right="140"/>
        <w:jc w:val="both"/>
        <w:rPr>
          <w:sz w:val="24"/>
        </w:rPr>
      </w:pPr>
      <w:r>
        <w:rPr>
          <w:sz w:val="24"/>
        </w:rPr>
        <w:t>Proposer,</w:t>
      </w:r>
      <w:r>
        <w:rPr>
          <w:spacing w:val="-2"/>
          <w:sz w:val="24"/>
        </w:rPr>
        <w:t xml:space="preserve"> </w:t>
      </w:r>
      <w:r>
        <w:rPr>
          <w:sz w:val="24"/>
        </w:rPr>
        <w:t>if</w:t>
      </w:r>
      <w:r>
        <w:rPr>
          <w:spacing w:val="-3"/>
          <w:sz w:val="24"/>
        </w:rPr>
        <w:t xml:space="preserve"> </w:t>
      </w:r>
      <w:r>
        <w:rPr>
          <w:sz w:val="24"/>
        </w:rPr>
        <w:t>an</w:t>
      </w:r>
      <w:r>
        <w:rPr>
          <w:spacing w:val="-2"/>
          <w:sz w:val="24"/>
        </w:rPr>
        <w:t xml:space="preserve"> </w:t>
      </w:r>
      <w:r>
        <w:rPr>
          <w:sz w:val="24"/>
        </w:rPr>
        <w:t>individual,</w:t>
      </w:r>
      <w:r>
        <w:rPr>
          <w:spacing w:val="-2"/>
          <w:sz w:val="24"/>
        </w:rPr>
        <w:t xml:space="preserve"> </w:t>
      </w:r>
      <w:r>
        <w:rPr>
          <w:sz w:val="24"/>
        </w:rPr>
        <w:t>is</w:t>
      </w:r>
      <w:r>
        <w:rPr>
          <w:spacing w:val="-2"/>
          <w:sz w:val="24"/>
        </w:rPr>
        <w:t xml:space="preserve"> </w:t>
      </w:r>
      <w:r>
        <w:rPr>
          <w:sz w:val="24"/>
        </w:rPr>
        <w:t>of</w:t>
      </w:r>
      <w:r>
        <w:rPr>
          <w:spacing w:val="-2"/>
          <w:sz w:val="24"/>
        </w:rPr>
        <w:t xml:space="preserve"> </w:t>
      </w:r>
      <w:r>
        <w:rPr>
          <w:sz w:val="24"/>
        </w:rPr>
        <w:t>lawful</w:t>
      </w:r>
      <w:r>
        <w:rPr>
          <w:spacing w:val="-2"/>
          <w:sz w:val="24"/>
        </w:rPr>
        <w:t xml:space="preserve"> </w:t>
      </w:r>
      <w:r>
        <w:rPr>
          <w:sz w:val="24"/>
        </w:rPr>
        <w:t>age;</w:t>
      </w:r>
      <w:r>
        <w:rPr>
          <w:spacing w:val="-2"/>
          <w:sz w:val="24"/>
        </w:rPr>
        <w:t xml:space="preserve"> </w:t>
      </w:r>
      <w:r>
        <w:rPr>
          <w:sz w:val="24"/>
        </w:rPr>
        <w:t>is</w:t>
      </w:r>
      <w:r>
        <w:rPr>
          <w:spacing w:val="-2"/>
          <w:sz w:val="24"/>
        </w:rPr>
        <w:t xml:space="preserve"> </w:t>
      </w:r>
      <w:r>
        <w:rPr>
          <w:sz w:val="24"/>
        </w:rPr>
        <w:t>the</w:t>
      </w:r>
      <w:r>
        <w:rPr>
          <w:spacing w:val="-3"/>
          <w:sz w:val="24"/>
        </w:rPr>
        <w:t xml:space="preserve"> </w:t>
      </w:r>
      <w:r>
        <w:rPr>
          <w:sz w:val="24"/>
        </w:rPr>
        <w:t>only</w:t>
      </w:r>
      <w:r>
        <w:rPr>
          <w:spacing w:val="-7"/>
          <w:sz w:val="24"/>
        </w:rPr>
        <w:t xml:space="preserve"> </w:t>
      </w:r>
      <w:r>
        <w:rPr>
          <w:sz w:val="24"/>
        </w:rPr>
        <w:t>one</w:t>
      </w:r>
      <w:r>
        <w:rPr>
          <w:spacing w:val="-3"/>
          <w:sz w:val="24"/>
        </w:rPr>
        <w:t xml:space="preserve"> </w:t>
      </w:r>
      <w:r>
        <w:rPr>
          <w:sz w:val="24"/>
        </w:rPr>
        <w:t>interested</w:t>
      </w:r>
      <w:r>
        <w:rPr>
          <w:spacing w:val="-2"/>
          <w:sz w:val="24"/>
        </w:rPr>
        <w:t xml:space="preserve"> </w:t>
      </w:r>
      <w:r>
        <w:rPr>
          <w:sz w:val="24"/>
        </w:rPr>
        <w:t>in</w:t>
      </w:r>
      <w:r>
        <w:rPr>
          <w:spacing w:val="-2"/>
          <w:sz w:val="24"/>
        </w:rPr>
        <w:t xml:space="preserve"> </w:t>
      </w:r>
      <w:r>
        <w:rPr>
          <w:sz w:val="24"/>
        </w:rPr>
        <w:t>this</w:t>
      </w:r>
      <w:r>
        <w:rPr>
          <w:spacing w:val="-2"/>
          <w:sz w:val="24"/>
        </w:rPr>
        <w:t xml:space="preserve"> </w:t>
      </w:r>
      <w:r>
        <w:rPr>
          <w:sz w:val="24"/>
        </w:rPr>
        <w:t>Proposal;</w:t>
      </w:r>
      <w:r>
        <w:rPr>
          <w:spacing w:val="-2"/>
          <w:sz w:val="24"/>
        </w:rPr>
        <w:t xml:space="preserve"> </w:t>
      </w:r>
      <w:r>
        <w:rPr>
          <w:sz w:val="24"/>
        </w:rPr>
        <w:t>and</w:t>
      </w:r>
      <w:r>
        <w:rPr>
          <w:spacing w:val="-2"/>
          <w:sz w:val="24"/>
        </w:rPr>
        <w:t xml:space="preserve"> </w:t>
      </w:r>
      <w:r>
        <w:rPr>
          <w:sz w:val="24"/>
        </w:rPr>
        <w:t>no person,</w:t>
      </w:r>
      <w:r>
        <w:rPr>
          <w:spacing w:val="-2"/>
          <w:sz w:val="24"/>
        </w:rPr>
        <w:t xml:space="preserve"> </w:t>
      </w:r>
      <w:r>
        <w:rPr>
          <w:sz w:val="24"/>
        </w:rPr>
        <w:t>firm,</w:t>
      </w:r>
      <w:r>
        <w:rPr>
          <w:spacing w:val="-2"/>
          <w:sz w:val="24"/>
        </w:rPr>
        <w:t xml:space="preserve"> </w:t>
      </w:r>
      <w:r>
        <w:rPr>
          <w:sz w:val="24"/>
        </w:rPr>
        <w:t>or</w:t>
      </w:r>
      <w:r>
        <w:rPr>
          <w:spacing w:val="-1"/>
          <w:sz w:val="24"/>
        </w:rPr>
        <w:t xml:space="preserve"> </w:t>
      </w:r>
      <w:r>
        <w:rPr>
          <w:sz w:val="24"/>
        </w:rPr>
        <w:t>corporation,</w:t>
      </w:r>
      <w:r>
        <w:rPr>
          <w:spacing w:val="-2"/>
          <w:sz w:val="24"/>
        </w:rPr>
        <w:t xml:space="preserve"> </w:t>
      </w:r>
      <w:r>
        <w:rPr>
          <w:sz w:val="24"/>
        </w:rPr>
        <w:t>other</w:t>
      </w:r>
      <w:r>
        <w:rPr>
          <w:spacing w:val="-4"/>
          <w:sz w:val="24"/>
        </w:rPr>
        <w:t xml:space="preserve"> </w:t>
      </w:r>
      <w:r>
        <w:rPr>
          <w:sz w:val="24"/>
        </w:rPr>
        <w:t>than</w:t>
      </w:r>
      <w:r>
        <w:rPr>
          <w:spacing w:val="-2"/>
          <w:sz w:val="24"/>
        </w:rPr>
        <w:t xml:space="preserve"> </w:t>
      </w:r>
      <w:r>
        <w:rPr>
          <w:sz w:val="24"/>
        </w:rPr>
        <w:t>that</w:t>
      </w:r>
      <w:r>
        <w:rPr>
          <w:spacing w:val="-2"/>
          <w:sz w:val="24"/>
        </w:rPr>
        <w:t xml:space="preserve"> </w:t>
      </w:r>
      <w:r>
        <w:rPr>
          <w:sz w:val="24"/>
        </w:rPr>
        <w:t>named,</w:t>
      </w:r>
      <w:r>
        <w:rPr>
          <w:spacing w:val="-2"/>
          <w:sz w:val="24"/>
        </w:rPr>
        <w:t xml:space="preserve"> </w:t>
      </w:r>
      <w:r>
        <w:rPr>
          <w:sz w:val="24"/>
        </w:rPr>
        <w:t>has</w:t>
      </w:r>
      <w:r>
        <w:rPr>
          <w:spacing w:val="-2"/>
          <w:sz w:val="24"/>
        </w:rPr>
        <w:t xml:space="preserve"> </w:t>
      </w:r>
      <w:r>
        <w:rPr>
          <w:sz w:val="24"/>
        </w:rPr>
        <w:t>any</w:t>
      </w:r>
      <w:r>
        <w:rPr>
          <w:spacing w:val="-7"/>
          <w:sz w:val="24"/>
        </w:rPr>
        <w:t xml:space="preserve"> </w:t>
      </w:r>
      <w:r>
        <w:rPr>
          <w:sz w:val="24"/>
        </w:rPr>
        <w:t>interest</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Proposal,</w:t>
      </w:r>
      <w:r>
        <w:rPr>
          <w:spacing w:val="-2"/>
          <w:sz w:val="24"/>
        </w:rPr>
        <w:t xml:space="preserve"> </w:t>
      </w:r>
      <w:r>
        <w:rPr>
          <w:sz w:val="24"/>
        </w:rPr>
        <w:t>or</w:t>
      </w:r>
      <w:r>
        <w:rPr>
          <w:spacing w:val="-2"/>
          <w:sz w:val="24"/>
        </w:rPr>
        <w:t xml:space="preserve"> </w:t>
      </w:r>
      <w:r>
        <w:rPr>
          <w:sz w:val="24"/>
        </w:rPr>
        <w:t>in</w:t>
      </w:r>
      <w:r>
        <w:rPr>
          <w:spacing w:val="-2"/>
          <w:sz w:val="24"/>
        </w:rPr>
        <w:t xml:space="preserve"> </w:t>
      </w:r>
      <w:r>
        <w:rPr>
          <w:sz w:val="24"/>
        </w:rPr>
        <w:t>the proposed contract.</w:t>
      </w:r>
    </w:p>
    <w:p w:rsidR="00AE54D5" w:rsidRDefault="00185B22">
      <w:pPr>
        <w:pStyle w:val="ListParagraph"/>
        <w:numPr>
          <w:ilvl w:val="0"/>
          <w:numId w:val="12"/>
        </w:numPr>
        <w:tabs>
          <w:tab w:val="left" w:pos="837"/>
        </w:tabs>
        <w:spacing w:before="121"/>
        <w:ind w:right="697"/>
        <w:jc w:val="both"/>
        <w:rPr>
          <w:sz w:val="24"/>
        </w:rPr>
      </w:pPr>
      <w:r>
        <w:rPr>
          <w:sz w:val="24"/>
        </w:rPr>
        <w:t>Proposer</w:t>
      </w:r>
      <w:r>
        <w:rPr>
          <w:spacing w:val="-5"/>
          <w:sz w:val="24"/>
        </w:rPr>
        <w:t xml:space="preserve"> </w:t>
      </w:r>
      <w:r>
        <w:rPr>
          <w:sz w:val="24"/>
        </w:rPr>
        <w:t>has</w:t>
      </w:r>
      <w:r>
        <w:rPr>
          <w:spacing w:val="-3"/>
          <w:sz w:val="24"/>
        </w:rPr>
        <w:t xml:space="preserve"> </w:t>
      </w:r>
      <w:r>
        <w:rPr>
          <w:sz w:val="24"/>
        </w:rPr>
        <w:t>quality</w:t>
      </w:r>
      <w:r>
        <w:rPr>
          <w:spacing w:val="-8"/>
          <w:sz w:val="24"/>
        </w:rPr>
        <w:t xml:space="preserve"> </w:t>
      </w:r>
      <w:r>
        <w:rPr>
          <w:sz w:val="24"/>
        </w:rPr>
        <w:t>experience</w:t>
      </w:r>
      <w:r>
        <w:rPr>
          <w:spacing w:val="-4"/>
          <w:sz w:val="24"/>
        </w:rPr>
        <w:t xml:space="preserve"> </w:t>
      </w:r>
      <w:r>
        <w:rPr>
          <w:sz w:val="24"/>
        </w:rPr>
        <w:t>providing</w:t>
      </w:r>
      <w:r>
        <w:rPr>
          <w:spacing w:val="-3"/>
          <w:sz w:val="24"/>
        </w:rPr>
        <w:t xml:space="preserve"> </w:t>
      </w:r>
      <w:r>
        <w:rPr>
          <w:sz w:val="24"/>
        </w:rPr>
        <w:t>the</w:t>
      </w:r>
      <w:r>
        <w:rPr>
          <w:spacing w:val="-3"/>
          <w:sz w:val="24"/>
        </w:rPr>
        <w:t xml:space="preserve"> </w:t>
      </w:r>
      <w:r>
        <w:rPr>
          <w:sz w:val="24"/>
        </w:rPr>
        <w:t>types</w:t>
      </w:r>
      <w:r>
        <w:rPr>
          <w:spacing w:val="-3"/>
          <w:sz w:val="24"/>
        </w:rPr>
        <w:t xml:space="preserve"> </w:t>
      </w:r>
      <w:r>
        <w:rPr>
          <w:sz w:val="24"/>
        </w:rPr>
        <w:t>of</w:t>
      </w:r>
      <w:r>
        <w:rPr>
          <w:spacing w:val="-3"/>
          <w:sz w:val="24"/>
        </w:rPr>
        <w:t xml:space="preserve"> </w:t>
      </w:r>
      <w:r>
        <w:rPr>
          <w:sz w:val="24"/>
        </w:rPr>
        <w:t>services</w:t>
      </w:r>
      <w:r>
        <w:rPr>
          <w:spacing w:val="-2"/>
          <w:sz w:val="24"/>
        </w:rPr>
        <w:t xml:space="preserve"> </w:t>
      </w:r>
      <w:r>
        <w:rPr>
          <w:sz w:val="24"/>
        </w:rPr>
        <w:t>and</w:t>
      </w:r>
      <w:r>
        <w:rPr>
          <w:spacing w:val="-3"/>
          <w:sz w:val="24"/>
        </w:rPr>
        <w:t xml:space="preserve"> </w:t>
      </w:r>
      <w:r>
        <w:rPr>
          <w:sz w:val="24"/>
        </w:rPr>
        <w:t>duties</w:t>
      </w:r>
      <w:r>
        <w:rPr>
          <w:spacing w:val="-1"/>
          <w:sz w:val="24"/>
        </w:rPr>
        <w:t xml:space="preserve"> </w:t>
      </w:r>
      <w:r>
        <w:rPr>
          <w:sz w:val="24"/>
        </w:rPr>
        <w:t>as</w:t>
      </w:r>
      <w:r>
        <w:rPr>
          <w:spacing w:val="-3"/>
          <w:sz w:val="24"/>
        </w:rPr>
        <w:t xml:space="preserve"> </w:t>
      </w:r>
      <w:r>
        <w:rPr>
          <w:sz w:val="24"/>
        </w:rPr>
        <w:t>described within the Scope of Work of this RFP.</w:t>
      </w:r>
    </w:p>
    <w:p w:rsidR="00AE54D5" w:rsidRPr="00CE0CC1" w:rsidRDefault="00185B22">
      <w:pPr>
        <w:pStyle w:val="ListParagraph"/>
        <w:numPr>
          <w:ilvl w:val="0"/>
          <w:numId w:val="12"/>
        </w:numPr>
        <w:tabs>
          <w:tab w:val="left" w:pos="837"/>
        </w:tabs>
        <w:spacing w:before="120"/>
        <w:ind w:hanging="361"/>
        <w:jc w:val="both"/>
        <w:rPr>
          <w:rFonts w:ascii="Calibri" w:hAnsi="Calibri"/>
          <w:sz w:val="24"/>
        </w:rPr>
      </w:pPr>
      <w:r>
        <w:rPr>
          <w:sz w:val="24"/>
        </w:rPr>
        <w:t>Proposer</w:t>
      </w:r>
      <w:r>
        <w:rPr>
          <w:spacing w:val="-8"/>
          <w:sz w:val="24"/>
        </w:rPr>
        <w:t xml:space="preserve"> </w:t>
      </w:r>
      <w:r>
        <w:rPr>
          <w:sz w:val="24"/>
        </w:rPr>
        <w:t>shall</w:t>
      </w:r>
      <w:r>
        <w:rPr>
          <w:spacing w:val="-7"/>
          <w:sz w:val="24"/>
        </w:rPr>
        <w:t xml:space="preserve"> </w:t>
      </w:r>
      <w:r>
        <w:rPr>
          <w:sz w:val="24"/>
        </w:rPr>
        <w:t>also</w:t>
      </w:r>
      <w:r>
        <w:rPr>
          <w:spacing w:val="-8"/>
          <w:sz w:val="24"/>
        </w:rPr>
        <w:t xml:space="preserve"> </w:t>
      </w:r>
      <w:r>
        <w:rPr>
          <w:sz w:val="24"/>
        </w:rPr>
        <w:t>certify</w:t>
      </w:r>
      <w:r>
        <w:rPr>
          <w:spacing w:val="-10"/>
          <w:sz w:val="24"/>
        </w:rPr>
        <w:t xml:space="preserve"> </w:t>
      </w:r>
      <w:r>
        <w:rPr>
          <w:sz w:val="24"/>
        </w:rPr>
        <w:t>Proposer’s</w:t>
      </w:r>
      <w:r>
        <w:rPr>
          <w:spacing w:val="-8"/>
          <w:sz w:val="24"/>
        </w:rPr>
        <w:t xml:space="preserve"> </w:t>
      </w:r>
      <w:r>
        <w:rPr>
          <w:sz w:val="24"/>
        </w:rPr>
        <w:t>state</w:t>
      </w:r>
      <w:r>
        <w:rPr>
          <w:spacing w:val="-7"/>
          <w:sz w:val="24"/>
        </w:rPr>
        <w:t xml:space="preserve"> </w:t>
      </w:r>
      <w:r>
        <w:rPr>
          <w:sz w:val="24"/>
        </w:rPr>
        <w:t>of</w:t>
      </w:r>
      <w:r>
        <w:rPr>
          <w:spacing w:val="-8"/>
          <w:sz w:val="24"/>
        </w:rPr>
        <w:t xml:space="preserve"> </w:t>
      </w:r>
      <w:r>
        <w:rPr>
          <w:spacing w:val="-2"/>
          <w:sz w:val="24"/>
        </w:rPr>
        <w:t>residence.</w:t>
      </w:r>
    </w:p>
    <w:p w:rsidR="00CE0CC1" w:rsidRDefault="00CE0CC1" w:rsidP="00CE0CC1">
      <w:pPr>
        <w:tabs>
          <w:tab w:val="left" w:pos="837"/>
        </w:tabs>
        <w:spacing w:before="120"/>
        <w:jc w:val="both"/>
        <w:rPr>
          <w:rFonts w:ascii="Calibri" w:hAnsi="Calibri"/>
          <w:sz w:val="24"/>
        </w:rPr>
      </w:pPr>
    </w:p>
    <w:p w:rsidR="00CE0CC1" w:rsidRPr="00CE0CC1" w:rsidRDefault="00CE0CC1" w:rsidP="00CE0CC1">
      <w:pPr>
        <w:tabs>
          <w:tab w:val="left" w:pos="837"/>
        </w:tabs>
        <w:spacing w:before="120"/>
        <w:jc w:val="both"/>
        <w:rPr>
          <w:rFonts w:ascii="Calibri" w:hAnsi="Calibri"/>
          <w:sz w:val="24"/>
        </w:rPr>
      </w:pPr>
    </w:p>
    <w:p w:rsidR="00AE54D5" w:rsidRDefault="00185B22">
      <w:pPr>
        <w:pStyle w:val="Heading2"/>
        <w:numPr>
          <w:ilvl w:val="1"/>
          <w:numId w:val="13"/>
        </w:numPr>
        <w:tabs>
          <w:tab w:val="left" w:pos="476"/>
          <w:tab w:val="left" w:pos="477"/>
        </w:tabs>
        <w:spacing w:before="231"/>
        <w:ind w:hanging="361"/>
      </w:pPr>
      <w:bookmarkStart w:id="40" w:name="_Toc105697418"/>
      <w:r>
        <w:rPr>
          <w:spacing w:val="-2"/>
        </w:rPr>
        <w:lastRenderedPageBreak/>
        <w:t>Nondiscrimination</w:t>
      </w:r>
      <w:bookmarkEnd w:id="40"/>
    </w:p>
    <w:p w:rsidR="00AE54D5" w:rsidRDefault="00185B22">
      <w:pPr>
        <w:pStyle w:val="BodyText"/>
        <w:spacing w:before="116"/>
        <w:ind w:left="116"/>
      </w:pPr>
      <w:r>
        <w:t>By</w:t>
      </w:r>
      <w:r>
        <w:rPr>
          <w:spacing w:val="-7"/>
        </w:rPr>
        <w:t xml:space="preserve"> </w:t>
      </w:r>
      <w:r>
        <w:t>the</w:t>
      </w:r>
      <w:r>
        <w:rPr>
          <w:spacing w:val="-2"/>
        </w:rPr>
        <w:t xml:space="preserve"> </w:t>
      </w:r>
      <w:r>
        <w:t>act</w:t>
      </w:r>
      <w:r>
        <w:rPr>
          <w:spacing w:val="-2"/>
        </w:rPr>
        <w:t xml:space="preserve"> </w:t>
      </w:r>
      <w:r>
        <w:t>of</w:t>
      </w:r>
      <w:r>
        <w:rPr>
          <w:spacing w:val="-2"/>
        </w:rPr>
        <w:t xml:space="preserve"> </w:t>
      </w:r>
      <w:r>
        <w:t>submitting</w:t>
      </w:r>
      <w:r>
        <w:rPr>
          <w:spacing w:val="-2"/>
        </w:rPr>
        <w:t xml:space="preserve"> </w:t>
      </w:r>
      <w:r>
        <w:t>a</w:t>
      </w:r>
      <w:r>
        <w:rPr>
          <w:spacing w:val="-3"/>
        </w:rPr>
        <w:t xml:space="preserve"> </w:t>
      </w:r>
      <w:r>
        <w:t>Proposal</w:t>
      </w:r>
      <w:r>
        <w:rPr>
          <w:spacing w:val="-2"/>
        </w:rPr>
        <w:t xml:space="preserve"> </w:t>
      </w:r>
      <w:r>
        <w:t>in</w:t>
      </w:r>
      <w:r>
        <w:rPr>
          <w:spacing w:val="-2"/>
        </w:rPr>
        <w:t xml:space="preserve"> </w:t>
      </w:r>
      <w:r>
        <w:t>response</w:t>
      </w:r>
      <w:r>
        <w:rPr>
          <w:spacing w:val="-2"/>
        </w:rPr>
        <w:t xml:space="preserve"> </w:t>
      </w:r>
      <w:r>
        <w:t>to</w:t>
      </w:r>
      <w:r>
        <w:rPr>
          <w:spacing w:val="-1"/>
        </w:rPr>
        <w:t xml:space="preserve"> </w:t>
      </w:r>
      <w:r>
        <w:t>this</w:t>
      </w:r>
      <w:r>
        <w:rPr>
          <w:spacing w:val="-2"/>
        </w:rPr>
        <w:t xml:space="preserve"> </w:t>
      </w:r>
      <w:r>
        <w:t>RFP,</w:t>
      </w:r>
      <w:r>
        <w:rPr>
          <w:spacing w:val="-2"/>
        </w:rPr>
        <w:t xml:space="preserve"> </w:t>
      </w:r>
      <w:r>
        <w:t>the</w:t>
      </w:r>
      <w:r>
        <w:rPr>
          <w:spacing w:val="-3"/>
        </w:rPr>
        <w:t xml:space="preserve"> </w:t>
      </w:r>
      <w:r>
        <w:t>Proposer</w:t>
      </w:r>
      <w:r>
        <w:rPr>
          <w:spacing w:val="-2"/>
        </w:rPr>
        <w:t xml:space="preserve"> </w:t>
      </w:r>
      <w:r>
        <w:t>certifies,</w:t>
      </w:r>
      <w:r>
        <w:rPr>
          <w:spacing w:val="-2"/>
        </w:rPr>
        <w:t xml:space="preserve"> </w:t>
      </w:r>
      <w:r>
        <w:t>under</w:t>
      </w:r>
      <w:r>
        <w:rPr>
          <w:spacing w:val="-2"/>
        </w:rPr>
        <w:t xml:space="preserve"> </w:t>
      </w:r>
      <w:r>
        <w:t>penalty</w:t>
      </w:r>
      <w:r>
        <w:rPr>
          <w:spacing w:val="-7"/>
        </w:rPr>
        <w:t xml:space="preserve"> </w:t>
      </w:r>
      <w:r>
        <w:t>of perjury, that the Proposer has not discriminated against minorities, women, or emerging small business enterprises in obtaining any required subcontracts.</w:t>
      </w:r>
    </w:p>
    <w:p w:rsidR="00AE54D5" w:rsidRDefault="00AE54D5">
      <w:pPr>
        <w:pStyle w:val="BodyText"/>
        <w:spacing w:before="3"/>
        <w:rPr>
          <w:sz w:val="21"/>
        </w:rPr>
      </w:pPr>
    </w:p>
    <w:p w:rsidR="00AE54D5" w:rsidRDefault="00185B22">
      <w:pPr>
        <w:pStyle w:val="Heading2"/>
        <w:numPr>
          <w:ilvl w:val="1"/>
          <w:numId w:val="13"/>
        </w:numPr>
        <w:tabs>
          <w:tab w:val="left" w:pos="477"/>
        </w:tabs>
        <w:ind w:hanging="361"/>
      </w:pPr>
      <w:bookmarkStart w:id="41" w:name="_Toc105697419"/>
      <w:r>
        <w:rPr>
          <w:spacing w:val="-2"/>
        </w:rPr>
        <w:t>Competition</w:t>
      </w:r>
      <w:bookmarkEnd w:id="41"/>
    </w:p>
    <w:p w:rsidR="00AE54D5" w:rsidRDefault="00185B22">
      <w:pPr>
        <w:pStyle w:val="BodyText"/>
        <w:spacing w:before="117"/>
        <w:ind w:left="116" w:right="204"/>
      </w:pPr>
      <w:r>
        <w:t>Prospective</w:t>
      </w:r>
      <w:r>
        <w:rPr>
          <w:spacing w:val="-4"/>
        </w:rPr>
        <w:t xml:space="preserve"> </w:t>
      </w:r>
      <w:r>
        <w:t>Proposers</w:t>
      </w:r>
      <w:r>
        <w:rPr>
          <w:spacing w:val="-3"/>
        </w:rPr>
        <w:t xml:space="preserve"> </w:t>
      </w:r>
      <w:r>
        <w:t>are</w:t>
      </w:r>
      <w:r>
        <w:rPr>
          <w:spacing w:val="-4"/>
        </w:rPr>
        <w:t xml:space="preserve"> </w:t>
      </w:r>
      <w:r>
        <w:t>encouraged</w:t>
      </w:r>
      <w:r>
        <w:rPr>
          <w:spacing w:val="-3"/>
        </w:rPr>
        <w:t xml:space="preserve"> </w:t>
      </w:r>
      <w:r>
        <w:t>to</w:t>
      </w:r>
      <w:r>
        <w:rPr>
          <w:spacing w:val="-3"/>
        </w:rPr>
        <w:t xml:space="preserve"> </w:t>
      </w:r>
      <w:r>
        <w:t>comment, either</w:t>
      </w:r>
      <w:r>
        <w:rPr>
          <w:spacing w:val="-3"/>
        </w:rPr>
        <w:t xml:space="preserve"> </w:t>
      </w:r>
      <w:r>
        <w:t>with</w:t>
      </w:r>
      <w:r>
        <w:rPr>
          <w:spacing w:val="-3"/>
        </w:rPr>
        <w:t xml:space="preserve"> </w:t>
      </w:r>
      <w:r>
        <w:t>their</w:t>
      </w:r>
      <w:r>
        <w:rPr>
          <w:spacing w:val="-4"/>
        </w:rPr>
        <w:t xml:space="preserve"> </w:t>
      </w:r>
      <w:r>
        <w:t>Proposals</w:t>
      </w:r>
      <w:r>
        <w:rPr>
          <w:spacing w:val="-3"/>
        </w:rPr>
        <w:t xml:space="preserve"> </w:t>
      </w:r>
      <w:r>
        <w:t>or</w:t>
      </w:r>
      <w:r>
        <w:rPr>
          <w:spacing w:val="-3"/>
        </w:rPr>
        <w:t xml:space="preserve"> </w:t>
      </w:r>
      <w:r>
        <w:t>at</w:t>
      </w:r>
      <w:r>
        <w:rPr>
          <w:spacing w:val="-3"/>
        </w:rPr>
        <w:t xml:space="preserve"> </w:t>
      </w:r>
      <w:r>
        <w:t>any</w:t>
      </w:r>
      <w:r>
        <w:rPr>
          <w:spacing w:val="-8"/>
        </w:rPr>
        <w:t xml:space="preserve"> </w:t>
      </w:r>
      <w:r>
        <w:t>other</w:t>
      </w:r>
      <w:r>
        <w:rPr>
          <w:spacing w:val="-5"/>
        </w:rPr>
        <w:t xml:space="preserve"> </w:t>
      </w:r>
      <w:r>
        <w:t>time, in writing, on any specification or requirement within this RFP which the Proposer believes will inordinately limit competition.</w:t>
      </w:r>
    </w:p>
    <w:p w:rsidR="00AE54D5" w:rsidRDefault="00AE54D5">
      <w:pPr>
        <w:pStyle w:val="BodyText"/>
        <w:spacing w:before="2"/>
        <w:rPr>
          <w:sz w:val="21"/>
        </w:rPr>
      </w:pPr>
    </w:p>
    <w:p w:rsidR="00AE54D5" w:rsidRDefault="00185B22">
      <w:pPr>
        <w:pStyle w:val="Heading2"/>
        <w:numPr>
          <w:ilvl w:val="1"/>
          <w:numId w:val="13"/>
        </w:numPr>
        <w:tabs>
          <w:tab w:val="left" w:pos="477"/>
        </w:tabs>
        <w:ind w:hanging="361"/>
      </w:pPr>
      <w:bookmarkStart w:id="42" w:name="_Toc105697420"/>
      <w:r>
        <w:t>Proposal</w:t>
      </w:r>
      <w:r>
        <w:rPr>
          <w:spacing w:val="-4"/>
        </w:rPr>
        <w:t xml:space="preserve"> </w:t>
      </w:r>
      <w:r>
        <w:rPr>
          <w:spacing w:val="-2"/>
        </w:rPr>
        <w:t>Liability</w:t>
      </w:r>
      <w:bookmarkEnd w:id="42"/>
    </w:p>
    <w:p w:rsidR="00AE54D5" w:rsidRDefault="00185B22">
      <w:pPr>
        <w:pStyle w:val="BodyText"/>
        <w:spacing w:before="116"/>
        <w:ind w:left="116" w:right="254"/>
      </w:pPr>
      <w:r>
        <w:t>Proposers responding to this RFP do so solely</w:t>
      </w:r>
      <w:r>
        <w:rPr>
          <w:spacing w:val="-3"/>
        </w:rPr>
        <w:t xml:space="preserve"> </w:t>
      </w:r>
      <w:r>
        <w:t>at their expense, and the C</w:t>
      </w:r>
      <w:r w:rsidR="0007130A">
        <w:t>ounty</w:t>
      </w:r>
      <w:r>
        <w:t xml:space="preserve"> is not responsible for any</w:t>
      </w:r>
      <w:r>
        <w:rPr>
          <w:spacing w:val="-6"/>
        </w:rPr>
        <w:t xml:space="preserve"> </w:t>
      </w:r>
      <w:r>
        <w:t>Proposer</w:t>
      </w:r>
      <w:r>
        <w:rPr>
          <w:spacing w:val="-2"/>
        </w:rPr>
        <w:t xml:space="preserve"> </w:t>
      </w:r>
      <w:r>
        <w:t>expenses</w:t>
      </w:r>
      <w:r>
        <w:rPr>
          <w:spacing w:val="-1"/>
        </w:rPr>
        <w:t xml:space="preserve"> </w:t>
      </w:r>
      <w:r>
        <w:t>associated</w:t>
      </w:r>
      <w:r>
        <w:rPr>
          <w:spacing w:val="-1"/>
        </w:rPr>
        <w:t xml:space="preserve"> </w:t>
      </w:r>
      <w:r>
        <w:t>with</w:t>
      </w:r>
      <w:r>
        <w:rPr>
          <w:spacing w:val="-1"/>
        </w:rPr>
        <w:t xml:space="preserve"> </w:t>
      </w:r>
      <w:r>
        <w:t>the</w:t>
      </w:r>
      <w:r>
        <w:rPr>
          <w:spacing w:val="-2"/>
        </w:rPr>
        <w:t xml:space="preserve"> </w:t>
      </w:r>
      <w:r>
        <w:t>RFP.</w:t>
      </w:r>
      <w:r>
        <w:rPr>
          <w:spacing w:val="40"/>
        </w:rPr>
        <w:t xml:space="preserve"> </w:t>
      </w:r>
      <w:r>
        <w:t>By</w:t>
      </w:r>
      <w:r>
        <w:rPr>
          <w:spacing w:val="-4"/>
        </w:rPr>
        <w:t xml:space="preserve"> </w:t>
      </w:r>
      <w:r>
        <w:t>proposing,</w:t>
      </w:r>
      <w:r>
        <w:rPr>
          <w:spacing w:val="-1"/>
        </w:rPr>
        <w:t xml:space="preserve"> </w:t>
      </w:r>
      <w:r>
        <w:t>Proposers</w:t>
      </w:r>
      <w:r>
        <w:rPr>
          <w:spacing w:val="-1"/>
        </w:rPr>
        <w:t xml:space="preserve"> </w:t>
      </w:r>
      <w:r>
        <w:t>agree</w:t>
      </w:r>
      <w:r>
        <w:rPr>
          <w:spacing w:val="-2"/>
        </w:rPr>
        <w:t xml:space="preserve"> </w:t>
      </w:r>
      <w:r>
        <w:t>that</w:t>
      </w:r>
      <w:r>
        <w:rPr>
          <w:spacing w:val="-1"/>
        </w:rPr>
        <w:t xml:space="preserve"> </w:t>
      </w:r>
      <w:r>
        <w:t>doing</w:t>
      </w:r>
      <w:r>
        <w:rPr>
          <w:spacing w:val="-4"/>
        </w:rPr>
        <w:t xml:space="preserve"> </w:t>
      </w:r>
      <w:r>
        <w:t>so</w:t>
      </w:r>
      <w:r>
        <w:rPr>
          <w:spacing w:val="-1"/>
        </w:rPr>
        <w:t xml:space="preserve"> </w:t>
      </w:r>
      <w:r>
        <w:t>is</w:t>
      </w:r>
      <w:r>
        <w:rPr>
          <w:spacing w:val="-1"/>
        </w:rPr>
        <w:t xml:space="preserve"> </w:t>
      </w:r>
      <w:r>
        <w:t>at their</w:t>
      </w:r>
      <w:r>
        <w:rPr>
          <w:spacing w:val="-2"/>
        </w:rPr>
        <w:t xml:space="preserve"> </w:t>
      </w:r>
      <w:r>
        <w:t>own</w:t>
      </w:r>
      <w:r>
        <w:rPr>
          <w:spacing w:val="-1"/>
        </w:rPr>
        <w:t xml:space="preserve"> </w:t>
      </w:r>
      <w:r>
        <w:t>risk</w:t>
      </w:r>
      <w:r>
        <w:rPr>
          <w:spacing w:val="-1"/>
        </w:rPr>
        <w:t xml:space="preserve"> </w:t>
      </w:r>
      <w:r>
        <w:t>and</w:t>
      </w:r>
      <w:r>
        <w:rPr>
          <w:spacing w:val="-1"/>
        </w:rPr>
        <w:t xml:space="preserve"> </w:t>
      </w:r>
      <w:r>
        <w:t>the</w:t>
      </w:r>
      <w:r>
        <w:rPr>
          <w:spacing w:val="-2"/>
        </w:rPr>
        <w:t xml:space="preserve"> </w:t>
      </w:r>
      <w:r>
        <w:t>C</w:t>
      </w:r>
      <w:r w:rsidR="0007130A">
        <w:t>ounty</w:t>
      </w:r>
      <w:r>
        <w:rPr>
          <w:spacing w:val="-4"/>
        </w:rPr>
        <w:t xml:space="preserve"> </w:t>
      </w:r>
      <w:r>
        <w:t>shall</w:t>
      </w:r>
      <w:r>
        <w:rPr>
          <w:spacing w:val="-1"/>
        </w:rPr>
        <w:t xml:space="preserve"> </w:t>
      </w:r>
      <w:r>
        <w:t>have</w:t>
      </w:r>
      <w:r>
        <w:rPr>
          <w:spacing w:val="-2"/>
        </w:rPr>
        <w:t xml:space="preserve"> </w:t>
      </w:r>
      <w:r>
        <w:t>no</w:t>
      </w:r>
      <w:r>
        <w:rPr>
          <w:spacing w:val="-1"/>
        </w:rPr>
        <w:t xml:space="preserve"> </w:t>
      </w:r>
      <w:r>
        <w:t>liability</w:t>
      </w:r>
      <w:r>
        <w:rPr>
          <w:spacing w:val="-6"/>
        </w:rPr>
        <w:t xml:space="preserve"> </w:t>
      </w:r>
      <w:r>
        <w:t>related</w:t>
      </w:r>
      <w:r>
        <w:rPr>
          <w:spacing w:val="-1"/>
        </w:rPr>
        <w:t xml:space="preserve"> </w:t>
      </w:r>
      <w:r>
        <w:t>thereto.</w:t>
      </w:r>
      <w:r>
        <w:rPr>
          <w:spacing w:val="40"/>
        </w:rPr>
        <w:t xml:space="preserve"> </w:t>
      </w:r>
      <w:r>
        <w:t>Finalists</w:t>
      </w:r>
      <w:r>
        <w:rPr>
          <w:spacing w:val="-1"/>
        </w:rPr>
        <w:t xml:space="preserve"> </w:t>
      </w:r>
      <w:r>
        <w:t>invited</w:t>
      </w:r>
      <w:r>
        <w:rPr>
          <w:spacing w:val="-1"/>
        </w:rPr>
        <w:t xml:space="preserve"> </w:t>
      </w:r>
      <w:r>
        <w:t>to</w:t>
      </w:r>
      <w:r>
        <w:rPr>
          <w:spacing w:val="-1"/>
        </w:rPr>
        <w:t xml:space="preserve"> </w:t>
      </w:r>
      <w:r>
        <w:t>participate</w:t>
      </w:r>
      <w:r>
        <w:rPr>
          <w:spacing w:val="-2"/>
        </w:rPr>
        <w:t xml:space="preserve"> </w:t>
      </w:r>
      <w:r>
        <w:t>in interview</w:t>
      </w:r>
      <w:r>
        <w:rPr>
          <w:spacing w:val="-4"/>
        </w:rPr>
        <w:t xml:space="preserve"> </w:t>
      </w:r>
      <w:r>
        <w:t>evaluations</w:t>
      </w:r>
      <w:r>
        <w:rPr>
          <w:spacing w:val="-3"/>
        </w:rPr>
        <w:t xml:space="preserve"> </w:t>
      </w:r>
      <w:r>
        <w:t>are</w:t>
      </w:r>
      <w:r>
        <w:rPr>
          <w:spacing w:val="-3"/>
        </w:rPr>
        <w:t xml:space="preserve"> </w:t>
      </w:r>
      <w:r>
        <w:t>responsible</w:t>
      </w:r>
      <w:r>
        <w:rPr>
          <w:spacing w:val="-3"/>
        </w:rPr>
        <w:t xml:space="preserve"> </w:t>
      </w:r>
      <w:r>
        <w:t>for</w:t>
      </w:r>
      <w:r>
        <w:rPr>
          <w:spacing w:val="-3"/>
        </w:rPr>
        <w:t xml:space="preserve"> </w:t>
      </w:r>
      <w:r>
        <w:t>scheduling</w:t>
      </w:r>
      <w:r>
        <w:rPr>
          <w:spacing w:val="-6"/>
        </w:rPr>
        <w:t xml:space="preserve"> </w:t>
      </w:r>
      <w:r>
        <w:t>and</w:t>
      </w:r>
      <w:r>
        <w:rPr>
          <w:spacing w:val="-3"/>
        </w:rPr>
        <w:t xml:space="preserve"> </w:t>
      </w:r>
      <w:r>
        <w:t>paying</w:t>
      </w:r>
      <w:r>
        <w:rPr>
          <w:spacing w:val="-6"/>
        </w:rPr>
        <w:t xml:space="preserve"> </w:t>
      </w:r>
      <w:r>
        <w:t>for</w:t>
      </w:r>
      <w:r>
        <w:rPr>
          <w:spacing w:val="-5"/>
        </w:rPr>
        <w:t xml:space="preserve"> </w:t>
      </w:r>
      <w:r>
        <w:t>their</w:t>
      </w:r>
      <w:r>
        <w:rPr>
          <w:spacing w:val="-4"/>
        </w:rPr>
        <w:t xml:space="preserve"> </w:t>
      </w:r>
      <w:r>
        <w:t>own</w:t>
      </w:r>
      <w:r>
        <w:rPr>
          <w:spacing w:val="-3"/>
        </w:rPr>
        <w:t xml:space="preserve"> </w:t>
      </w:r>
      <w:r>
        <w:t>travel</w:t>
      </w:r>
      <w:r>
        <w:rPr>
          <w:spacing w:val="-3"/>
        </w:rPr>
        <w:t xml:space="preserve"> </w:t>
      </w:r>
      <w:r>
        <w:t>arrangements. The C</w:t>
      </w:r>
      <w:r w:rsidR="0007130A">
        <w:t>ounty</w:t>
      </w:r>
      <w:r>
        <w:t xml:space="preserve"> is not liable for any cost incurred by a Proposer in protesting any portion of the RFP documents or the C</w:t>
      </w:r>
      <w:r w:rsidR="0007130A">
        <w:t>ounty</w:t>
      </w:r>
      <w:r>
        <w:t>’s selection decision.</w:t>
      </w:r>
    </w:p>
    <w:p w:rsidR="00AE54D5" w:rsidRDefault="00AE54D5">
      <w:pPr>
        <w:pStyle w:val="BodyText"/>
        <w:spacing w:before="3"/>
        <w:rPr>
          <w:sz w:val="21"/>
        </w:rPr>
      </w:pPr>
    </w:p>
    <w:p w:rsidR="00AE54D5" w:rsidRDefault="009069F5">
      <w:pPr>
        <w:pStyle w:val="Heading2"/>
        <w:numPr>
          <w:ilvl w:val="1"/>
          <w:numId w:val="13"/>
        </w:numPr>
        <w:tabs>
          <w:tab w:val="left" w:pos="477"/>
        </w:tabs>
        <w:ind w:hanging="361"/>
      </w:pPr>
      <w:bookmarkStart w:id="43" w:name="_Toc105697421"/>
      <w:r>
        <w:t>County</w:t>
      </w:r>
      <w:r w:rsidR="00185B22">
        <w:rPr>
          <w:spacing w:val="-7"/>
        </w:rPr>
        <w:t xml:space="preserve"> </w:t>
      </w:r>
      <w:r w:rsidR="00185B22">
        <w:t>Requests</w:t>
      </w:r>
      <w:r w:rsidR="00185B22">
        <w:rPr>
          <w:spacing w:val="-2"/>
        </w:rPr>
        <w:t xml:space="preserve"> </w:t>
      </w:r>
      <w:r w:rsidR="00185B22">
        <w:t>for</w:t>
      </w:r>
      <w:r w:rsidR="00185B22">
        <w:rPr>
          <w:spacing w:val="-3"/>
        </w:rPr>
        <w:t xml:space="preserve"> </w:t>
      </w:r>
      <w:r w:rsidR="00185B22">
        <w:t>Clarification,</w:t>
      </w:r>
      <w:r w:rsidR="00185B22">
        <w:rPr>
          <w:spacing w:val="-1"/>
        </w:rPr>
        <w:t xml:space="preserve"> </w:t>
      </w:r>
      <w:r w:rsidR="00185B22">
        <w:t>Additional</w:t>
      </w:r>
      <w:r w:rsidR="00185B22">
        <w:rPr>
          <w:spacing w:val="1"/>
        </w:rPr>
        <w:t xml:space="preserve"> </w:t>
      </w:r>
      <w:r w:rsidR="00185B22">
        <w:t>Research,</w:t>
      </w:r>
      <w:r w:rsidR="00185B22">
        <w:rPr>
          <w:spacing w:val="-5"/>
        </w:rPr>
        <w:t xml:space="preserve"> </w:t>
      </w:r>
      <w:r w:rsidR="00185B22">
        <w:t>and</w:t>
      </w:r>
      <w:r w:rsidR="00185B22">
        <w:rPr>
          <w:spacing w:val="-2"/>
        </w:rPr>
        <w:t xml:space="preserve"> Revisions</w:t>
      </w:r>
      <w:bookmarkEnd w:id="43"/>
    </w:p>
    <w:p w:rsidR="00AE54D5" w:rsidRDefault="00185B22">
      <w:pPr>
        <w:pStyle w:val="BodyText"/>
        <w:spacing w:before="116"/>
        <w:ind w:left="116"/>
      </w:pPr>
      <w:r>
        <w:t>The</w:t>
      </w:r>
      <w:r>
        <w:rPr>
          <w:spacing w:val="-4"/>
        </w:rPr>
        <w:t xml:space="preserve"> </w:t>
      </w:r>
      <w:r>
        <w:t>C</w:t>
      </w:r>
      <w:r w:rsidR="0007130A">
        <w:t>ounty</w:t>
      </w:r>
      <w:r>
        <w:rPr>
          <w:spacing w:val="-7"/>
        </w:rPr>
        <w:t xml:space="preserve"> </w:t>
      </w:r>
      <w:r>
        <w:t>reserves</w:t>
      </w:r>
      <w:r>
        <w:rPr>
          <w:spacing w:val="-2"/>
        </w:rPr>
        <w:t xml:space="preserve"> </w:t>
      </w:r>
      <w:r>
        <w:t>the</w:t>
      </w:r>
      <w:r>
        <w:rPr>
          <w:spacing w:val="-3"/>
        </w:rPr>
        <w:t xml:space="preserve"> </w:t>
      </w:r>
      <w:r>
        <w:t>right</w:t>
      </w:r>
      <w:r>
        <w:rPr>
          <w:spacing w:val="-2"/>
        </w:rPr>
        <w:t xml:space="preserve"> </w:t>
      </w:r>
      <w:r>
        <w:t>to</w:t>
      </w:r>
      <w:r>
        <w:rPr>
          <w:spacing w:val="-2"/>
        </w:rPr>
        <w:t xml:space="preserve"> </w:t>
      </w:r>
      <w:r>
        <w:t>obtain</w:t>
      </w:r>
      <w:r>
        <w:rPr>
          <w:spacing w:val="-2"/>
        </w:rPr>
        <w:t xml:space="preserve"> </w:t>
      </w:r>
      <w:r>
        <w:t>clarification of</w:t>
      </w:r>
      <w:r>
        <w:rPr>
          <w:spacing w:val="-2"/>
        </w:rPr>
        <w:t xml:space="preserve"> </w:t>
      </w:r>
      <w:r>
        <w:t>any</w:t>
      </w:r>
      <w:r>
        <w:rPr>
          <w:spacing w:val="-7"/>
        </w:rPr>
        <w:t xml:space="preserve"> </w:t>
      </w:r>
      <w:r>
        <w:t>portion</w:t>
      </w:r>
      <w:r>
        <w:rPr>
          <w:spacing w:val="-2"/>
        </w:rPr>
        <w:t xml:space="preserve"> </w:t>
      </w:r>
      <w:r>
        <w:t>of</w:t>
      </w:r>
      <w:r>
        <w:rPr>
          <w:spacing w:val="-2"/>
        </w:rPr>
        <w:t xml:space="preserve"> </w:t>
      </w:r>
      <w:r>
        <w:t>a</w:t>
      </w:r>
      <w:r>
        <w:rPr>
          <w:spacing w:val="-4"/>
        </w:rPr>
        <w:t xml:space="preserve"> </w:t>
      </w:r>
      <w:r>
        <w:t>Proposal</w:t>
      </w:r>
      <w:r>
        <w:rPr>
          <w:spacing w:val="-2"/>
        </w:rPr>
        <w:t xml:space="preserve"> </w:t>
      </w:r>
      <w:r>
        <w:t>or</w:t>
      </w:r>
      <w:r>
        <w:rPr>
          <w:spacing w:val="-2"/>
        </w:rPr>
        <w:t xml:space="preserve"> </w:t>
      </w:r>
      <w:r>
        <w:t>to</w:t>
      </w:r>
      <w:r>
        <w:rPr>
          <w:spacing w:val="-2"/>
        </w:rPr>
        <w:t xml:space="preserve"> </w:t>
      </w:r>
      <w:r>
        <w:t>obtain</w:t>
      </w:r>
      <w:r>
        <w:rPr>
          <w:spacing w:val="-2"/>
        </w:rPr>
        <w:t xml:space="preserve"> </w:t>
      </w:r>
      <w:r>
        <w:t>additional information necessary to properly evaluate a particular Proposal.</w:t>
      </w:r>
      <w:r>
        <w:rPr>
          <w:spacing w:val="40"/>
        </w:rPr>
        <w:t xml:space="preserve"> </w:t>
      </w:r>
      <w:r>
        <w:t>Failure of a Proposer to timely respond to such a request for additional information or clarification may result in a finding that the Proposer is non-responsive and consequent rejection of the Proposal.</w:t>
      </w:r>
    </w:p>
    <w:p w:rsidR="00AE54D5" w:rsidRDefault="00185B22">
      <w:pPr>
        <w:pStyle w:val="BodyText"/>
        <w:spacing w:before="120"/>
        <w:ind w:left="116"/>
      </w:pPr>
      <w:r>
        <w:t>The</w:t>
      </w:r>
      <w:r>
        <w:rPr>
          <w:spacing w:val="-3"/>
        </w:rPr>
        <w:t xml:space="preserve"> </w:t>
      </w:r>
      <w:r>
        <w:t>C</w:t>
      </w:r>
      <w:r w:rsidR="0007130A">
        <w:t>ounty</w:t>
      </w:r>
      <w:r>
        <w:rPr>
          <w:spacing w:val="-6"/>
        </w:rPr>
        <w:t xml:space="preserve"> </w:t>
      </w:r>
      <w:r>
        <w:t>may</w:t>
      </w:r>
      <w:r>
        <w:rPr>
          <w:spacing w:val="-6"/>
        </w:rPr>
        <w:t xml:space="preserve"> </w:t>
      </w:r>
      <w:r>
        <w:t>obtain</w:t>
      </w:r>
      <w:r>
        <w:rPr>
          <w:spacing w:val="-1"/>
        </w:rPr>
        <w:t xml:space="preserve"> </w:t>
      </w:r>
      <w:r>
        <w:t>information</w:t>
      </w:r>
      <w:r>
        <w:rPr>
          <w:spacing w:val="-1"/>
        </w:rPr>
        <w:t xml:space="preserve"> </w:t>
      </w:r>
      <w:r>
        <w:t>from</w:t>
      </w:r>
      <w:r>
        <w:rPr>
          <w:spacing w:val="-1"/>
        </w:rPr>
        <w:t xml:space="preserve"> </w:t>
      </w:r>
      <w:r>
        <w:t>any</w:t>
      </w:r>
      <w:r>
        <w:rPr>
          <w:spacing w:val="-6"/>
        </w:rPr>
        <w:t xml:space="preserve"> </w:t>
      </w:r>
      <w:r>
        <w:t>legal</w:t>
      </w:r>
      <w:r>
        <w:rPr>
          <w:spacing w:val="-1"/>
        </w:rPr>
        <w:t xml:space="preserve"> </w:t>
      </w:r>
      <w:r>
        <w:t>source</w:t>
      </w:r>
      <w:r>
        <w:rPr>
          <w:spacing w:val="-2"/>
        </w:rPr>
        <w:t xml:space="preserve"> </w:t>
      </w:r>
      <w:r>
        <w:t>for</w:t>
      </w:r>
      <w:r>
        <w:rPr>
          <w:spacing w:val="-1"/>
        </w:rPr>
        <w:t xml:space="preserve"> </w:t>
      </w:r>
      <w:r>
        <w:t>clarification</w:t>
      </w:r>
      <w:r>
        <w:rPr>
          <w:spacing w:val="-1"/>
        </w:rPr>
        <w:t xml:space="preserve"> </w:t>
      </w:r>
      <w:r>
        <w:t>of any</w:t>
      </w:r>
      <w:r>
        <w:rPr>
          <w:spacing w:val="-6"/>
        </w:rPr>
        <w:t xml:space="preserve"> </w:t>
      </w:r>
      <w:r>
        <w:t>Proposal.</w:t>
      </w:r>
      <w:r>
        <w:rPr>
          <w:spacing w:val="40"/>
        </w:rPr>
        <w:t xml:space="preserve"> </w:t>
      </w:r>
      <w:r>
        <w:t>The C</w:t>
      </w:r>
      <w:r w:rsidR="0007130A">
        <w:t xml:space="preserve">ounty </w:t>
      </w:r>
      <w:r>
        <w:t>need not inform the Proposer of any intent to perform additional research in this respect or of any information thereby received.</w:t>
      </w:r>
    </w:p>
    <w:p w:rsidR="00AE54D5" w:rsidRDefault="00185B22">
      <w:pPr>
        <w:pStyle w:val="BodyText"/>
        <w:spacing w:before="121"/>
        <w:ind w:left="116" w:right="254"/>
      </w:pPr>
      <w:r>
        <w:t>The</w:t>
      </w:r>
      <w:r>
        <w:rPr>
          <w:spacing w:val="-4"/>
        </w:rPr>
        <w:t xml:space="preserve"> </w:t>
      </w:r>
      <w:r>
        <w:t>C</w:t>
      </w:r>
      <w:r w:rsidR="0007130A">
        <w:t>ounty</w:t>
      </w:r>
      <w:r w:rsidR="00CE0CC1">
        <w:t xml:space="preserve"> </w:t>
      </w:r>
      <w:r>
        <w:t>may</w:t>
      </w:r>
      <w:r>
        <w:rPr>
          <w:spacing w:val="-7"/>
        </w:rPr>
        <w:t xml:space="preserve"> </w:t>
      </w:r>
      <w:r>
        <w:t>perform,</w:t>
      </w:r>
      <w:r>
        <w:rPr>
          <w:spacing w:val="-2"/>
        </w:rPr>
        <w:t xml:space="preserve"> </w:t>
      </w:r>
      <w:r>
        <w:t>at its</w:t>
      </w:r>
      <w:r>
        <w:rPr>
          <w:spacing w:val="-2"/>
        </w:rPr>
        <w:t xml:space="preserve"> </w:t>
      </w:r>
      <w:r>
        <w:t>sole</w:t>
      </w:r>
      <w:r>
        <w:rPr>
          <w:spacing w:val="-3"/>
        </w:rPr>
        <w:t xml:space="preserve"> </w:t>
      </w:r>
      <w:r>
        <w:t>option,</w:t>
      </w:r>
      <w:r>
        <w:rPr>
          <w:spacing w:val="-2"/>
        </w:rPr>
        <w:t xml:space="preserve"> </w:t>
      </w:r>
      <w:r>
        <w:t>investigations</w:t>
      </w:r>
      <w:r>
        <w:rPr>
          <w:spacing w:val="-2"/>
        </w:rPr>
        <w:t xml:space="preserve"> </w:t>
      </w:r>
      <w:r>
        <w:t>of</w:t>
      </w:r>
      <w:r>
        <w:rPr>
          <w:spacing w:val="-2"/>
        </w:rPr>
        <w:t xml:space="preserve"> </w:t>
      </w:r>
      <w:r>
        <w:t>any</w:t>
      </w:r>
      <w:r>
        <w:rPr>
          <w:spacing w:val="-7"/>
        </w:rPr>
        <w:t xml:space="preserve"> </w:t>
      </w:r>
      <w:r>
        <w:t>Proposer.</w:t>
      </w:r>
      <w:r>
        <w:rPr>
          <w:spacing w:val="40"/>
        </w:rPr>
        <w:t xml:space="preserve"> </w:t>
      </w:r>
      <w:r>
        <w:t>Information</w:t>
      </w:r>
      <w:r>
        <w:rPr>
          <w:spacing w:val="-3"/>
        </w:rPr>
        <w:t xml:space="preserve"> </w:t>
      </w:r>
      <w:r>
        <w:t>may</w:t>
      </w:r>
      <w:r>
        <w:rPr>
          <w:spacing w:val="-7"/>
        </w:rPr>
        <w:t xml:space="preserve"> </w:t>
      </w:r>
      <w:r>
        <w:t>include, but shall not necessarily be limited to, current litigation and contracting references.</w:t>
      </w:r>
      <w:r>
        <w:rPr>
          <w:spacing w:val="40"/>
        </w:rPr>
        <w:t xml:space="preserve"> </w:t>
      </w:r>
      <w:r>
        <w:t>All such doc</w:t>
      </w:r>
      <w:r w:rsidR="0007130A">
        <w:t>uments, if requested by the County</w:t>
      </w:r>
      <w:r>
        <w:t xml:space="preserve">, become part of the public record and may be disclosed </w:t>
      </w:r>
      <w:r>
        <w:rPr>
          <w:spacing w:val="-2"/>
        </w:rPr>
        <w:t>accordingly.</w:t>
      </w:r>
    </w:p>
    <w:p w:rsidR="00AE54D5" w:rsidRDefault="00185B22">
      <w:pPr>
        <w:pStyle w:val="BodyText"/>
        <w:spacing w:before="120"/>
        <w:ind w:left="116" w:right="254"/>
      </w:pPr>
      <w:r>
        <w:t>The</w:t>
      </w:r>
      <w:r>
        <w:rPr>
          <w:spacing w:val="-4"/>
        </w:rPr>
        <w:t xml:space="preserve"> </w:t>
      </w:r>
      <w:r w:rsidR="0007130A">
        <w:t>County</w:t>
      </w:r>
      <w:r>
        <w:rPr>
          <w:spacing w:val="-7"/>
        </w:rPr>
        <w:t xml:space="preserve"> </w:t>
      </w:r>
      <w:r>
        <w:t>reserves</w:t>
      </w:r>
      <w:r>
        <w:rPr>
          <w:spacing w:val="-2"/>
        </w:rPr>
        <w:t xml:space="preserve"> </w:t>
      </w:r>
      <w:r>
        <w:t>the</w:t>
      </w:r>
      <w:r>
        <w:rPr>
          <w:spacing w:val="-3"/>
        </w:rPr>
        <w:t xml:space="preserve"> </w:t>
      </w:r>
      <w:r>
        <w:t>right</w:t>
      </w:r>
      <w:r>
        <w:rPr>
          <w:spacing w:val="-2"/>
        </w:rPr>
        <w:t xml:space="preserve"> </w:t>
      </w:r>
      <w:r>
        <w:t>to</w:t>
      </w:r>
      <w:r>
        <w:rPr>
          <w:spacing w:val="-2"/>
        </w:rPr>
        <w:t xml:space="preserve"> </w:t>
      </w:r>
      <w:r>
        <w:t>request</w:t>
      </w:r>
      <w:r>
        <w:rPr>
          <w:spacing w:val="-2"/>
        </w:rPr>
        <w:t xml:space="preserve"> </w:t>
      </w:r>
      <w:r>
        <w:t>revisions</w:t>
      </w:r>
      <w:r>
        <w:rPr>
          <w:spacing w:val="-2"/>
        </w:rPr>
        <w:t xml:space="preserve"> </w:t>
      </w:r>
      <w:r>
        <w:t>of</w:t>
      </w:r>
      <w:r>
        <w:rPr>
          <w:spacing w:val="-1"/>
        </w:rPr>
        <w:t xml:space="preserve"> </w:t>
      </w:r>
      <w:r>
        <w:t>any</w:t>
      </w:r>
      <w:r>
        <w:rPr>
          <w:spacing w:val="-7"/>
        </w:rPr>
        <w:t xml:space="preserve"> </w:t>
      </w:r>
      <w:r>
        <w:t>Proposal</w:t>
      </w:r>
      <w:r>
        <w:rPr>
          <w:spacing w:val="-2"/>
        </w:rPr>
        <w:t xml:space="preserve"> </w:t>
      </w:r>
      <w:r>
        <w:t>after</w:t>
      </w:r>
      <w:r>
        <w:rPr>
          <w:spacing w:val="-2"/>
        </w:rPr>
        <w:t xml:space="preserve"> </w:t>
      </w:r>
      <w:r>
        <w:t>the date</w:t>
      </w:r>
      <w:r>
        <w:rPr>
          <w:spacing w:val="-3"/>
        </w:rPr>
        <w:t xml:space="preserve"> </w:t>
      </w:r>
      <w:r>
        <w:t>and</w:t>
      </w:r>
      <w:r>
        <w:rPr>
          <w:spacing w:val="-2"/>
        </w:rPr>
        <w:t xml:space="preserve"> </w:t>
      </w:r>
      <w:r>
        <w:t>time</w:t>
      </w:r>
      <w:r>
        <w:rPr>
          <w:spacing w:val="-2"/>
        </w:rPr>
        <w:t xml:space="preserve"> </w:t>
      </w:r>
      <w:r>
        <w:t>due</w:t>
      </w:r>
      <w:r>
        <w:rPr>
          <w:spacing w:val="-4"/>
        </w:rPr>
        <w:t xml:space="preserve"> </w:t>
      </w:r>
      <w:r>
        <w:t>and before award for the purpose of obtaining best and final offers.</w:t>
      </w:r>
    </w:p>
    <w:p w:rsidR="00AE54D5" w:rsidRDefault="00AE54D5">
      <w:pPr>
        <w:pStyle w:val="BodyText"/>
        <w:spacing w:before="2"/>
        <w:rPr>
          <w:sz w:val="21"/>
        </w:rPr>
      </w:pPr>
    </w:p>
    <w:p w:rsidR="00AE54D5" w:rsidRDefault="00185B22">
      <w:pPr>
        <w:pStyle w:val="Heading2"/>
        <w:numPr>
          <w:ilvl w:val="1"/>
          <w:numId w:val="13"/>
        </w:numPr>
        <w:tabs>
          <w:tab w:val="left" w:pos="477"/>
        </w:tabs>
        <w:spacing w:before="1"/>
        <w:ind w:hanging="361"/>
      </w:pPr>
      <w:bookmarkStart w:id="44" w:name="_Toc105697422"/>
      <w:r>
        <w:t>Rejection</w:t>
      </w:r>
      <w:r>
        <w:rPr>
          <w:spacing w:val="-3"/>
        </w:rPr>
        <w:t xml:space="preserve"> </w:t>
      </w:r>
      <w:r>
        <w:t>of</w:t>
      </w:r>
      <w:r>
        <w:rPr>
          <w:spacing w:val="-3"/>
        </w:rPr>
        <w:t xml:space="preserve"> </w:t>
      </w:r>
      <w:r>
        <w:rPr>
          <w:spacing w:val="-2"/>
        </w:rPr>
        <w:t>Proposals</w:t>
      </w:r>
      <w:bookmarkEnd w:id="44"/>
    </w:p>
    <w:p w:rsidR="00AE54D5" w:rsidRDefault="00185B22">
      <w:pPr>
        <w:pStyle w:val="BodyText"/>
        <w:spacing w:before="116"/>
        <w:ind w:left="116" w:right="204"/>
      </w:pPr>
      <w:r>
        <w:t>The</w:t>
      </w:r>
      <w:r>
        <w:rPr>
          <w:spacing w:val="-4"/>
        </w:rPr>
        <w:t xml:space="preserve"> </w:t>
      </w:r>
      <w:r w:rsidR="009069F5">
        <w:t>County</w:t>
      </w:r>
      <w:r>
        <w:rPr>
          <w:spacing w:val="-7"/>
        </w:rPr>
        <w:t xml:space="preserve"> </w:t>
      </w:r>
      <w:r>
        <w:t>reserves</w:t>
      </w:r>
      <w:r>
        <w:rPr>
          <w:spacing w:val="-2"/>
        </w:rPr>
        <w:t xml:space="preserve"> </w:t>
      </w:r>
      <w:r>
        <w:t>the</w:t>
      </w:r>
      <w:r>
        <w:rPr>
          <w:spacing w:val="-3"/>
        </w:rPr>
        <w:t xml:space="preserve"> </w:t>
      </w:r>
      <w:r>
        <w:t>right</w:t>
      </w:r>
      <w:r>
        <w:rPr>
          <w:spacing w:val="-2"/>
        </w:rPr>
        <w:t xml:space="preserve"> </w:t>
      </w:r>
      <w:r>
        <w:t>to</w:t>
      </w:r>
      <w:r>
        <w:rPr>
          <w:spacing w:val="-2"/>
        </w:rPr>
        <w:t xml:space="preserve"> </w:t>
      </w:r>
      <w:r>
        <w:t>reject</w:t>
      </w:r>
      <w:r>
        <w:rPr>
          <w:spacing w:val="-2"/>
        </w:rPr>
        <w:t xml:space="preserve"> </w:t>
      </w:r>
      <w:r>
        <w:t>any</w:t>
      </w:r>
      <w:r>
        <w:rPr>
          <w:spacing w:val="-7"/>
        </w:rPr>
        <w:t xml:space="preserve"> </w:t>
      </w:r>
      <w:r>
        <w:t>or</w:t>
      </w:r>
      <w:r>
        <w:rPr>
          <w:spacing w:val="-1"/>
        </w:rPr>
        <w:t xml:space="preserve"> </w:t>
      </w:r>
      <w:r>
        <w:t>all</w:t>
      </w:r>
      <w:r>
        <w:rPr>
          <w:spacing w:val="-2"/>
        </w:rPr>
        <w:t xml:space="preserve"> </w:t>
      </w:r>
      <w:r>
        <w:t>irregularities</w:t>
      </w:r>
      <w:r>
        <w:rPr>
          <w:spacing w:val="-2"/>
        </w:rPr>
        <w:t xml:space="preserve"> </w:t>
      </w:r>
      <w:r>
        <w:t>or</w:t>
      </w:r>
      <w:r>
        <w:rPr>
          <w:spacing w:val="-3"/>
        </w:rPr>
        <w:t xml:space="preserve"> </w:t>
      </w:r>
      <w:r>
        <w:t>omissions</w:t>
      </w:r>
      <w:r>
        <w:rPr>
          <w:spacing w:val="-2"/>
        </w:rPr>
        <w:t xml:space="preserve"> </w:t>
      </w:r>
      <w:r>
        <w:t>in</w:t>
      </w:r>
      <w:r>
        <w:rPr>
          <w:spacing w:val="-2"/>
        </w:rPr>
        <w:t xml:space="preserve"> </w:t>
      </w:r>
      <w:r>
        <w:t>Proposals</w:t>
      </w:r>
      <w:r>
        <w:rPr>
          <w:spacing w:val="-2"/>
        </w:rPr>
        <w:t xml:space="preserve"> </w:t>
      </w:r>
      <w:r>
        <w:t>submitted</w:t>
      </w:r>
      <w:r>
        <w:rPr>
          <w:spacing w:val="-2"/>
        </w:rPr>
        <w:t xml:space="preserve"> </w:t>
      </w:r>
      <w:r>
        <w:t xml:space="preserve">in response to this RFP to the extent it is determined to be in the best interest of the </w:t>
      </w:r>
      <w:r w:rsidR="009069F5">
        <w:t>County</w:t>
      </w:r>
      <w:r>
        <w:t xml:space="preserve"> to do so.</w:t>
      </w:r>
    </w:p>
    <w:p w:rsidR="00AE54D5" w:rsidRDefault="00185B22">
      <w:pPr>
        <w:pStyle w:val="BodyText"/>
        <w:spacing w:before="74"/>
        <w:ind w:left="116" w:right="204"/>
      </w:pPr>
      <w:r>
        <w:t>Furthermore,</w:t>
      </w:r>
      <w:r>
        <w:rPr>
          <w:spacing w:val="-3"/>
        </w:rPr>
        <w:t xml:space="preserve"> </w:t>
      </w:r>
      <w:r>
        <w:t>the</w:t>
      </w:r>
      <w:r>
        <w:rPr>
          <w:spacing w:val="-3"/>
        </w:rPr>
        <w:t xml:space="preserve"> </w:t>
      </w:r>
      <w:r w:rsidR="009069F5">
        <w:t>County</w:t>
      </w:r>
      <w:r>
        <w:rPr>
          <w:spacing w:val="-6"/>
        </w:rPr>
        <w:t xml:space="preserve"> </w:t>
      </w:r>
      <w:r>
        <w:t>reserves</w:t>
      </w:r>
      <w:r>
        <w:rPr>
          <w:spacing w:val="-3"/>
        </w:rPr>
        <w:t xml:space="preserve"> </w:t>
      </w:r>
      <w:r>
        <w:t>the</w:t>
      </w:r>
      <w:r>
        <w:rPr>
          <w:spacing w:val="-3"/>
        </w:rPr>
        <w:t xml:space="preserve"> </w:t>
      </w:r>
      <w:r>
        <w:t>right</w:t>
      </w:r>
      <w:r>
        <w:rPr>
          <w:spacing w:val="-3"/>
        </w:rPr>
        <w:t xml:space="preserve"> </w:t>
      </w:r>
      <w:r>
        <w:t>to</w:t>
      </w:r>
      <w:r>
        <w:rPr>
          <w:spacing w:val="-3"/>
        </w:rPr>
        <w:t xml:space="preserve"> </w:t>
      </w:r>
      <w:r>
        <w:t>reject</w:t>
      </w:r>
      <w:r>
        <w:rPr>
          <w:spacing w:val="-3"/>
        </w:rPr>
        <w:t xml:space="preserve"> </w:t>
      </w:r>
      <w:r>
        <w:t>any</w:t>
      </w:r>
      <w:r>
        <w:rPr>
          <w:spacing w:val="-8"/>
        </w:rPr>
        <w:t xml:space="preserve"> </w:t>
      </w:r>
      <w:r>
        <w:t>or</w:t>
      </w:r>
      <w:r>
        <w:rPr>
          <w:spacing w:val="-2"/>
        </w:rPr>
        <w:t xml:space="preserve"> </w:t>
      </w:r>
      <w:r>
        <w:t>all</w:t>
      </w:r>
      <w:r>
        <w:rPr>
          <w:spacing w:val="-3"/>
        </w:rPr>
        <w:t xml:space="preserve"> </w:t>
      </w:r>
      <w:r>
        <w:t>Proposals</w:t>
      </w:r>
      <w:r>
        <w:rPr>
          <w:spacing w:val="-3"/>
        </w:rPr>
        <w:t xml:space="preserve"> </w:t>
      </w:r>
      <w:r>
        <w:t>or</w:t>
      </w:r>
      <w:r>
        <w:rPr>
          <w:spacing w:val="-3"/>
        </w:rPr>
        <w:t xml:space="preserve"> </w:t>
      </w:r>
      <w:r>
        <w:t>portions</w:t>
      </w:r>
      <w:r>
        <w:rPr>
          <w:spacing w:val="-3"/>
        </w:rPr>
        <w:t xml:space="preserve"> </w:t>
      </w:r>
      <w:r>
        <w:t>thereof</w:t>
      </w:r>
      <w:r>
        <w:rPr>
          <w:spacing w:val="-3"/>
        </w:rPr>
        <w:t xml:space="preserve"> </w:t>
      </w:r>
      <w:r>
        <w:t>submitted in response to this RFP.</w:t>
      </w:r>
      <w:r>
        <w:rPr>
          <w:spacing w:val="40"/>
        </w:rPr>
        <w:t xml:space="preserve"> </w:t>
      </w:r>
      <w:r>
        <w:t>Proposals may be rejected for one or more of the following reasons, including but not limited to:</w:t>
      </w:r>
    </w:p>
    <w:p w:rsidR="00AE54D5" w:rsidRDefault="00185B22">
      <w:pPr>
        <w:pStyle w:val="ListParagraph"/>
        <w:numPr>
          <w:ilvl w:val="0"/>
          <w:numId w:val="11"/>
        </w:numPr>
        <w:tabs>
          <w:tab w:val="left" w:pos="837"/>
        </w:tabs>
        <w:spacing w:before="121"/>
        <w:ind w:hanging="361"/>
        <w:rPr>
          <w:sz w:val="24"/>
        </w:rPr>
      </w:pPr>
      <w:r>
        <w:rPr>
          <w:sz w:val="24"/>
        </w:rPr>
        <w:t>Failure</w:t>
      </w:r>
      <w:r>
        <w:rPr>
          <w:spacing w:val="-7"/>
          <w:sz w:val="24"/>
        </w:rPr>
        <w:t xml:space="preserve"> </w:t>
      </w:r>
      <w:r>
        <w:rPr>
          <w:sz w:val="24"/>
        </w:rPr>
        <w:t>of</w:t>
      </w:r>
      <w:r>
        <w:rPr>
          <w:spacing w:val="-4"/>
          <w:sz w:val="24"/>
        </w:rPr>
        <w:t xml:space="preserve"> </w:t>
      </w:r>
      <w:r>
        <w:rPr>
          <w:sz w:val="24"/>
        </w:rPr>
        <w:t>the</w:t>
      </w:r>
      <w:r>
        <w:rPr>
          <w:spacing w:val="-6"/>
          <w:sz w:val="24"/>
        </w:rPr>
        <w:t xml:space="preserve"> </w:t>
      </w:r>
      <w:r>
        <w:rPr>
          <w:sz w:val="24"/>
        </w:rPr>
        <w:t>Proposer</w:t>
      </w:r>
      <w:r>
        <w:rPr>
          <w:spacing w:val="-5"/>
          <w:sz w:val="24"/>
        </w:rPr>
        <w:t xml:space="preserve"> </w:t>
      </w:r>
      <w:r>
        <w:rPr>
          <w:sz w:val="24"/>
        </w:rPr>
        <w:t>to</w:t>
      </w:r>
      <w:r>
        <w:rPr>
          <w:spacing w:val="-4"/>
          <w:sz w:val="24"/>
        </w:rPr>
        <w:t xml:space="preserve"> </w:t>
      </w:r>
      <w:r>
        <w:rPr>
          <w:sz w:val="24"/>
        </w:rPr>
        <w:t>adhere</w:t>
      </w:r>
      <w:r>
        <w:rPr>
          <w:spacing w:val="-6"/>
          <w:sz w:val="24"/>
        </w:rPr>
        <w:t xml:space="preserve"> </w:t>
      </w:r>
      <w:r>
        <w:rPr>
          <w:sz w:val="24"/>
        </w:rPr>
        <w:t>to</w:t>
      </w:r>
      <w:r>
        <w:rPr>
          <w:spacing w:val="-5"/>
          <w:sz w:val="24"/>
        </w:rPr>
        <w:t xml:space="preserve"> </w:t>
      </w:r>
      <w:r>
        <w:rPr>
          <w:sz w:val="24"/>
        </w:rPr>
        <w:t>one</w:t>
      </w:r>
      <w:r>
        <w:rPr>
          <w:spacing w:val="-6"/>
          <w:sz w:val="24"/>
        </w:rPr>
        <w:t xml:space="preserve"> </w:t>
      </w:r>
      <w:r>
        <w:rPr>
          <w:sz w:val="24"/>
        </w:rPr>
        <w:t>or</w:t>
      </w:r>
      <w:r>
        <w:rPr>
          <w:spacing w:val="-5"/>
          <w:sz w:val="24"/>
        </w:rPr>
        <w:t xml:space="preserve"> </w:t>
      </w:r>
      <w:r>
        <w:rPr>
          <w:sz w:val="24"/>
        </w:rPr>
        <w:t>more</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provisions</w:t>
      </w:r>
      <w:r>
        <w:rPr>
          <w:spacing w:val="-5"/>
          <w:sz w:val="24"/>
        </w:rPr>
        <w:t xml:space="preserve"> </w:t>
      </w:r>
      <w:r>
        <w:rPr>
          <w:sz w:val="24"/>
        </w:rPr>
        <w:t>established</w:t>
      </w:r>
      <w:r>
        <w:rPr>
          <w:spacing w:val="-5"/>
          <w:sz w:val="24"/>
        </w:rPr>
        <w:t xml:space="preserve"> </w:t>
      </w:r>
      <w:r>
        <w:rPr>
          <w:sz w:val="24"/>
        </w:rPr>
        <w:t>in</w:t>
      </w:r>
      <w:r>
        <w:rPr>
          <w:spacing w:val="-4"/>
          <w:sz w:val="24"/>
        </w:rPr>
        <w:t xml:space="preserve"> </w:t>
      </w:r>
      <w:r>
        <w:rPr>
          <w:sz w:val="24"/>
        </w:rPr>
        <w:t>the</w:t>
      </w:r>
      <w:r>
        <w:rPr>
          <w:spacing w:val="-6"/>
          <w:sz w:val="24"/>
        </w:rPr>
        <w:t xml:space="preserve"> </w:t>
      </w:r>
      <w:r>
        <w:rPr>
          <w:spacing w:val="-4"/>
          <w:sz w:val="24"/>
        </w:rPr>
        <w:t>RFP.</w:t>
      </w:r>
    </w:p>
    <w:p w:rsidR="00AE54D5" w:rsidRDefault="00185B22">
      <w:pPr>
        <w:pStyle w:val="ListParagraph"/>
        <w:numPr>
          <w:ilvl w:val="0"/>
          <w:numId w:val="11"/>
        </w:numPr>
        <w:tabs>
          <w:tab w:val="left" w:pos="837"/>
        </w:tabs>
        <w:spacing w:before="120"/>
        <w:ind w:hanging="361"/>
        <w:rPr>
          <w:sz w:val="24"/>
        </w:rPr>
      </w:pPr>
      <w:r>
        <w:rPr>
          <w:sz w:val="24"/>
        </w:rPr>
        <w:t>Failure</w:t>
      </w:r>
      <w:r>
        <w:rPr>
          <w:spacing w:val="-7"/>
          <w:sz w:val="24"/>
        </w:rPr>
        <w:t xml:space="preserve"> </w:t>
      </w:r>
      <w:r>
        <w:rPr>
          <w:sz w:val="24"/>
        </w:rPr>
        <w:t>of</w:t>
      </w:r>
      <w:r>
        <w:rPr>
          <w:spacing w:val="-5"/>
          <w:sz w:val="24"/>
        </w:rPr>
        <w:t xml:space="preserve"> </w:t>
      </w:r>
      <w:r>
        <w:rPr>
          <w:sz w:val="24"/>
        </w:rPr>
        <w:t>the</w:t>
      </w:r>
      <w:r>
        <w:rPr>
          <w:spacing w:val="-7"/>
          <w:sz w:val="24"/>
        </w:rPr>
        <w:t xml:space="preserve"> </w:t>
      </w:r>
      <w:r>
        <w:rPr>
          <w:sz w:val="24"/>
        </w:rPr>
        <w:t>Proposer</w:t>
      </w:r>
      <w:r>
        <w:rPr>
          <w:spacing w:val="-5"/>
          <w:sz w:val="24"/>
        </w:rPr>
        <w:t xml:space="preserve"> </w:t>
      </w:r>
      <w:r>
        <w:rPr>
          <w:sz w:val="24"/>
        </w:rPr>
        <w:t>to</w:t>
      </w:r>
      <w:r>
        <w:rPr>
          <w:spacing w:val="-5"/>
          <w:sz w:val="24"/>
        </w:rPr>
        <w:t xml:space="preserve"> </w:t>
      </w:r>
      <w:r>
        <w:rPr>
          <w:sz w:val="24"/>
        </w:rPr>
        <w:t>submit</w:t>
      </w:r>
      <w:r>
        <w:rPr>
          <w:spacing w:val="-5"/>
          <w:sz w:val="24"/>
        </w:rPr>
        <w:t xml:space="preserve"> </w:t>
      </w:r>
      <w:r>
        <w:rPr>
          <w:sz w:val="24"/>
        </w:rPr>
        <w:t>a</w:t>
      </w:r>
      <w:r>
        <w:rPr>
          <w:spacing w:val="-6"/>
          <w:sz w:val="24"/>
        </w:rPr>
        <w:t xml:space="preserve"> </w:t>
      </w:r>
      <w:r>
        <w:rPr>
          <w:sz w:val="24"/>
        </w:rPr>
        <w:t>Proposal</w:t>
      </w:r>
      <w:r>
        <w:rPr>
          <w:spacing w:val="-6"/>
          <w:sz w:val="24"/>
        </w:rPr>
        <w:t xml:space="preserve"> </w:t>
      </w:r>
      <w:r>
        <w:rPr>
          <w:sz w:val="24"/>
        </w:rPr>
        <w:t>in</w:t>
      </w:r>
      <w:r>
        <w:rPr>
          <w:spacing w:val="-5"/>
          <w:sz w:val="24"/>
        </w:rPr>
        <w:t xml:space="preserve"> </w:t>
      </w:r>
      <w:r>
        <w:rPr>
          <w:sz w:val="24"/>
        </w:rPr>
        <w:t>the</w:t>
      </w:r>
      <w:r>
        <w:rPr>
          <w:spacing w:val="-6"/>
          <w:sz w:val="24"/>
        </w:rPr>
        <w:t xml:space="preserve"> </w:t>
      </w:r>
      <w:r>
        <w:rPr>
          <w:sz w:val="24"/>
        </w:rPr>
        <w:t>format</w:t>
      </w:r>
      <w:r>
        <w:rPr>
          <w:spacing w:val="-5"/>
          <w:sz w:val="24"/>
        </w:rPr>
        <w:t xml:space="preserve"> </w:t>
      </w:r>
      <w:r>
        <w:rPr>
          <w:sz w:val="24"/>
        </w:rPr>
        <w:t>specified</w:t>
      </w:r>
      <w:r>
        <w:rPr>
          <w:spacing w:val="-5"/>
          <w:sz w:val="24"/>
        </w:rPr>
        <w:t xml:space="preserve"> </w:t>
      </w:r>
      <w:r>
        <w:rPr>
          <w:spacing w:val="-2"/>
          <w:sz w:val="24"/>
        </w:rPr>
        <w:t>herein.</w:t>
      </w:r>
    </w:p>
    <w:p w:rsidR="00AE54D5" w:rsidRDefault="00185B22">
      <w:pPr>
        <w:pStyle w:val="ListParagraph"/>
        <w:numPr>
          <w:ilvl w:val="0"/>
          <w:numId w:val="11"/>
        </w:numPr>
        <w:tabs>
          <w:tab w:val="left" w:pos="837"/>
        </w:tabs>
        <w:spacing w:before="120"/>
        <w:ind w:hanging="361"/>
        <w:rPr>
          <w:sz w:val="24"/>
        </w:rPr>
      </w:pPr>
      <w:r>
        <w:rPr>
          <w:sz w:val="24"/>
        </w:rPr>
        <w:t>Failure</w:t>
      </w:r>
      <w:r>
        <w:rPr>
          <w:spacing w:val="-8"/>
          <w:sz w:val="24"/>
        </w:rPr>
        <w:t xml:space="preserve"> </w:t>
      </w:r>
      <w:r>
        <w:rPr>
          <w:sz w:val="24"/>
        </w:rPr>
        <w:t>of</w:t>
      </w:r>
      <w:r>
        <w:rPr>
          <w:spacing w:val="-5"/>
          <w:sz w:val="24"/>
        </w:rPr>
        <w:t xml:space="preserve"> </w:t>
      </w:r>
      <w:r>
        <w:rPr>
          <w:sz w:val="24"/>
        </w:rPr>
        <w:t>the</w:t>
      </w:r>
      <w:r>
        <w:rPr>
          <w:spacing w:val="-8"/>
          <w:sz w:val="24"/>
        </w:rPr>
        <w:t xml:space="preserve"> </w:t>
      </w:r>
      <w:r>
        <w:rPr>
          <w:sz w:val="24"/>
        </w:rPr>
        <w:t>Proposer</w:t>
      </w:r>
      <w:r>
        <w:rPr>
          <w:spacing w:val="-6"/>
          <w:sz w:val="24"/>
        </w:rPr>
        <w:t xml:space="preserve"> </w:t>
      </w:r>
      <w:r>
        <w:rPr>
          <w:sz w:val="24"/>
        </w:rPr>
        <w:t>to</w:t>
      </w:r>
      <w:r>
        <w:rPr>
          <w:spacing w:val="-5"/>
          <w:sz w:val="24"/>
        </w:rPr>
        <w:t xml:space="preserve"> </w:t>
      </w:r>
      <w:r>
        <w:rPr>
          <w:sz w:val="24"/>
        </w:rPr>
        <w:t>submit</w:t>
      </w:r>
      <w:r>
        <w:rPr>
          <w:spacing w:val="-6"/>
          <w:sz w:val="24"/>
        </w:rPr>
        <w:t xml:space="preserve"> </w:t>
      </w:r>
      <w:r>
        <w:rPr>
          <w:sz w:val="24"/>
        </w:rPr>
        <w:t>a</w:t>
      </w:r>
      <w:r>
        <w:rPr>
          <w:spacing w:val="-7"/>
          <w:sz w:val="24"/>
        </w:rPr>
        <w:t xml:space="preserve"> </w:t>
      </w:r>
      <w:r>
        <w:rPr>
          <w:sz w:val="24"/>
        </w:rPr>
        <w:t>Proposal</w:t>
      </w:r>
      <w:r>
        <w:rPr>
          <w:spacing w:val="-6"/>
          <w:sz w:val="24"/>
        </w:rPr>
        <w:t xml:space="preserve"> </w:t>
      </w:r>
      <w:r>
        <w:rPr>
          <w:sz w:val="24"/>
        </w:rPr>
        <w:t>within</w:t>
      </w:r>
      <w:r>
        <w:rPr>
          <w:spacing w:val="-8"/>
          <w:sz w:val="24"/>
        </w:rPr>
        <w:t xml:space="preserve"> </w:t>
      </w:r>
      <w:r>
        <w:rPr>
          <w:sz w:val="24"/>
        </w:rPr>
        <w:t>the</w:t>
      </w:r>
      <w:r>
        <w:rPr>
          <w:spacing w:val="-6"/>
          <w:sz w:val="24"/>
        </w:rPr>
        <w:t xml:space="preserve"> </w:t>
      </w:r>
      <w:r>
        <w:rPr>
          <w:sz w:val="24"/>
        </w:rPr>
        <w:t>time</w:t>
      </w:r>
      <w:r>
        <w:rPr>
          <w:spacing w:val="-7"/>
          <w:sz w:val="24"/>
        </w:rPr>
        <w:t xml:space="preserve"> </w:t>
      </w:r>
      <w:r>
        <w:rPr>
          <w:sz w:val="24"/>
        </w:rPr>
        <w:t>requirements</w:t>
      </w:r>
      <w:r>
        <w:rPr>
          <w:spacing w:val="-6"/>
          <w:sz w:val="24"/>
        </w:rPr>
        <w:t xml:space="preserve"> </w:t>
      </w:r>
      <w:r>
        <w:rPr>
          <w:sz w:val="24"/>
        </w:rPr>
        <w:t>established</w:t>
      </w:r>
      <w:r>
        <w:rPr>
          <w:spacing w:val="-6"/>
          <w:sz w:val="24"/>
        </w:rPr>
        <w:t xml:space="preserve"> </w:t>
      </w:r>
      <w:r>
        <w:rPr>
          <w:spacing w:val="-2"/>
          <w:sz w:val="24"/>
        </w:rPr>
        <w:t>herein.</w:t>
      </w:r>
    </w:p>
    <w:p w:rsidR="00AE54D5" w:rsidRDefault="00185B22">
      <w:pPr>
        <w:pStyle w:val="ListParagraph"/>
        <w:numPr>
          <w:ilvl w:val="0"/>
          <w:numId w:val="11"/>
        </w:numPr>
        <w:tabs>
          <w:tab w:val="left" w:pos="837"/>
        </w:tabs>
        <w:spacing w:before="120"/>
        <w:ind w:right="601"/>
        <w:rPr>
          <w:sz w:val="24"/>
        </w:rPr>
      </w:pPr>
      <w:r>
        <w:rPr>
          <w:sz w:val="24"/>
        </w:rPr>
        <w:t>Failure</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Proposer</w:t>
      </w:r>
      <w:r>
        <w:rPr>
          <w:spacing w:val="-4"/>
          <w:sz w:val="24"/>
        </w:rPr>
        <w:t xml:space="preserve"> </w:t>
      </w:r>
      <w:r>
        <w:rPr>
          <w:sz w:val="24"/>
        </w:rPr>
        <w:t>to</w:t>
      </w:r>
      <w:r>
        <w:rPr>
          <w:spacing w:val="-3"/>
          <w:sz w:val="24"/>
        </w:rPr>
        <w:t xml:space="preserve"> </w:t>
      </w:r>
      <w:r>
        <w:rPr>
          <w:sz w:val="24"/>
        </w:rPr>
        <w:t>adhere</w:t>
      </w:r>
      <w:r>
        <w:rPr>
          <w:spacing w:val="-6"/>
          <w:sz w:val="24"/>
        </w:rPr>
        <w:t xml:space="preserve"> </w:t>
      </w:r>
      <w:r>
        <w:rPr>
          <w:sz w:val="24"/>
        </w:rPr>
        <w:t>to</w:t>
      </w:r>
      <w:r>
        <w:rPr>
          <w:spacing w:val="-2"/>
          <w:sz w:val="24"/>
        </w:rPr>
        <w:t xml:space="preserve"> </w:t>
      </w:r>
      <w:r>
        <w:rPr>
          <w:sz w:val="24"/>
        </w:rPr>
        <w:t>ethical</w:t>
      </w:r>
      <w:r>
        <w:rPr>
          <w:spacing w:val="-4"/>
          <w:sz w:val="24"/>
        </w:rPr>
        <w:t xml:space="preserve"> </w:t>
      </w:r>
      <w:r>
        <w:rPr>
          <w:sz w:val="24"/>
        </w:rPr>
        <w:t>and</w:t>
      </w:r>
      <w:r>
        <w:rPr>
          <w:spacing w:val="-4"/>
          <w:sz w:val="24"/>
        </w:rPr>
        <w:t xml:space="preserve"> </w:t>
      </w:r>
      <w:r>
        <w:rPr>
          <w:sz w:val="24"/>
        </w:rPr>
        <w:t>professional</w:t>
      </w:r>
      <w:r>
        <w:rPr>
          <w:spacing w:val="-3"/>
          <w:sz w:val="24"/>
        </w:rPr>
        <w:t xml:space="preserve"> </w:t>
      </w:r>
      <w:r>
        <w:rPr>
          <w:sz w:val="24"/>
        </w:rPr>
        <w:t>standards</w:t>
      </w:r>
      <w:r>
        <w:rPr>
          <w:spacing w:val="-3"/>
          <w:sz w:val="24"/>
        </w:rPr>
        <w:t xml:space="preserve"> </w:t>
      </w:r>
      <w:r>
        <w:rPr>
          <w:sz w:val="24"/>
        </w:rPr>
        <w:t>before,</w:t>
      </w:r>
      <w:r>
        <w:rPr>
          <w:spacing w:val="-3"/>
          <w:sz w:val="24"/>
        </w:rPr>
        <w:t xml:space="preserve"> </w:t>
      </w:r>
      <w:r>
        <w:rPr>
          <w:sz w:val="24"/>
        </w:rPr>
        <w:t>during,</w:t>
      </w:r>
      <w:r>
        <w:rPr>
          <w:spacing w:val="-1"/>
          <w:sz w:val="24"/>
        </w:rPr>
        <w:t xml:space="preserve"> </w:t>
      </w:r>
      <w:r>
        <w:rPr>
          <w:sz w:val="24"/>
        </w:rPr>
        <w:t xml:space="preserve">or </w:t>
      </w:r>
      <w:r>
        <w:rPr>
          <w:sz w:val="24"/>
        </w:rPr>
        <w:lastRenderedPageBreak/>
        <w:t>following the Proposal process.</w:t>
      </w:r>
    </w:p>
    <w:p w:rsidR="00AE54D5" w:rsidRDefault="00185B22">
      <w:pPr>
        <w:pStyle w:val="BodyText"/>
        <w:spacing w:before="120"/>
        <w:ind w:left="116" w:right="254"/>
      </w:pPr>
      <w:r>
        <w:t xml:space="preserve">The </w:t>
      </w:r>
      <w:r w:rsidR="009069F5">
        <w:t>County</w:t>
      </w:r>
      <w:r>
        <w:t xml:space="preserve"> may reject any Proposal not in compliance with all prescribed public procurement procedures</w:t>
      </w:r>
      <w:r>
        <w:rPr>
          <w:spacing w:val="-2"/>
        </w:rPr>
        <w:t xml:space="preserve"> </w:t>
      </w:r>
      <w:r>
        <w:t>and</w:t>
      </w:r>
      <w:r>
        <w:rPr>
          <w:spacing w:val="-2"/>
        </w:rPr>
        <w:t xml:space="preserve"> </w:t>
      </w:r>
      <w:r>
        <w:t>requirements,</w:t>
      </w:r>
      <w:r>
        <w:rPr>
          <w:spacing w:val="-2"/>
        </w:rPr>
        <w:t xml:space="preserve"> </w:t>
      </w:r>
      <w:r>
        <w:t>and</w:t>
      </w:r>
      <w:r>
        <w:rPr>
          <w:spacing w:val="-2"/>
        </w:rPr>
        <w:t xml:space="preserve"> </w:t>
      </w:r>
      <w:r>
        <w:t>may</w:t>
      </w:r>
      <w:r>
        <w:rPr>
          <w:spacing w:val="-7"/>
        </w:rPr>
        <w:t xml:space="preserve"> </w:t>
      </w:r>
      <w:r>
        <w:t>reject</w:t>
      </w:r>
      <w:r>
        <w:rPr>
          <w:spacing w:val="-2"/>
        </w:rPr>
        <w:t xml:space="preserve"> </w:t>
      </w:r>
      <w:r>
        <w:t>for</w:t>
      </w:r>
      <w:r>
        <w:rPr>
          <w:spacing w:val="-1"/>
        </w:rPr>
        <w:t xml:space="preserve"> </w:t>
      </w:r>
      <w:r>
        <w:t>good</w:t>
      </w:r>
      <w:r>
        <w:rPr>
          <w:spacing w:val="-2"/>
        </w:rPr>
        <w:t xml:space="preserve"> </w:t>
      </w:r>
      <w:r>
        <w:t>cause</w:t>
      </w:r>
      <w:r>
        <w:rPr>
          <w:spacing w:val="-3"/>
        </w:rPr>
        <w:t xml:space="preserve"> </w:t>
      </w:r>
      <w:r>
        <w:t>any</w:t>
      </w:r>
      <w:r>
        <w:rPr>
          <w:spacing w:val="-5"/>
        </w:rPr>
        <w:t xml:space="preserve"> </w:t>
      </w:r>
      <w:r>
        <w:t>or</w:t>
      </w:r>
      <w:r>
        <w:rPr>
          <w:spacing w:val="-2"/>
        </w:rPr>
        <w:t xml:space="preserve"> </w:t>
      </w:r>
      <w:r>
        <w:t>all</w:t>
      </w:r>
      <w:r>
        <w:rPr>
          <w:spacing w:val="-2"/>
        </w:rPr>
        <w:t xml:space="preserve"> </w:t>
      </w:r>
      <w:r>
        <w:t>Proposals</w:t>
      </w:r>
      <w:r>
        <w:rPr>
          <w:spacing w:val="-2"/>
        </w:rPr>
        <w:t xml:space="preserve"> </w:t>
      </w:r>
      <w:r>
        <w:t>upon</w:t>
      </w:r>
      <w:r>
        <w:rPr>
          <w:spacing w:val="-2"/>
        </w:rPr>
        <w:t xml:space="preserve"> </w:t>
      </w:r>
      <w:r>
        <w:t>a</w:t>
      </w:r>
      <w:r>
        <w:rPr>
          <w:spacing w:val="-3"/>
        </w:rPr>
        <w:t xml:space="preserve"> </w:t>
      </w:r>
      <w:r>
        <w:t>finding</w:t>
      </w:r>
      <w:r>
        <w:rPr>
          <w:spacing w:val="-5"/>
        </w:rPr>
        <w:t xml:space="preserve"> </w:t>
      </w:r>
      <w:r>
        <w:t xml:space="preserve">by the </w:t>
      </w:r>
      <w:r w:rsidR="009069F5">
        <w:t>County</w:t>
      </w:r>
      <w:r>
        <w:t xml:space="preserve"> that it is in the public interest to do so.</w:t>
      </w:r>
    </w:p>
    <w:p w:rsidR="00AE54D5" w:rsidRDefault="00AE54D5">
      <w:pPr>
        <w:pStyle w:val="BodyText"/>
        <w:spacing w:before="2"/>
        <w:rPr>
          <w:sz w:val="21"/>
        </w:rPr>
      </w:pPr>
    </w:p>
    <w:p w:rsidR="004E3AF9" w:rsidRDefault="004E3AF9">
      <w:pPr>
        <w:pStyle w:val="BodyText"/>
        <w:spacing w:before="2"/>
        <w:rPr>
          <w:sz w:val="21"/>
        </w:rPr>
      </w:pPr>
    </w:p>
    <w:p w:rsidR="00AE54D5" w:rsidRDefault="00185B22">
      <w:pPr>
        <w:pStyle w:val="Heading2"/>
        <w:numPr>
          <w:ilvl w:val="1"/>
          <w:numId w:val="13"/>
        </w:numPr>
        <w:tabs>
          <w:tab w:val="left" w:pos="477"/>
        </w:tabs>
        <w:ind w:hanging="361"/>
      </w:pPr>
      <w:bookmarkStart w:id="45" w:name="_Toc105697423"/>
      <w:r>
        <w:t>Modification</w:t>
      </w:r>
      <w:r>
        <w:rPr>
          <w:spacing w:val="-4"/>
        </w:rPr>
        <w:t xml:space="preserve"> </w:t>
      </w:r>
      <w:r>
        <w:t>or</w:t>
      </w:r>
      <w:r>
        <w:rPr>
          <w:spacing w:val="-1"/>
        </w:rPr>
        <w:t xml:space="preserve"> </w:t>
      </w:r>
      <w:r>
        <w:t>Withdrawal</w:t>
      </w:r>
      <w:r>
        <w:rPr>
          <w:spacing w:val="-1"/>
        </w:rPr>
        <w:t xml:space="preserve"> </w:t>
      </w:r>
      <w:r>
        <w:t>of</w:t>
      </w:r>
      <w:r>
        <w:rPr>
          <w:spacing w:val="-4"/>
        </w:rPr>
        <w:t xml:space="preserve"> </w:t>
      </w:r>
      <w:r>
        <w:t>Proposal</w:t>
      </w:r>
      <w:r>
        <w:rPr>
          <w:spacing w:val="-3"/>
        </w:rPr>
        <w:t xml:space="preserve"> </w:t>
      </w:r>
      <w:r>
        <w:t>by</w:t>
      </w:r>
      <w:r>
        <w:rPr>
          <w:spacing w:val="-5"/>
        </w:rPr>
        <w:t xml:space="preserve"> </w:t>
      </w:r>
      <w:r>
        <w:rPr>
          <w:spacing w:val="-2"/>
        </w:rPr>
        <w:t>Proposer</w:t>
      </w:r>
      <w:bookmarkEnd w:id="45"/>
    </w:p>
    <w:p w:rsidR="00AE54D5" w:rsidRDefault="00185B22">
      <w:pPr>
        <w:pStyle w:val="BodyText"/>
        <w:spacing w:before="117"/>
        <w:ind w:left="116" w:right="131"/>
      </w:pPr>
      <w:r>
        <w:t>A Proposal may not be modified, withdrawn, or canceled by the Proposer following the time and date</w:t>
      </w:r>
      <w:r>
        <w:rPr>
          <w:spacing w:val="-2"/>
        </w:rPr>
        <w:t xml:space="preserve"> </w:t>
      </w:r>
      <w:r>
        <w:t>the</w:t>
      </w:r>
      <w:r>
        <w:rPr>
          <w:spacing w:val="-3"/>
        </w:rPr>
        <w:t xml:space="preserve"> </w:t>
      </w:r>
      <w:r>
        <w:t>Proposals</w:t>
      </w:r>
      <w:r>
        <w:rPr>
          <w:spacing w:val="-2"/>
        </w:rPr>
        <w:t xml:space="preserve"> </w:t>
      </w:r>
      <w:r>
        <w:t>are</w:t>
      </w:r>
      <w:r>
        <w:rPr>
          <w:spacing w:val="-3"/>
        </w:rPr>
        <w:t xml:space="preserve"> </w:t>
      </w:r>
      <w:r>
        <w:t>due.</w:t>
      </w:r>
      <w:r>
        <w:rPr>
          <w:spacing w:val="40"/>
        </w:rPr>
        <w:t xml:space="preserve"> </w:t>
      </w:r>
      <w:r>
        <w:t>Proposals</w:t>
      </w:r>
      <w:r>
        <w:rPr>
          <w:spacing w:val="-2"/>
        </w:rPr>
        <w:t xml:space="preserve"> </w:t>
      </w:r>
      <w:r>
        <w:t>submitted</w:t>
      </w:r>
      <w:r>
        <w:rPr>
          <w:spacing w:val="-2"/>
        </w:rPr>
        <w:t xml:space="preserve"> </w:t>
      </w:r>
      <w:r>
        <w:t>early</w:t>
      </w:r>
      <w:r>
        <w:rPr>
          <w:spacing w:val="-7"/>
        </w:rPr>
        <w:t xml:space="preserve"> </w:t>
      </w:r>
      <w:r>
        <w:t>may</w:t>
      </w:r>
      <w:r>
        <w:rPr>
          <w:spacing w:val="-7"/>
        </w:rPr>
        <w:t xml:space="preserve"> </w:t>
      </w:r>
      <w:r>
        <w:t>be</w:t>
      </w:r>
      <w:r>
        <w:rPr>
          <w:spacing w:val="-3"/>
        </w:rPr>
        <w:t xml:space="preserve"> </w:t>
      </w:r>
      <w:r>
        <w:t>modified</w:t>
      </w:r>
      <w:r>
        <w:rPr>
          <w:spacing w:val="-2"/>
        </w:rPr>
        <w:t xml:space="preserve"> </w:t>
      </w:r>
      <w:r>
        <w:t>or</w:t>
      </w:r>
      <w:r>
        <w:rPr>
          <w:spacing w:val="-1"/>
        </w:rPr>
        <w:t xml:space="preserve"> </w:t>
      </w:r>
      <w:r>
        <w:t>withdrawn</w:t>
      </w:r>
      <w:r>
        <w:rPr>
          <w:spacing w:val="-2"/>
        </w:rPr>
        <w:t xml:space="preserve"> </w:t>
      </w:r>
      <w:r>
        <w:t>only</w:t>
      </w:r>
      <w:r>
        <w:rPr>
          <w:spacing w:val="-7"/>
        </w:rPr>
        <w:t xml:space="preserve"> </w:t>
      </w:r>
      <w:r>
        <w:t>by</w:t>
      </w:r>
      <w:r>
        <w:rPr>
          <w:spacing w:val="-7"/>
        </w:rPr>
        <w:t xml:space="preserve"> </w:t>
      </w:r>
      <w:r>
        <w:t xml:space="preserve">notice to the </w:t>
      </w:r>
      <w:r w:rsidR="009069F5">
        <w:t>County</w:t>
      </w:r>
      <w:r>
        <w:t>, at the Proposal submittal location, prior to the time and date the Proposals are due.</w:t>
      </w:r>
    </w:p>
    <w:p w:rsidR="00AE54D5" w:rsidRDefault="00185B22">
      <w:pPr>
        <w:pStyle w:val="BodyText"/>
        <w:ind w:left="116"/>
      </w:pPr>
      <w:r>
        <w:t>Such notice shall be submitted to the Project Manager, in writing, executed and signed by a duly authorized</w:t>
      </w:r>
      <w:r>
        <w:rPr>
          <w:spacing w:val="-4"/>
        </w:rPr>
        <w:t xml:space="preserve"> </w:t>
      </w:r>
      <w:r>
        <w:t>representative</w:t>
      </w:r>
      <w:r>
        <w:rPr>
          <w:spacing w:val="-3"/>
        </w:rPr>
        <w:t xml:space="preserve"> </w:t>
      </w:r>
      <w:r>
        <w:t>of</w:t>
      </w:r>
      <w:r>
        <w:rPr>
          <w:spacing w:val="-4"/>
        </w:rPr>
        <w:t xml:space="preserve"> </w:t>
      </w:r>
      <w:r>
        <w:t>the</w:t>
      </w:r>
      <w:r>
        <w:rPr>
          <w:spacing w:val="-6"/>
        </w:rPr>
        <w:t xml:space="preserve"> </w:t>
      </w:r>
      <w:r>
        <w:t>firm/individual</w:t>
      </w:r>
      <w:r>
        <w:rPr>
          <w:spacing w:val="-4"/>
        </w:rPr>
        <w:t xml:space="preserve"> </w:t>
      </w:r>
      <w:r>
        <w:t>submitting</w:t>
      </w:r>
      <w:r>
        <w:rPr>
          <w:spacing w:val="-7"/>
        </w:rPr>
        <w:t xml:space="preserve"> </w:t>
      </w:r>
      <w:r>
        <w:t>the</w:t>
      </w:r>
      <w:r>
        <w:rPr>
          <w:spacing w:val="-4"/>
        </w:rPr>
        <w:t xml:space="preserve"> </w:t>
      </w:r>
      <w:r>
        <w:t>Proposal.</w:t>
      </w:r>
      <w:r>
        <w:rPr>
          <w:spacing w:val="40"/>
        </w:rPr>
        <w:t xml:space="preserve"> </w:t>
      </w:r>
      <w:r>
        <w:t>All</w:t>
      </w:r>
      <w:r>
        <w:rPr>
          <w:spacing w:val="-4"/>
        </w:rPr>
        <w:t xml:space="preserve"> </w:t>
      </w:r>
      <w:r>
        <w:t>such</w:t>
      </w:r>
      <w:r>
        <w:rPr>
          <w:spacing w:val="-4"/>
        </w:rPr>
        <w:t xml:space="preserve"> </w:t>
      </w:r>
      <w:r>
        <w:t>communication shall be so worded as not to reveal the contents of the original Proposal.</w:t>
      </w:r>
    </w:p>
    <w:p w:rsidR="00AE54D5" w:rsidRDefault="00185B22">
      <w:pPr>
        <w:pStyle w:val="BodyText"/>
        <w:spacing w:before="120"/>
        <w:ind w:left="116"/>
      </w:pPr>
      <w:r>
        <w:t>Withdrawn</w:t>
      </w:r>
      <w:r>
        <w:rPr>
          <w:spacing w:val="-3"/>
        </w:rPr>
        <w:t xml:space="preserve"> </w:t>
      </w:r>
      <w:r>
        <w:t>Proposals</w:t>
      </w:r>
      <w:r>
        <w:rPr>
          <w:spacing w:val="-3"/>
        </w:rPr>
        <w:t xml:space="preserve"> </w:t>
      </w:r>
      <w:r>
        <w:t>may</w:t>
      </w:r>
      <w:r>
        <w:rPr>
          <w:spacing w:val="-6"/>
        </w:rPr>
        <w:t xml:space="preserve"> </w:t>
      </w:r>
      <w:r>
        <w:t>be</w:t>
      </w:r>
      <w:r>
        <w:rPr>
          <w:spacing w:val="-2"/>
        </w:rPr>
        <w:t xml:space="preserve"> </w:t>
      </w:r>
      <w:r>
        <w:t>resubmitted</w:t>
      </w:r>
      <w:r>
        <w:rPr>
          <w:spacing w:val="-3"/>
        </w:rPr>
        <w:t xml:space="preserve"> </w:t>
      </w:r>
      <w:r>
        <w:t>prior</w:t>
      </w:r>
      <w:r>
        <w:rPr>
          <w:spacing w:val="-3"/>
        </w:rPr>
        <w:t xml:space="preserve"> </w:t>
      </w:r>
      <w:r>
        <w:t>to</w:t>
      </w:r>
      <w:r>
        <w:rPr>
          <w:spacing w:val="-1"/>
        </w:rPr>
        <w:t xml:space="preserve"> </w:t>
      </w:r>
      <w:r>
        <w:t>the</w:t>
      </w:r>
      <w:r>
        <w:rPr>
          <w:spacing w:val="-3"/>
        </w:rPr>
        <w:t xml:space="preserve"> </w:t>
      </w:r>
      <w:r>
        <w:t>time</w:t>
      </w:r>
      <w:r>
        <w:rPr>
          <w:spacing w:val="-4"/>
        </w:rPr>
        <w:t xml:space="preserve"> </w:t>
      </w:r>
      <w:r>
        <w:t>and</w:t>
      </w:r>
      <w:r>
        <w:rPr>
          <w:spacing w:val="-3"/>
        </w:rPr>
        <w:t xml:space="preserve"> </w:t>
      </w:r>
      <w:r>
        <w:t>date</w:t>
      </w:r>
      <w:r>
        <w:rPr>
          <w:spacing w:val="-3"/>
        </w:rPr>
        <w:t xml:space="preserve"> </w:t>
      </w:r>
      <w:r>
        <w:t>the</w:t>
      </w:r>
      <w:r>
        <w:rPr>
          <w:spacing w:val="-4"/>
        </w:rPr>
        <w:t xml:space="preserve"> </w:t>
      </w:r>
      <w:r>
        <w:t>Proposals</w:t>
      </w:r>
      <w:r>
        <w:rPr>
          <w:spacing w:val="-3"/>
        </w:rPr>
        <w:t xml:space="preserve"> </w:t>
      </w:r>
      <w:r>
        <w:t>are</w:t>
      </w:r>
      <w:r>
        <w:rPr>
          <w:spacing w:val="-4"/>
        </w:rPr>
        <w:t xml:space="preserve"> </w:t>
      </w:r>
      <w:r>
        <w:t>due,</w:t>
      </w:r>
      <w:r>
        <w:rPr>
          <w:spacing w:val="-3"/>
        </w:rPr>
        <w:t xml:space="preserve"> </w:t>
      </w:r>
      <w:r>
        <w:t>provided that they are then fully in conformance with the RFP.</w:t>
      </w:r>
    </w:p>
    <w:p w:rsidR="00AE54D5" w:rsidRDefault="00AE54D5">
      <w:pPr>
        <w:pStyle w:val="BodyText"/>
        <w:spacing w:before="2"/>
        <w:rPr>
          <w:sz w:val="21"/>
        </w:rPr>
      </w:pPr>
    </w:p>
    <w:p w:rsidR="00AE54D5" w:rsidRDefault="00185B22">
      <w:pPr>
        <w:pStyle w:val="Heading2"/>
        <w:numPr>
          <w:ilvl w:val="1"/>
          <w:numId w:val="13"/>
        </w:numPr>
        <w:tabs>
          <w:tab w:val="left" w:pos="477"/>
        </w:tabs>
        <w:ind w:hanging="361"/>
      </w:pPr>
      <w:bookmarkStart w:id="46" w:name="_Toc105697424"/>
      <w:r>
        <w:t>Duration</w:t>
      </w:r>
      <w:r>
        <w:rPr>
          <w:spacing w:val="-2"/>
        </w:rPr>
        <w:t xml:space="preserve"> </w:t>
      </w:r>
      <w:r>
        <w:t>of</w:t>
      </w:r>
      <w:r>
        <w:rPr>
          <w:spacing w:val="-3"/>
        </w:rPr>
        <w:t xml:space="preserve"> </w:t>
      </w:r>
      <w:r>
        <w:rPr>
          <w:spacing w:val="-2"/>
        </w:rPr>
        <w:t>Proposal</w:t>
      </w:r>
      <w:bookmarkEnd w:id="46"/>
    </w:p>
    <w:p w:rsidR="00AE54D5" w:rsidRDefault="00185B22">
      <w:pPr>
        <w:pStyle w:val="BodyText"/>
        <w:spacing w:before="117"/>
        <w:ind w:left="116" w:right="164"/>
        <w:jc w:val="both"/>
      </w:pPr>
      <w:r>
        <w:t>Proposal</w:t>
      </w:r>
      <w:r>
        <w:rPr>
          <w:spacing w:val="-3"/>
        </w:rPr>
        <w:t xml:space="preserve"> </w:t>
      </w:r>
      <w:r>
        <w:t>prices,</w:t>
      </w:r>
      <w:r>
        <w:rPr>
          <w:spacing w:val="-2"/>
        </w:rPr>
        <w:t xml:space="preserve"> </w:t>
      </w:r>
      <w:r>
        <w:t>terms,</w:t>
      </w:r>
      <w:r>
        <w:rPr>
          <w:spacing w:val="-2"/>
        </w:rPr>
        <w:t xml:space="preserve"> </w:t>
      </w:r>
      <w:r>
        <w:t>and</w:t>
      </w:r>
      <w:r>
        <w:rPr>
          <w:spacing w:val="-2"/>
        </w:rPr>
        <w:t xml:space="preserve"> </w:t>
      </w:r>
      <w:r>
        <w:t>conditions</w:t>
      </w:r>
      <w:r>
        <w:rPr>
          <w:spacing w:val="-2"/>
        </w:rPr>
        <w:t xml:space="preserve"> </w:t>
      </w:r>
      <w:r>
        <w:t>shall</w:t>
      </w:r>
      <w:r>
        <w:rPr>
          <w:spacing w:val="-2"/>
        </w:rPr>
        <w:t xml:space="preserve"> </w:t>
      </w:r>
      <w:r>
        <w:t>be</w:t>
      </w:r>
      <w:r>
        <w:rPr>
          <w:spacing w:val="-3"/>
        </w:rPr>
        <w:t xml:space="preserve"> </w:t>
      </w:r>
      <w:r>
        <w:t>firm</w:t>
      </w:r>
      <w:r>
        <w:rPr>
          <w:spacing w:val="-2"/>
        </w:rPr>
        <w:t xml:space="preserve"> </w:t>
      </w:r>
      <w:r>
        <w:t>for</w:t>
      </w:r>
      <w:r>
        <w:rPr>
          <w:spacing w:val="-3"/>
        </w:rPr>
        <w:t xml:space="preserve"> </w:t>
      </w:r>
      <w:r>
        <w:t>a</w:t>
      </w:r>
      <w:r>
        <w:rPr>
          <w:spacing w:val="-3"/>
        </w:rPr>
        <w:t xml:space="preserve"> </w:t>
      </w:r>
      <w:r>
        <w:t>period</w:t>
      </w:r>
      <w:r>
        <w:rPr>
          <w:spacing w:val="-2"/>
        </w:rPr>
        <w:t xml:space="preserve"> </w:t>
      </w:r>
      <w:r>
        <w:t>of</w:t>
      </w:r>
      <w:r>
        <w:rPr>
          <w:spacing w:val="-2"/>
        </w:rPr>
        <w:t xml:space="preserve"> </w:t>
      </w:r>
      <w:r>
        <w:t>at</w:t>
      </w:r>
      <w:r>
        <w:rPr>
          <w:spacing w:val="-2"/>
        </w:rPr>
        <w:t xml:space="preserve"> </w:t>
      </w:r>
      <w:r>
        <w:t>least ninety</w:t>
      </w:r>
      <w:r>
        <w:rPr>
          <w:spacing w:val="-7"/>
        </w:rPr>
        <w:t xml:space="preserve"> </w:t>
      </w:r>
      <w:r>
        <w:t>(90)</w:t>
      </w:r>
      <w:r>
        <w:rPr>
          <w:spacing w:val="-2"/>
        </w:rPr>
        <w:t xml:space="preserve"> </w:t>
      </w:r>
      <w:r>
        <w:t>days</w:t>
      </w:r>
      <w:r>
        <w:rPr>
          <w:spacing w:val="-2"/>
        </w:rPr>
        <w:t xml:space="preserve"> </w:t>
      </w:r>
      <w:r>
        <w:t>from</w:t>
      </w:r>
      <w:r>
        <w:rPr>
          <w:spacing w:val="-2"/>
        </w:rPr>
        <w:t xml:space="preserve"> </w:t>
      </w:r>
      <w:r>
        <w:t>the time</w:t>
      </w:r>
      <w:r>
        <w:rPr>
          <w:spacing w:val="-2"/>
        </w:rPr>
        <w:t xml:space="preserve"> </w:t>
      </w:r>
      <w:r>
        <w:t>and</w:t>
      </w:r>
      <w:r>
        <w:rPr>
          <w:spacing w:val="-2"/>
        </w:rPr>
        <w:t xml:space="preserve"> </w:t>
      </w:r>
      <w:r>
        <w:t>date</w:t>
      </w:r>
      <w:r>
        <w:rPr>
          <w:spacing w:val="-2"/>
        </w:rPr>
        <w:t xml:space="preserve"> </w:t>
      </w:r>
      <w:r>
        <w:t>Proposals</w:t>
      </w:r>
      <w:r>
        <w:rPr>
          <w:spacing w:val="-2"/>
        </w:rPr>
        <w:t xml:space="preserve"> </w:t>
      </w:r>
      <w:r>
        <w:t>are</w:t>
      </w:r>
      <w:r>
        <w:rPr>
          <w:spacing w:val="-4"/>
        </w:rPr>
        <w:t xml:space="preserve"> </w:t>
      </w:r>
      <w:r>
        <w:t>due.</w:t>
      </w:r>
      <w:r>
        <w:rPr>
          <w:spacing w:val="40"/>
        </w:rPr>
        <w:t xml:space="preserve"> </w:t>
      </w:r>
      <w:r>
        <w:t>Proposals</w:t>
      </w:r>
      <w:r>
        <w:rPr>
          <w:spacing w:val="-2"/>
        </w:rPr>
        <w:t xml:space="preserve"> </w:t>
      </w:r>
      <w:r>
        <w:t>shall</w:t>
      </w:r>
      <w:r>
        <w:rPr>
          <w:spacing w:val="-2"/>
        </w:rPr>
        <w:t xml:space="preserve"> </w:t>
      </w:r>
      <w:r>
        <w:t>not</w:t>
      </w:r>
      <w:r>
        <w:rPr>
          <w:spacing w:val="-2"/>
        </w:rPr>
        <w:t xml:space="preserve"> </w:t>
      </w:r>
      <w:r>
        <w:t>be</w:t>
      </w:r>
      <w:r>
        <w:rPr>
          <w:spacing w:val="-2"/>
        </w:rPr>
        <w:t xml:space="preserve"> </w:t>
      </w:r>
      <w:r>
        <w:t>subject</w:t>
      </w:r>
      <w:r>
        <w:rPr>
          <w:spacing w:val="-2"/>
        </w:rPr>
        <w:t xml:space="preserve"> </w:t>
      </w:r>
      <w:r>
        <w:t>to</w:t>
      </w:r>
      <w:r>
        <w:rPr>
          <w:spacing w:val="-2"/>
        </w:rPr>
        <w:t xml:space="preserve"> </w:t>
      </w:r>
      <w:r>
        <w:t>future</w:t>
      </w:r>
      <w:r>
        <w:rPr>
          <w:spacing w:val="-3"/>
        </w:rPr>
        <w:t xml:space="preserve"> </w:t>
      </w:r>
      <w:r>
        <w:t>price</w:t>
      </w:r>
      <w:r>
        <w:rPr>
          <w:spacing w:val="-3"/>
        </w:rPr>
        <w:t xml:space="preserve"> </w:t>
      </w:r>
      <w:r>
        <w:t>escalation</w:t>
      </w:r>
      <w:r>
        <w:rPr>
          <w:spacing w:val="-2"/>
        </w:rPr>
        <w:t xml:space="preserve"> </w:t>
      </w:r>
      <w:r>
        <w:t>or</w:t>
      </w:r>
      <w:r>
        <w:rPr>
          <w:spacing w:val="-2"/>
        </w:rPr>
        <w:t xml:space="preserve"> </w:t>
      </w:r>
      <w:r>
        <w:t>changes of terms during the ninety (90) day period.</w:t>
      </w:r>
    </w:p>
    <w:p w:rsidR="00AE54D5" w:rsidRDefault="00AE54D5">
      <w:pPr>
        <w:pStyle w:val="BodyText"/>
        <w:spacing w:before="2"/>
        <w:rPr>
          <w:sz w:val="21"/>
        </w:rPr>
      </w:pPr>
    </w:p>
    <w:p w:rsidR="00AE54D5" w:rsidRDefault="00185B22">
      <w:pPr>
        <w:pStyle w:val="Heading2"/>
        <w:numPr>
          <w:ilvl w:val="1"/>
          <w:numId w:val="13"/>
        </w:numPr>
        <w:tabs>
          <w:tab w:val="left" w:pos="477"/>
        </w:tabs>
        <w:ind w:hanging="361"/>
      </w:pPr>
      <w:bookmarkStart w:id="47" w:name="_Toc105697425"/>
      <w:r>
        <w:t>Local</w:t>
      </w:r>
      <w:r>
        <w:rPr>
          <w:spacing w:val="-1"/>
        </w:rPr>
        <w:t xml:space="preserve"> </w:t>
      </w:r>
      <w:r>
        <w:t>and</w:t>
      </w:r>
      <w:r>
        <w:rPr>
          <w:spacing w:val="-2"/>
        </w:rPr>
        <w:t xml:space="preserve"> </w:t>
      </w:r>
      <w:r>
        <w:t>Federal</w:t>
      </w:r>
      <w:r>
        <w:rPr>
          <w:spacing w:val="-1"/>
        </w:rPr>
        <w:t xml:space="preserve"> </w:t>
      </w:r>
      <w:r>
        <w:rPr>
          <w:spacing w:val="-2"/>
        </w:rPr>
        <w:t>Requirements</w:t>
      </w:r>
      <w:bookmarkEnd w:id="47"/>
    </w:p>
    <w:p w:rsidR="00AE54D5" w:rsidRDefault="0007130A">
      <w:pPr>
        <w:pStyle w:val="BodyText"/>
        <w:spacing w:before="117"/>
        <w:ind w:left="116" w:right="131"/>
      </w:pPr>
      <w:r>
        <w:t>Lewis County</w:t>
      </w:r>
      <w:r w:rsidR="00185B22">
        <w:rPr>
          <w:spacing w:val="-3"/>
        </w:rPr>
        <w:t xml:space="preserve"> </w:t>
      </w:r>
      <w:r w:rsidR="00185B22">
        <w:t>intends</w:t>
      </w:r>
      <w:r w:rsidR="00185B22">
        <w:rPr>
          <w:spacing w:val="-2"/>
        </w:rPr>
        <w:t xml:space="preserve"> </w:t>
      </w:r>
      <w:r w:rsidR="00185B22">
        <w:t>to</w:t>
      </w:r>
      <w:r w:rsidR="00185B22">
        <w:rPr>
          <w:spacing w:val="-2"/>
        </w:rPr>
        <w:t xml:space="preserve"> </w:t>
      </w:r>
      <w:r w:rsidR="00185B22">
        <w:t>select</w:t>
      </w:r>
      <w:r w:rsidR="00185B22">
        <w:rPr>
          <w:spacing w:val="-2"/>
        </w:rPr>
        <w:t xml:space="preserve"> </w:t>
      </w:r>
      <w:r w:rsidR="00185B22">
        <w:t>a</w:t>
      </w:r>
      <w:r>
        <w:rPr>
          <w:spacing w:val="-2"/>
        </w:rPr>
        <w:t xml:space="preserve">n individual/organization </w:t>
      </w:r>
      <w:r w:rsidR="00185B22">
        <w:t>in</w:t>
      </w:r>
      <w:r w:rsidR="00185B22">
        <w:rPr>
          <w:spacing w:val="-2"/>
        </w:rPr>
        <w:t xml:space="preserve"> </w:t>
      </w:r>
      <w:r w:rsidR="00185B22">
        <w:t>accordance</w:t>
      </w:r>
      <w:r w:rsidR="00185B22">
        <w:rPr>
          <w:spacing w:val="-3"/>
        </w:rPr>
        <w:t xml:space="preserve"> </w:t>
      </w:r>
      <w:r w:rsidR="00185B22">
        <w:t>with</w:t>
      </w:r>
      <w:r w:rsidR="00185B22">
        <w:rPr>
          <w:spacing w:val="-1"/>
        </w:rPr>
        <w:t xml:space="preserve"> </w:t>
      </w:r>
      <w:r w:rsidR="003C5FF9">
        <w:t>Washington</w:t>
      </w:r>
      <w:r w:rsidR="00185B22">
        <w:rPr>
          <w:spacing w:val="-2"/>
        </w:rPr>
        <w:t xml:space="preserve"> </w:t>
      </w:r>
      <w:r w:rsidR="00185B22">
        <w:t>law</w:t>
      </w:r>
      <w:r w:rsidR="00185B22">
        <w:rPr>
          <w:spacing w:val="-3"/>
        </w:rPr>
        <w:t xml:space="preserve"> </w:t>
      </w:r>
      <w:r w:rsidR="00185B22">
        <w:t>and the</w:t>
      </w:r>
      <w:r w:rsidR="00185B22">
        <w:rPr>
          <w:spacing w:val="-2"/>
        </w:rPr>
        <w:t xml:space="preserve"> </w:t>
      </w:r>
      <w:r w:rsidR="009069F5">
        <w:t>County</w:t>
      </w:r>
      <w:r w:rsidR="00185B22">
        <w:t>’s code.</w:t>
      </w:r>
      <w:r w:rsidR="00185B22">
        <w:rPr>
          <w:spacing w:val="40"/>
        </w:rPr>
        <w:t xml:space="preserve"> </w:t>
      </w:r>
      <w:r w:rsidR="00185B22">
        <w:t>Selection of a</w:t>
      </w:r>
      <w:r>
        <w:t>n</w:t>
      </w:r>
      <w:r w:rsidR="00185B22">
        <w:rPr>
          <w:spacing w:val="-1"/>
        </w:rPr>
        <w:t xml:space="preserve"> </w:t>
      </w:r>
      <w:r w:rsidR="003C5FF9">
        <w:t>organization or individual</w:t>
      </w:r>
      <w:r w:rsidR="00185B22">
        <w:t xml:space="preserve"> under this process is not a guarantee</w:t>
      </w:r>
      <w:r w:rsidR="00185B22">
        <w:rPr>
          <w:spacing w:val="-1"/>
        </w:rPr>
        <w:t xml:space="preserve"> </w:t>
      </w:r>
      <w:r w:rsidR="00185B22">
        <w:t>of a contract award, nor</w:t>
      </w:r>
      <w:r w:rsidR="00185B22">
        <w:rPr>
          <w:spacing w:val="-1"/>
        </w:rPr>
        <w:t xml:space="preserve"> </w:t>
      </w:r>
      <w:r w:rsidR="00185B22">
        <w:t>is</w:t>
      </w:r>
      <w:r w:rsidR="00185B22">
        <w:rPr>
          <w:spacing w:val="-1"/>
        </w:rPr>
        <w:t xml:space="preserve"> </w:t>
      </w:r>
      <w:r w:rsidR="00185B22">
        <w:t>the</w:t>
      </w:r>
      <w:r w:rsidR="00185B22">
        <w:rPr>
          <w:spacing w:val="-1"/>
        </w:rPr>
        <w:t xml:space="preserve"> </w:t>
      </w:r>
      <w:r w:rsidR="00185B22">
        <w:t>award</w:t>
      </w:r>
      <w:r w:rsidR="00185B22">
        <w:rPr>
          <w:spacing w:val="-2"/>
        </w:rPr>
        <w:t xml:space="preserve"> </w:t>
      </w:r>
      <w:r w:rsidR="00185B22">
        <w:t>of</w:t>
      </w:r>
      <w:r w:rsidR="00185B22">
        <w:rPr>
          <w:spacing w:val="-4"/>
        </w:rPr>
        <w:t xml:space="preserve"> </w:t>
      </w:r>
      <w:r w:rsidR="00185B22">
        <w:t>a</w:t>
      </w:r>
      <w:r w:rsidR="00185B22">
        <w:rPr>
          <w:spacing w:val="-1"/>
        </w:rPr>
        <w:t xml:space="preserve"> </w:t>
      </w:r>
      <w:r w:rsidR="00185B22">
        <w:t>contract</w:t>
      </w:r>
      <w:r w:rsidR="00185B22">
        <w:rPr>
          <w:spacing w:val="-2"/>
        </w:rPr>
        <w:t xml:space="preserve"> </w:t>
      </w:r>
      <w:r w:rsidR="00185B22">
        <w:t>for</w:t>
      </w:r>
      <w:r w:rsidR="00185B22">
        <w:rPr>
          <w:spacing w:val="-1"/>
        </w:rPr>
        <w:t xml:space="preserve"> </w:t>
      </w:r>
      <w:r w:rsidR="00185B22">
        <w:t>any</w:t>
      </w:r>
      <w:r w:rsidR="00185B22">
        <w:rPr>
          <w:spacing w:val="-7"/>
        </w:rPr>
        <w:t xml:space="preserve"> </w:t>
      </w:r>
      <w:r w:rsidR="00185B22">
        <w:t>portion</w:t>
      </w:r>
      <w:r w:rsidR="00185B22">
        <w:rPr>
          <w:spacing w:val="-2"/>
        </w:rPr>
        <w:t xml:space="preserve"> </w:t>
      </w:r>
      <w:r w:rsidR="00185B22">
        <w:t>of</w:t>
      </w:r>
      <w:r w:rsidR="00185B22">
        <w:rPr>
          <w:spacing w:val="-2"/>
        </w:rPr>
        <w:t xml:space="preserve"> </w:t>
      </w:r>
      <w:r w:rsidR="00185B22">
        <w:t>the</w:t>
      </w:r>
      <w:r w:rsidR="00185B22">
        <w:rPr>
          <w:spacing w:val="-3"/>
        </w:rPr>
        <w:t xml:space="preserve"> </w:t>
      </w:r>
      <w:r w:rsidR="00185B22">
        <w:t>Work</w:t>
      </w:r>
      <w:r w:rsidR="00185B22">
        <w:rPr>
          <w:spacing w:val="-2"/>
        </w:rPr>
        <w:t xml:space="preserve"> </w:t>
      </w:r>
      <w:r w:rsidR="00185B22">
        <w:t>a</w:t>
      </w:r>
      <w:r w:rsidR="00185B22">
        <w:rPr>
          <w:spacing w:val="-4"/>
        </w:rPr>
        <w:t xml:space="preserve"> </w:t>
      </w:r>
      <w:r w:rsidR="00185B22">
        <w:t>guarantee</w:t>
      </w:r>
      <w:r w:rsidR="00185B22">
        <w:rPr>
          <w:spacing w:val="-4"/>
        </w:rPr>
        <w:t xml:space="preserve"> </w:t>
      </w:r>
      <w:r w:rsidR="00185B22">
        <w:t>of</w:t>
      </w:r>
      <w:r w:rsidR="00185B22">
        <w:rPr>
          <w:spacing w:val="-1"/>
        </w:rPr>
        <w:t xml:space="preserve"> </w:t>
      </w:r>
      <w:r w:rsidR="00185B22">
        <w:t>award</w:t>
      </w:r>
      <w:r w:rsidR="00185B22">
        <w:rPr>
          <w:spacing w:val="-2"/>
        </w:rPr>
        <w:t xml:space="preserve"> </w:t>
      </w:r>
      <w:r w:rsidR="00185B22">
        <w:t>of</w:t>
      </w:r>
      <w:r w:rsidR="00185B22">
        <w:rPr>
          <w:spacing w:val="-2"/>
        </w:rPr>
        <w:t xml:space="preserve"> </w:t>
      </w:r>
      <w:r w:rsidR="00185B22">
        <w:t>a</w:t>
      </w:r>
      <w:r w:rsidR="00185B22">
        <w:rPr>
          <w:spacing w:val="-3"/>
        </w:rPr>
        <w:t xml:space="preserve"> </w:t>
      </w:r>
      <w:r w:rsidR="00185B22">
        <w:t>contract</w:t>
      </w:r>
      <w:r w:rsidR="00185B22">
        <w:rPr>
          <w:spacing w:val="-2"/>
        </w:rPr>
        <w:t xml:space="preserve"> </w:t>
      </w:r>
      <w:r w:rsidR="00185B22">
        <w:t>for</w:t>
      </w:r>
      <w:r w:rsidR="00185B22">
        <w:rPr>
          <w:spacing w:val="-1"/>
        </w:rPr>
        <w:t xml:space="preserve"> </w:t>
      </w:r>
      <w:r w:rsidR="00185B22">
        <w:t>any subsequent work.</w:t>
      </w:r>
      <w:r w:rsidR="00185B22">
        <w:rPr>
          <w:spacing w:val="40"/>
        </w:rPr>
        <w:t xml:space="preserve"> </w:t>
      </w:r>
      <w:r w:rsidR="00185B22">
        <w:t>All work is subject to budgetar</w:t>
      </w:r>
      <w:r>
        <w:t>y and funding constraints of</w:t>
      </w:r>
      <w:r w:rsidR="00185B22">
        <w:t xml:space="preserve"> </w:t>
      </w:r>
      <w:r>
        <w:t>Lewis County</w:t>
      </w:r>
      <w:r w:rsidR="00185B22">
        <w:rPr>
          <w:spacing w:val="-2"/>
        </w:rPr>
        <w:t>.</w:t>
      </w:r>
    </w:p>
    <w:p w:rsidR="00AE54D5" w:rsidRDefault="00185B22">
      <w:pPr>
        <w:pStyle w:val="BodyText"/>
        <w:spacing w:before="120"/>
        <w:ind w:left="116" w:right="160"/>
      </w:pPr>
      <w:r>
        <w:t xml:space="preserve">The selected </w:t>
      </w:r>
      <w:r w:rsidR="0007130A">
        <w:t>individual or organization</w:t>
      </w:r>
      <w:r>
        <w:t xml:space="preserve"> shall comply with all federal, state, and local laws, regulations, executive orders, and ordinances applicable to the work under this contract, including, without limitation, the provisions of:</w:t>
      </w:r>
      <w:r>
        <w:rPr>
          <w:spacing w:val="76"/>
        </w:rPr>
        <w:t xml:space="preserve"> </w:t>
      </w:r>
      <w:r>
        <w:t>(</w:t>
      </w:r>
      <w:proofErr w:type="spellStart"/>
      <w:r>
        <w:t>i</w:t>
      </w:r>
      <w:proofErr w:type="spellEnd"/>
      <w:r>
        <w:t>) Title VI of the Civil Rights Act of 1964; (ii) Section V of the Rehabilitation Act of</w:t>
      </w:r>
      <w:r>
        <w:rPr>
          <w:spacing w:val="-3"/>
        </w:rPr>
        <w:t xml:space="preserve"> </w:t>
      </w:r>
      <w:r>
        <w:t>1973;</w:t>
      </w:r>
      <w:r w:rsidR="003C5FF9">
        <w:rPr>
          <w:spacing w:val="-3"/>
        </w:rPr>
        <w:t xml:space="preserve"> </w:t>
      </w:r>
      <w:r>
        <w:t>(iii)</w:t>
      </w:r>
      <w:r>
        <w:rPr>
          <w:spacing w:val="-3"/>
        </w:rPr>
        <w:t xml:space="preserve"> </w:t>
      </w:r>
      <w:r>
        <w:t>the</w:t>
      </w:r>
      <w:r>
        <w:rPr>
          <w:spacing w:val="-3"/>
        </w:rPr>
        <w:t xml:space="preserve"> </w:t>
      </w:r>
      <w:r>
        <w:t>Americans</w:t>
      </w:r>
      <w:r>
        <w:rPr>
          <w:spacing w:val="-3"/>
        </w:rPr>
        <w:t xml:space="preserve"> </w:t>
      </w:r>
      <w:r>
        <w:t>with</w:t>
      </w:r>
      <w:r>
        <w:rPr>
          <w:spacing w:val="-3"/>
        </w:rPr>
        <w:t xml:space="preserve"> </w:t>
      </w:r>
      <w:r>
        <w:t>Disabilities</w:t>
      </w:r>
      <w:r>
        <w:rPr>
          <w:spacing w:val="-3"/>
        </w:rPr>
        <w:t xml:space="preserve"> </w:t>
      </w:r>
      <w:r>
        <w:t>Act</w:t>
      </w:r>
      <w:r>
        <w:rPr>
          <w:spacing w:val="-3"/>
        </w:rPr>
        <w:t xml:space="preserve"> </w:t>
      </w:r>
      <w:r>
        <w:t>of</w:t>
      </w:r>
      <w:r>
        <w:rPr>
          <w:spacing w:val="-3"/>
        </w:rPr>
        <w:t xml:space="preserve"> </w:t>
      </w:r>
      <w:r>
        <w:t>1990;</w:t>
      </w:r>
      <w:r>
        <w:rPr>
          <w:spacing w:val="-3"/>
        </w:rPr>
        <w:t xml:space="preserve"> </w:t>
      </w:r>
      <w:r w:rsidR="003C5FF9">
        <w:rPr>
          <w:spacing w:val="-3"/>
        </w:rPr>
        <w:t xml:space="preserve">and </w:t>
      </w:r>
      <w:r>
        <w:t>(iv)</w:t>
      </w:r>
      <w:r>
        <w:rPr>
          <w:spacing w:val="-4"/>
        </w:rPr>
        <w:t xml:space="preserve"> </w:t>
      </w:r>
      <w:r>
        <w:t>all</w:t>
      </w:r>
      <w:r>
        <w:rPr>
          <w:spacing w:val="-3"/>
        </w:rPr>
        <w:t xml:space="preserve"> </w:t>
      </w:r>
      <w:r>
        <w:t>regulations</w:t>
      </w:r>
      <w:r>
        <w:rPr>
          <w:spacing w:val="-3"/>
        </w:rPr>
        <w:t xml:space="preserve"> </w:t>
      </w:r>
      <w:r>
        <w:t>and administrative rules established pursuant to the foregoing laws; and (v) all other applicable requirements of federal and state civil rights and rehabilitation statutes, rules, and regulations.</w:t>
      </w:r>
    </w:p>
    <w:p w:rsidR="00AE54D5" w:rsidRDefault="00185B22">
      <w:pPr>
        <w:pStyle w:val="BodyText"/>
        <w:spacing w:before="120"/>
        <w:ind w:left="116" w:right="131"/>
      </w:pPr>
      <w:r>
        <w:t>Proposer</w:t>
      </w:r>
      <w:r>
        <w:rPr>
          <w:spacing w:val="-5"/>
        </w:rPr>
        <w:t xml:space="preserve"> </w:t>
      </w:r>
      <w:r>
        <w:t>is</w:t>
      </w:r>
      <w:r>
        <w:rPr>
          <w:spacing w:val="-3"/>
        </w:rPr>
        <w:t xml:space="preserve"> </w:t>
      </w:r>
      <w:r>
        <w:t>subject</w:t>
      </w:r>
      <w:r>
        <w:rPr>
          <w:spacing w:val="-3"/>
        </w:rPr>
        <w:t xml:space="preserve"> </w:t>
      </w:r>
      <w:r>
        <w:t>to</w:t>
      </w:r>
      <w:r>
        <w:rPr>
          <w:spacing w:val="-3"/>
        </w:rPr>
        <w:t xml:space="preserve"> </w:t>
      </w:r>
      <w:r>
        <w:t>the</w:t>
      </w:r>
      <w:r>
        <w:rPr>
          <w:spacing w:val="-3"/>
        </w:rPr>
        <w:t xml:space="preserve"> </w:t>
      </w:r>
      <w:r w:rsidR="003C5FF9">
        <w:t>Washington</w:t>
      </w:r>
      <w:r>
        <w:rPr>
          <w:spacing w:val="-4"/>
        </w:rPr>
        <w:t xml:space="preserve"> </w:t>
      </w:r>
      <w:r w:rsidR="003C5FF9">
        <w:rPr>
          <w:spacing w:val="-4"/>
        </w:rPr>
        <w:t>Industrial Insurance/</w:t>
      </w:r>
      <w:r>
        <w:t>Workers</w:t>
      </w:r>
      <w:r>
        <w:rPr>
          <w:spacing w:val="-3"/>
        </w:rPr>
        <w:t xml:space="preserve"> </w:t>
      </w:r>
      <w:r>
        <w:t>Compensation</w:t>
      </w:r>
      <w:r>
        <w:rPr>
          <w:spacing w:val="-1"/>
        </w:rPr>
        <w:t xml:space="preserve"> </w:t>
      </w:r>
      <w:r>
        <w:t>Law</w:t>
      </w:r>
      <w:r>
        <w:rPr>
          <w:spacing w:val="-3"/>
        </w:rPr>
        <w:t xml:space="preserve"> </w:t>
      </w:r>
      <w:r>
        <w:t>and</w:t>
      </w:r>
      <w:r>
        <w:rPr>
          <w:spacing w:val="-3"/>
        </w:rPr>
        <w:t xml:space="preserve"> </w:t>
      </w:r>
      <w:r>
        <w:t>shall</w:t>
      </w:r>
      <w:r>
        <w:rPr>
          <w:spacing w:val="-3"/>
        </w:rPr>
        <w:t xml:space="preserve"> </w:t>
      </w:r>
      <w:r>
        <w:t>comply</w:t>
      </w:r>
      <w:r>
        <w:rPr>
          <w:spacing w:val="-8"/>
        </w:rPr>
        <w:t xml:space="preserve"> </w:t>
      </w:r>
      <w:r>
        <w:t xml:space="preserve">with the provision of Workers Compensation coverage for all employees working under this contract. </w:t>
      </w:r>
      <w:r w:rsidR="0007130A">
        <w:t>Lewis County</w:t>
      </w:r>
      <w:r>
        <w:t>’s programs, services, employment opportunities, and volunteer positions are open to all persons without regard to race, religion, color, national origin, sex, sexual orientation, gender identity, age, marital status, disability, or political affiliation.</w:t>
      </w:r>
    </w:p>
    <w:p w:rsidR="009F09EF" w:rsidRDefault="009F09EF">
      <w:pPr>
        <w:pStyle w:val="Heading1"/>
        <w:spacing w:before="74"/>
        <w:ind w:left="116" w:firstLine="0"/>
      </w:pPr>
    </w:p>
    <w:p w:rsidR="00CE0CC1" w:rsidRDefault="00CE0CC1">
      <w:pPr>
        <w:pStyle w:val="Heading1"/>
        <w:spacing w:before="74"/>
        <w:ind w:left="116" w:firstLine="0"/>
      </w:pPr>
    </w:p>
    <w:p w:rsidR="00CE0CC1" w:rsidRDefault="00CE0CC1">
      <w:pPr>
        <w:pStyle w:val="Heading1"/>
        <w:spacing w:before="74"/>
        <w:ind w:left="116" w:firstLine="0"/>
      </w:pPr>
    </w:p>
    <w:p w:rsidR="00CE0CC1" w:rsidRDefault="00CE0CC1">
      <w:pPr>
        <w:pStyle w:val="Heading1"/>
        <w:spacing w:before="74"/>
        <w:ind w:left="116" w:firstLine="0"/>
      </w:pPr>
    </w:p>
    <w:p w:rsidR="00CE0CC1" w:rsidRDefault="00CE0CC1">
      <w:pPr>
        <w:pStyle w:val="Heading1"/>
        <w:spacing w:before="74"/>
        <w:ind w:left="116" w:firstLine="0"/>
      </w:pPr>
    </w:p>
    <w:p w:rsidR="00AE54D5" w:rsidRDefault="00185B22">
      <w:pPr>
        <w:pStyle w:val="Heading1"/>
        <w:spacing w:before="74"/>
        <w:ind w:left="116" w:firstLine="0"/>
      </w:pPr>
      <w:bookmarkStart w:id="48" w:name="_Toc105697426"/>
      <w:r>
        <w:lastRenderedPageBreak/>
        <w:t>APPENDIX</w:t>
      </w:r>
      <w:r>
        <w:rPr>
          <w:spacing w:val="-3"/>
        </w:rPr>
        <w:t xml:space="preserve"> </w:t>
      </w:r>
      <w:r>
        <w:t>A</w:t>
      </w:r>
      <w:r>
        <w:rPr>
          <w:spacing w:val="-9"/>
        </w:rPr>
        <w:t xml:space="preserve"> </w:t>
      </w:r>
      <w:r>
        <w:t>–</w:t>
      </w:r>
      <w:r>
        <w:rPr>
          <w:spacing w:val="-5"/>
        </w:rPr>
        <w:t xml:space="preserve"> </w:t>
      </w:r>
      <w:r>
        <w:t>TOURISM</w:t>
      </w:r>
      <w:r>
        <w:rPr>
          <w:spacing w:val="-4"/>
        </w:rPr>
        <w:t xml:space="preserve"> </w:t>
      </w:r>
      <w:r>
        <w:t>PROMOTION</w:t>
      </w:r>
      <w:r>
        <w:rPr>
          <w:spacing w:val="-4"/>
        </w:rPr>
        <w:t xml:space="preserve"> </w:t>
      </w:r>
      <w:r>
        <w:t>AND</w:t>
      </w:r>
      <w:r>
        <w:rPr>
          <w:spacing w:val="-7"/>
        </w:rPr>
        <w:t xml:space="preserve"> </w:t>
      </w:r>
      <w:r>
        <w:t>DESTINATION</w:t>
      </w:r>
      <w:r>
        <w:rPr>
          <w:spacing w:val="-8"/>
        </w:rPr>
        <w:t xml:space="preserve"> </w:t>
      </w:r>
      <w:r>
        <w:t>MARKETING DESIRED SCOPE OF SERVICES</w:t>
      </w:r>
      <w:bookmarkEnd w:id="48"/>
    </w:p>
    <w:p w:rsidR="00AE54D5" w:rsidRDefault="0007130A">
      <w:pPr>
        <w:pStyle w:val="BodyText"/>
        <w:spacing w:before="117"/>
        <w:ind w:left="116"/>
      </w:pPr>
      <w:r>
        <w:t>Lewis County</w:t>
      </w:r>
      <w:r w:rsidR="00185B22">
        <w:rPr>
          <w:spacing w:val="-3"/>
        </w:rPr>
        <w:t xml:space="preserve"> </w:t>
      </w:r>
      <w:r w:rsidR="00185B22">
        <w:t>seeks</w:t>
      </w:r>
      <w:r w:rsidR="00185B22">
        <w:rPr>
          <w:spacing w:val="-2"/>
        </w:rPr>
        <w:t xml:space="preserve"> </w:t>
      </w:r>
      <w:r w:rsidR="00185B22">
        <w:t>Proposals</w:t>
      </w:r>
      <w:r w:rsidR="00185B22">
        <w:rPr>
          <w:spacing w:val="-2"/>
        </w:rPr>
        <w:t xml:space="preserve"> </w:t>
      </w:r>
      <w:r w:rsidR="00185B22">
        <w:t>that</w:t>
      </w:r>
      <w:r w:rsidR="00185B22">
        <w:rPr>
          <w:spacing w:val="-2"/>
        </w:rPr>
        <w:t xml:space="preserve"> </w:t>
      </w:r>
      <w:r w:rsidR="00185B22">
        <w:t>address</w:t>
      </w:r>
      <w:r w:rsidR="00185B22">
        <w:rPr>
          <w:spacing w:val="-2"/>
        </w:rPr>
        <w:t xml:space="preserve"> </w:t>
      </w:r>
      <w:r w:rsidR="00185B22">
        <w:t>specifically</w:t>
      </w:r>
      <w:r w:rsidR="00185B22">
        <w:rPr>
          <w:spacing w:val="-7"/>
        </w:rPr>
        <w:t xml:space="preserve"> </w:t>
      </w:r>
      <w:r w:rsidR="00185B22">
        <w:t>and</w:t>
      </w:r>
      <w:r w:rsidR="00185B22">
        <w:rPr>
          <w:spacing w:val="-2"/>
        </w:rPr>
        <w:t xml:space="preserve"> </w:t>
      </w:r>
      <w:r w:rsidR="00185B22">
        <w:t>include</w:t>
      </w:r>
      <w:r w:rsidR="00185B22">
        <w:rPr>
          <w:spacing w:val="-1"/>
        </w:rPr>
        <w:t xml:space="preserve"> </w:t>
      </w:r>
      <w:r w:rsidR="00185B22">
        <w:t>the</w:t>
      </w:r>
      <w:r w:rsidR="00185B22">
        <w:rPr>
          <w:spacing w:val="-2"/>
        </w:rPr>
        <w:t xml:space="preserve"> </w:t>
      </w:r>
      <w:r w:rsidR="00185B22">
        <w:t>following</w:t>
      </w:r>
      <w:r w:rsidR="00185B22">
        <w:rPr>
          <w:spacing w:val="-5"/>
        </w:rPr>
        <w:t xml:space="preserve"> </w:t>
      </w:r>
      <w:r w:rsidR="00185B22">
        <w:t>services and deliverables and assigns an estimated/bid cost to complete each primary job task.</w:t>
      </w:r>
    </w:p>
    <w:p w:rsidR="00AE54D5" w:rsidRDefault="00AE54D5">
      <w:pPr>
        <w:pStyle w:val="BodyText"/>
        <w:rPr>
          <w:sz w:val="26"/>
        </w:rPr>
      </w:pPr>
    </w:p>
    <w:p w:rsidR="00AE54D5" w:rsidRDefault="00185B22">
      <w:pPr>
        <w:pStyle w:val="Heading2"/>
        <w:numPr>
          <w:ilvl w:val="0"/>
          <w:numId w:val="10"/>
        </w:numPr>
        <w:tabs>
          <w:tab w:val="left" w:pos="477"/>
        </w:tabs>
        <w:spacing w:before="221"/>
        <w:ind w:hanging="361"/>
      </w:pPr>
      <w:bookmarkStart w:id="49" w:name="_Toc105697427"/>
      <w:r>
        <w:t>Marketing</w:t>
      </w:r>
      <w:r>
        <w:rPr>
          <w:spacing w:val="-2"/>
        </w:rPr>
        <w:t xml:space="preserve"> Services</w:t>
      </w:r>
      <w:bookmarkEnd w:id="49"/>
    </w:p>
    <w:p w:rsidR="00AE54D5" w:rsidRDefault="00185B22">
      <w:pPr>
        <w:pStyle w:val="BodyText"/>
        <w:spacing w:before="116"/>
        <w:ind w:left="116"/>
      </w:pPr>
      <w:r>
        <w:rPr>
          <w:b/>
        </w:rPr>
        <w:t>Media</w:t>
      </w:r>
      <w:r>
        <w:rPr>
          <w:b/>
          <w:spacing w:val="-4"/>
        </w:rPr>
        <w:t xml:space="preserve"> </w:t>
      </w:r>
      <w:r>
        <w:rPr>
          <w:b/>
        </w:rPr>
        <w:t>Buying</w:t>
      </w:r>
      <w:r>
        <w:t>:</w:t>
      </w:r>
      <w:r>
        <w:rPr>
          <w:spacing w:val="-4"/>
        </w:rPr>
        <w:t xml:space="preserve"> </w:t>
      </w:r>
      <w:r>
        <w:t>Identify</w:t>
      </w:r>
      <w:r>
        <w:rPr>
          <w:spacing w:val="-7"/>
        </w:rPr>
        <w:t xml:space="preserve"> </w:t>
      </w:r>
      <w:r>
        <w:t>advertising</w:t>
      </w:r>
      <w:r>
        <w:rPr>
          <w:spacing w:val="-7"/>
        </w:rPr>
        <w:t xml:space="preserve"> </w:t>
      </w:r>
      <w:r>
        <w:t>opportunities</w:t>
      </w:r>
      <w:r>
        <w:rPr>
          <w:spacing w:val="-4"/>
        </w:rPr>
        <w:t xml:space="preserve"> </w:t>
      </w:r>
      <w:r>
        <w:t>with</w:t>
      </w:r>
      <w:r>
        <w:rPr>
          <w:spacing w:val="-4"/>
        </w:rPr>
        <w:t xml:space="preserve"> </w:t>
      </w:r>
      <w:r>
        <w:t>various</w:t>
      </w:r>
      <w:r>
        <w:rPr>
          <w:spacing w:val="-4"/>
        </w:rPr>
        <w:t xml:space="preserve"> </w:t>
      </w:r>
      <w:r>
        <w:t>publications, negotiate</w:t>
      </w:r>
      <w:r>
        <w:rPr>
          <w:spacing w:val="-5"/>
        </w:rPr>
        <w:t xml:space="preserve"> </w:t>
      </w:r>
      <w:r>
        <w:t>favorable</w:t>
      </w:r>
      <w:r>
        <w:rPr>
          <w:spacing w:val="-4"/>
        </w:rPr>
        <w:t xml:space="preserve"> </w:t>
      </w:r>
      <w:r>
        <w:t>ad rates, identify insertion dates based on editorial calendar, define ad specs, oversee ad design and production, and upload ads to publications.</w:t>
      </w:r>
    </w:p>
    <w:p w:rsidR="00AE54D5" w:rsidRDefault="00185B22">
      <w:pPr>
        <w:pStyle w:val="BodyText"/>
        <w:spacing w:before="120"/>
        <w:ind w:left="116"/>
      </w:pPr>
      <w:r>
        <w:t>Work</w:t>
      </w:r>
      <w:r>
        <w:rPr>
          <w:spacing w:val="-3"/>
        </w:rPr>
        <w:t xml:space="preserve"> </w:t>
      </w:r>
      <w:r>
        <w:t>with</w:t>
      </w:r>
      <w:r>
        <w:rPr>
          <w:spacing w:val="-3"/>
        </w:rPr>
        <w:t xml:space="preserve"> </w:t>
      </w:r>
      <w:r>
        <w:t>partner</w:t>
      </w:r>
      <w:r>
        <w:rPr>
          <w:spacing w:val="-3"/>
        </w:rPr>
        <w:t xml:space="preserve"> </w:t>
      </w:r>
      <w:r>
        <w:t>agencies</w:t>
      </w:r>
      <w:r>
        <w:rPr>
          <w:spacing w:val="-4"/>
        </w:rPr>
        <w:t xml:space="preserve"> </w:t>
      </w:r>
      <w:r>
        <w:t>on</w:t>
      </w:r>
      <w:r>
        <w:rPr>
          <w:spacing w:val="-3"/>
        </w:rPr>
        <w:t xml:space="preserve"> </w:t>
      </w:r>
      <w:r>
        <w:t>co-op</w:t>
      </w:r>
      <w:r>
        <w:rPr>
          <w:spacing w:val="-1"/>
        </w:rPr>
        <w:t xml:space="preserve"> </w:t>
      </w:r>
      <w:r>
        <w:t>ad-buys</w:t>
      </w:r>
      <w:r>
        <w:rPr>
          <w:spacing w:val="-3"/>
        </w:rPr>
        <w:t xml:space="preserve"> </w:t>
      </w:r>
      <w:r>
        <w:t>and</w:t>
      </w:r>
      <w:r>
        <w:rPr>
          <w:spacing w:val="-3"/>
        </w:rPr>
        <w:t xml:space="preserve"> </w:t>
      </w:r>
      <w:r>
        <w:t>other</w:t>
      </w:r>
      <w:r>
        <w:rPr>
          <w:spacing w:val="-3"/>
        </w:rPr>
        <w:t xml:space="preserve"> </w:t>
      </w:r>
      <w:r>
        <w:t>joint promotion efforts.</w:t>
      </w:r>
    </w:p>
    <w:p w:rsidR="00AE54D5" w:rsidRDefault="00185B22">
      <w:pPr>
        <w:pStyle w:val="BodyText"/>
        <w:spacing w:before="121"/>
        <w:ind w:left="116" w:right="204"/>
      </w:pPr>
      <w:r>
        <w:t>Identify and propose potential publications such as brochures and visitor guide/map and tourism promotional advertising</w:t>
      </w:r>
      <w:r>
        <w:rPr>
          <w:spacing w:val="-1"/>
        </w:rPr>
        <w:t xml:space="preserve"> </w:t>
      </w:r>
      <w:r>
        <w:t>opportunities could include, as recommended by</w:t>
      </w:r>
      <w:r>
        <w:rPr>
          <w:spacing w:val="-3"/>
        </w:rPr>
        <w:t xml:space="preserve"> </w:t>
      </w:r>
      <w:r>
        <w:t>Proposer,</w:t>
      </w:r>
      <w:r>
        <w:rPr>
          <w:spacing w:val="-1"/>
        </w:rPr>
        <w:t xml:space="preserve"> </w:t>
      </w:r>
      <w:r>
        <w:t>Travel</w:t>
      </w:r>
      <w:r>
        <w:rPr>
          <w:spacing w:val="-1"/>
        </w:rPr>
        <w:t xml:space="preserve"> </w:t>
      </w:r>
      <w:r w:rsidR="003C5FF9">
        <w:t>Washington</w:t>
      </w:r>
      <w:r>
        <w:t xml:space="preserve"> Visitor</w:t>
      </w:r>
      <w:r>
        <w:rPr>
          <w:spacing w:val="-4"/>
        </w:rPr>
        <w:t xml:space="preserve"> </w:t>
      </w:r>
      <w:r>
        <w:t>Guide,</w:t>
      </w:r>
      <w:r>
        <w:rPr>
          <w:spacing w:val="-3"/>
        </w:rPr>
        <w:t xml:space="preserve"> </w:t>
      </w:r>
      <w:r>
        <w:t>Travel</w:t>
      </w:r>
      <w:r>
        <w:rPr>
          <w:spacing w:val="-3"/>
        </w:rPr>
        <w:t xml:space="preserve"> </w:t>
      </w:r>
      <w:r w:rsidR="003C5FF9">
        <w:t>Lewis County</w:t>
      </w:r>
      <w:r>
        <w:rPr>
          <w:spacing w:val="-4"/>
        </w:rPr>
        <w:t xml:space="preserve"> </w:t>
      </w:r>
      <w:r>
        <w:t>Visitor</w:t>
      </w:r>
      <w:r>
        <w:rPr>
          <w:spacing w:val="-4"/>
        </w:rPr>
        <w:t xml:space="preserve"> </w:t>
      </w:r>
      <w:r>
        <w:t>Guide,</w:t>
      </w:r>
      <w:r>
        <w:rPr>
          <w:spacing w:val="-2"/>
        </w:rPr>
        <w:t xml:space="preserve"> </w:t>
      </w:r>
      <w:r>
        <w:t>Sunset</w:t>
      </w:r>
      <w:r>
        <w:rPr>
          <w:spacing w:val="-4"/>
        </w:rPr>
        <w:t xml:space="preserve"> </w:t>
      </w:r>
      <w:r>
        <w:t>magazine,</w:t>
      </w:r>
      <w:r>
        <w:rPr>
          <w:spacing w:val="-4"/>
        </w:rPr>
        <w:t xml:space="preserve"> </w:t>
      </w:r>
      <w:r>
        <w:t>AAA</w:t>
      </w:r>
      <w:r>
        <w:rPr>
          <w:spacing w:val="-4"/>
        </w:rPr>
        <w:t xml:space="preserve"> </w:t>
      </w:r>
      <w:r>
        <w:t>Journey</w:t>
      </w:r>
      <w:r>
        <w:rPr>
          <w:spacing w:val="-8"/>
        </w:rPr>
        <w:t xml:space="preserve"> </w:t>
      </w:r>
      <w:r>
        <w:t>magazine,</w:t>
      </w:r>
      <w:r>
        <w:rPr>
          <w:spacing w:val="-3"/>
        </w:rPr>
        <w:t xml:space="preserve"> </w:t>
      </w:r>
      <w:r>
        <w:t>and</w:t>
      </w:r>
      <w:r>
        <w:rPr>
          <w:spacing w:val="-3"/>
        </w:rPr>
        <w:t xml:space="preserve"> </w:t>
      </w:r>
      <w:r>
        <w:t>other paid digital media.</w:t>
      </w:r>
      <w:r>
        <w:rPr>
          <w:spacing w:val="40"/>
        </w:rPr>
        <w:t xml:space="preserve"> </w:t>
      </w:r>
    </w:p>
    <w:p w:rsidR="00AE54D5" w:rsidRDefault="00185B22">
      <w:pPr>
        <w:pStyle w:val="BodyText"/>
        <w:spacing w:before="120"/>
        <w:ind w:left="116" w:right="254"/>
      </w:pPr>
      <w:r>
        <w:t>Research</w:t>
      </w:r>
      <w:r>
        <w:rPr>
          <w:spacing w:val="-2"/>
        </w:rPr>
        <w:t xml:space="preserve"> </w:t>
      </w:r>
      <w:r>
        <w:t>and</w:t>
      </w:r>
      <w:r>
        <w:rPr>
          <w:spacing w:val="-4"/>
        </w:rPr>
        <w:t xml:space="preserve"> </w:t>
      </w:r>
      <w:r>
        <w:t>oversee</w:t>
      </w:r>
      <w:r>
        <w:rPr>
          <w:spacing w:val="-5"/>
        </w:rPr>
        <w:t xml:space="preserve"> </w:t>
      </w:r>
      <w:r>
        <w:t>digital</w:t>
      </w:r>
      <w:r>
        <w:rPr>
          <w:spacing w:val="-4"/>
        </w:rPr>
        <w:t xml:space="preserve"> </w:t>
      </w:r>
      <w:r>
        <w:t>paid</w:t>
      </w:r>
      <w:r>
        <w:rPr>
          <w:spacing w:val="-4"/>
        </w:rPr>
        <w:t xml:space="preserve"> </w:t>
      </w:r>
      <w:r>
        <w:t>advertising</w:t>
      </w:r>
      <w:r>
        <w:rPr>
          <w:spacing w:val="-5"/>
        </w:rPr>
        <w:t xml:space="preserve"> </w:t>
      </w:r>
      <w:r>
        <w:t>(via</w:t>
      </w:r>
      <w:r>
        <w:rPr>
          <w:spacing w:val="-4"/>
        </w:rPr>
        <w:t xml:space="preserve"> </w:t>
      </w:r>
      <w:r>
        <w:t>Google</w:t>
      </w:r>
      <w:r>
        <w:rPr>
          <w:spacing w:val="-3"/>
        </w:rPr>
        <w:t xml:space="preserve"> </w:t>
      </w:r>
      <w:proofErr w:type="spellStart"/>
      <w:r>
        <w:t>Adwords</w:t>
      </w:r>
      <w:proofErr w:type="spellEnd"/>
      <w:r>
        <w:t>);</w:t>
      </w:r>
      <w:r>
        <w:rPr>
          <w:spacing w:val="-4"/>
        </w:rPr>
        <w:t xml:space="preserve"> </w:t>
      </w:r>
      <w:r>
        <w:t>preference</w:t>
      </w:r>
      <w:r>
        <w:rPr>
          <w:spacing w:val="-5"/>
        </w:rPr>
        <w:t xml:space="preserve"> </w:t>
      </w:r>
      <w:r>
        <w:t>for</w:t>
      </w:r>
      <w:r>
        <w:rPr>
          <w:spacing w:val="-4"/>
        </w:rPr>
        <w:t xml:space="preserve"> </w:t>
      </w:r>
      <w:r>
        <w:t xml:space="preserve">certified Google </w:t>
      </w:r>
      <w:proofErr w:type="spellStart"/>
      <w:r>
        <w:t>Adwords</w:t>
      </w:r>
      <w:proofErr w:type="spellEnd"/>
      <w:r>
        <w:t xml:space="preserve"> Professional experience.</w:t>
      </w:r>
    </w:p>
    <w:p w:rsidR="00AE54D5" w:rsidRDefault="00185B22">
      <w:pPr>
        <w:spacing w:before="120"/>
        <w:ind w:left="116"/>
        <w:rPr>
          <w:sz w:val="24"/>
        </w:rPr>
      </w:pPr>
      <w:r>
        <w:rPr>
          <w:b/>
          <w:sz w:val="24"/>
        </w:rPr>
        <w:t>Art</w:t>
      </w:r>
      <w:r>
        <w:rPr>
          <w:b/>
          <w:spacing w:val="-3"/>
          <w:sz w:val="24"/>
        </w:rPr>
        <w:t xml:space="preserve"> </w:t>
      </w:r>
      <w:r>
        <w:rPr>
          <w:b/>
          <w:sz w:val="24"/>
        </w:rPr>
        <w:t>&amp;</w:t>
      </w:r>
      <w:r>
        <w:rPr>
          <w:b/>
          <w:spacing w:val="-5"/>
          <w:sz w:val="24"/>
        </w:rPr>
        <w:t xml:space="preserve"> </w:t>
      </w:r>
      <w:r>
        <w:rPr>
          <w:b/>
          <w:sz w:val="24"/>
        </w:rPr>
        <w:t>Creative</w:t>
      </w:r>
      <w:r>
        <w:rPr>
          <w:b/>
          <w:spacing w:val="-5"/>
          <w:sz w:val="24"/>
        </w:rPr>
        <w:t xml:space="preserve"> </w:t>
      </w:r>
      <w:r>
        <w:rPr>
          <w:b/>
          <w:sz w:val="24"/>
        </w:rPr>
        <w:t>Direction</w:t>
      </w:r>
      <w:r>
        <w:rPr>
          <w:sz w:val="24"/>
        </w:rPr>
        <w:t>:</w:t>
      </w:r>
      <w:r>
        <w:rPr>
          <w:spacing w:val="-2"/>
          <w:sz w:val="24"/>
        </w:rPr>
        <w:t xml:space="preserve"> </w:t>
      </w:r>
      <w:r>
        <w:rPr>
          <w:sz w:val="24"/>
        </w:rPr>
        <w:t>Develop</w:t>
      </w:r>
      <w:r>
        <w:rPr>
          <w:spacing w:val="-3"/>
          <w:sz w:val="24"/>
        </w:rPr>
        <w:t xml:space="preserve"> </w:t>
      </w:r>
      <w:r>
        <w:rPr>
          <w:sz w:val="24"/>
        </w:rPr>
        <w:t>creative</w:t>
      </w:r>
      <w:r w:rsidR="003C5FF9">
        <w:rPr>
          <w:sz w:val="24"/>
        </w:rPr>
        <w:t>s</w:t>
      </w:r>
      <w:r>
        <w:rPr>
          <w:spacing w:val="-3"/>
          <w:sz w:val="24"/>
        </w:rPr>
        <w:t xml:space="preserve"> </w:t>
      </w:r>
      <w:r>
        <w:rPr>
          <w:sz w:val="24"/>
        </w:rPr>
        <w:t>that</w:t>
      </w:r>
      <w:r>
        <w:rPr>
          <w:spacing w:val="-1"/>
          <w:sz w:val="24"/>
        </w:rPr>
        <w:t xml:space="preserve"> </w:t>
      </w:r>
      <w:r w:rsidR="003C5FF9">
        <w:rPr>
          <w:sz w:val="24"/>
        </w:rPr>
        <w:t>align</w:t>
      </w:r>
      <w:r>
        <w:rPr>
          <w:spacing w:val="-2"/>
          <w:sz w:val="24"/>
        </w:rPr>
        <w:t xml:space="preserve"> </w:t>
      </w:r>
      <w:r>
        <w:rPr>
          <w:sz w:val="24"/>
        </w:rPr>
        <w:t>and</w:t>
      </w:r>
      <w:r>
        <w:rPr>
          <w:spacing w:val="-1"/>
          <w:sz w:val="24"/>
        </w:rPr>
        <w:t xml:space="preserve"> </w:t>
      </w:r>
      <w:r w:rsidR="003C5FF9">
        <w:rPr>
          <w:sz w:val="24"/>
        </w:rPr>
        <w:t>enhance</w:t>
      </w:r>
      <w:r>
        <w:rPr>
          <w:spacing w:val="-2"/>
          <w:sz w:val="24"/>
        </w:rPr>
        <w:t xml:space="preserve"> </w:t>
      </w:r>
      <w:r>
        <w:rPr>
          <w:sz w:val="24"/>
        </w:rPr>
        <w:t>current</w:t>
      </w:r>
      <w:r>
        <w:rPr>
          <w:spacing w:val="-2"/>
          <w:sz w:val="24"/>
        </w:rPr>
        <w:t xml:space="preserve"> </w:t>
      </w:r>
      <w:r>
        <w:rPr>
          <w:sz w:val="24"/>
        </w:rPr>
        <w:t>marketing</w:t>
      </w:r>
      <w:r>
        <w:rPr>
          <w:spacing w:val="-6"/>
          <w:sz w:val="24"/>
        </w:rPr>
        <w:t xml:space="preserve"> </w:t>
      </w:r>
      <w:r>
        <w:rPr>
          <w:spacing w:val="-2"/>
          <w:sz w:val="24"/>
        </w:rPr>
        <w:t>efforts.</w:t>
      </w:r>
    </w:p>
    <w:p w:rsidR="00AE54D5" w:rsidRDefault="00185B22">
      <w:pPr>
        <w:spacing w:before="120"/>
        <w:ind w:left="116"/>
        <w:rPr>
          <w:sz w:val="24"/>
        </w:rPr>
      </w:pPr>
      <w:r>
        <w:rPr>
          <w:b/>
          <w:sz w:val="24"/>
        </w:rPr>
        <w:t>Print</w:t>
      </w:r>
      <w:r>
        <w:rPr>
          <w:b/>
          <w:spacing w:val="-5"/>
          <w:sz w:val="24"/>
        </w:rPr>
        <w:t xml:space="preserve"> </w:t>
      </w:r>
      <w:r>
        <w:rPr>
          <w:b/>
          <w:sz w:val="24"/>
        </w:rPr>
        <w:t>Ad</w:t>
      </w:r>
      <w:r>
        <w:rPr>
          <w:b/>
          <w:spacing w:val="-4"/>
          <w:sz w:val="24"/>
        </w:rPr>
        <w:t xml:space="preserve"> </w:t>
      </w:r>
      <w:r>
        <w:rPr>
          <w:b/>
          <w:sz w:val="24"/>
        </w:rPr>
        <w:t>Design</w:t>
      </w:r>
      <w:r>
        <w:rPr>
          <w:sz w:val="24"/>
        </w:rPr>
        <w:t>:</w:t>
      </w:r>
      <w:r>
        <w:rPr>
          <w:spacing w:val="-3"/>
          <w:sz w:val="24"/>
        </w:rPr>
        <w:t xml:space="preserve"> </w:t>
      </w:r>
      <w:r>
        <w:rPr>
          <w:sz w:val="24"/>
        </w:rPr>
        <w:t>Creative</w:t>
      </w:r>
      <w:r>
        <w:rPr>
          <w:spacing w:val="-4"/>
          <w:sz w:val="24"/>
        </w:rPr>
        <w:t xml:space="preserve"> </w:t>
      </w:r>
      <w:r>
        <w:rPr>
          <w:sz w:val="24"/>
        </w:rPr>
        <w:t>design</w:t>
      </w:r>
      <w:r>
        <w:rPr>
          <w:spacing w:val="-2"/>
          <w:sz w:val="24"/>
        </w:rPr>
        <w:t xml:space="preserve"> </w:t>
      </w:r>
      <w:r>
        <w:rPr>
          <w:sz w:val="24"/>
        </w:rPr>
        <w:t>services</w:t>
      </w:r>
      <w:r>
        <w:rPr>
          <w:spacing w:val="-3"/>
          <w:sz w:val="24"/>
        </w:rPr>
        <w:t xml:space="preserve"> </w:t>
      </w:r>
      <w:r>
        <w:rPr>
          <w:sz w:val="24"/>
        </w:rPr>
        <w:t>for</w:t>
      </w:r>
      <w:r>
        <w:rPr>
          <w:spacing w:val="-6"/>
          <w:sz w:val="24"/>
        </w:rPr>
        <w:t xml:space="preserve"> </w:t>
      </w:r>
      <w:r>
        <w:rPr>
          <w:sz w:val="24"/>
        </w:rPr>
        <w:t>print</w:t>
      </w:r>
      <w:r>
        <w:rPr>
          <w:spacing w:val="-3"/>
          <w:sz w:val="24"/>
        </w:rPr>
        <w:t xml:space="preserve"> </w:t>
      </w:r>
      <w:r>
        <w:rPr>
          <w:sz w:val="24"/>
        </w:rPr>
        <w:t>advertising</w:t>
      </w:r>
      <w:r>
        <w:rPr>
          <w:spacing w:val="-4"/>
          <w:sz w:val="24"/>
        </w:rPr>
        <w:t xml:space="preserve"> </w:t>
      </w:r>
      <w:r>
        <w:rPr>
          <w:spacing w:val="-2"/>
          <w:sz w:val="24"/>
        </w:rPr>
        <w:t>campaigns.</w:t>
      </w:r>
    </w:p>
    <w:p w:rsidR="00AE54D5" w:rsidRDefault="00185B22">
      <w:pPr>
        <w:pStyle w:val="BodyText"/>
        <w:spacing w:before="120" w:line="345" w:lineRule="auto"/>
        <w:ind w:left="116" w:right="1834"/>
      </w:pPr>
      <w:r>
        <w:rPr>
          <w:b/>
        </w:rPr>
        <w:t>Digital Ad Design</w:t>
      </w:r>
      <w:r>
        <w:t xml:space="preserve">: Creative services for digital advertising campaigns. </w:t>
      </w:r>
      <w:r>
        <w:rPr>
          <w:b/>
        </w:rPr>
        <w:t>Copywriting</w:t>
      </w:r>
      <w:r>
        <w:t>:</w:t>
      </w:r>
      <w:r>
        <w:rPr>
          <w:spacing w:val="-4"/>
        </w:rPr>
        <w:t xml:space="preserve"> </w:t>
      </w:r>
      <w:r>
        <w:t>Develop</w:t>
      </w:r>
      <w:r>
        <w:rPr>
          <w:spacing w:val="-4"/>
        </w:rPr>
        <w:t xml:space="preserve"> </w:t>
      </w:r>
      <w:r>
        <w:t>copy</w:t>
      </w:r>
      <w:r>
        <w:rPr>
          <w:spacing w:val="-8"/>
        </w:rPr>
        <w:t xml:space="preserve"> </w:t>
      </w:r>
      <w:r>
        <w:t>for</w:t>
      </w:r>
      <w:r>
        <w:rPr>
          <w:spacing w:val="-4"/>
        </w:rPr>
        <w:t xml:space="preserve"> </w:t>
      </w:r>
      <w:r>
        <w:t>marketing</w:t>
      </w:r>
      <w:r>
        <w:rPr>
          <w:spacing w:val="-6"/>
        </w:rPr>
        <w:t xml:space="preserve"> </w:t>
      </w:r>
      <w:r>
        <w:t>collateral,</w:t>
      </w:r>
      <w:r>
        <w:rPr>
          <w:spacing w:val="-4"/>
        </w:rPr>
        <w:t xml:space="preserve"> </w:t>
      </w:r>
      <w:r>
        <w:t>print</w:t>
      </w:r>
      <w:r>
        <w:rPr>
          <w:spacing w:val="-4"/>
        </w:rPr>
        <w:t xml:space="preserve"> </w:t>
      </w:r>
      <w:r>
        <w:t>and</w:t>
      </w:r>
      <w:r>
        <w:rPr>
          <w:spacing w:val="-4"/>
        </w:rPr>
        <w:t xml:space="preserve"> </w:t>
      </w:r>
      <w:r>
        <w:t>digital</w:t>
      </w:r>
      <w:r>
        <w:rPr>
          <w:spacing w:val="-4"/>
        </w:rPr>
        <w:t xml:space="preserve"> </w:t>
      </w:r>
      <w:r>
        <w:t xml:space="preserve">advertising. </w:t>
      </w:r>
      <w:r>
        <w:rPr>
          <w:b/>
        </w:rPr>
        <w:t>Production</w:t>
      </w:r>
      <w:r>
        <w:t>: Non-creative production services.</w:t>
      </w:r>
    </w:p>
    <w:p w:rsidR="00AE54D5" w:rsidRDefault="00185B22">
      <w:pPr>
        <w:pStyle w:val="BodyText"/>
        <w:ind w:left="116"/>
      </w:pPr>
      <w:r>
        <w:rPr>
          <w:b/>
        </w:rPr>
        <w:t>Email</w:t>
      </w:r>
      <w:r>
        <w:rPr>
          <w:b/>
          <w:spacing w:val="-3"/>
        </w:rPr>
        <w:t xml:space="preserve"> </w:t>
      </w:r>
      <w:r>
        <w:rPr>
          <w:b/>
        </w:rPr>
        <w:t>Marketing</w:t>
      </w:r>
      <w:r>
        <w:rPr>
          <w:b/>
          <w:spacing w:val="-3"/>
        </w:rPr>
        <w:t xml:space="preserve"> </w:t>
      </w:r>
      <w:r>
        <w:rPr>
          <w:b/>
        </w:rPr>
        <w:t>Campaign</w:t>
      </w:r>
      <w:r>
        <w:t>:</w:t>
      </w:r>
      <w:r>
        <w:rPr>
          <w:spacing w:val="-4"/>
        </w:rPr>
        <w:t xml:space="preserve"> </w:t>
      </w:r>
      <w:r>
        <w:t>Monthly</w:t>
      </w:r>
      <w:r>
        <w:rPr>
          <w:spacing w:val="-11"/>
        </w:rPr>
        <w:t xml:space="preserve"> </w:t>
      </w:r>
      <w:r>
        <w:t>Email</w:t>
      </w:r>
      <w:r>
        <w:rPr>
          <w:spacing w:val="-4"/>
        </w:rPr>
        <w:t xml:space="preserve"> </w:t>
      </w:r>
      <w:r>
        <w:t>Blast</w:t>
      </w:r>
      <w:r>
        <w:rPr>
          <w:spacing w:val="-3"/>
        </w:rPr>
        <w:t xml:space="preserve"> </w:t>
      </w:r>
      <w:r>
        <w:t>(12</w:t>
      </w:r>
      <w:r>
        <w:rPr>
          <w:spacing w:val="-3"/>
        </w:rPr>
        <w:t xml:space="preserve"> </w:t>
      </w:r>
      <w:r>
        <w:t>times</w:t>
      </w:r>
      <w:r>
        <w:rPr>
          <w:spacing w:val="-2"/>
        </w:rPr>
        <w:t xml:space="preserve"> </w:t>
      </w:r>
      <w:r>
        <w:t>per</w:t>
      </w:r>
      <w:r>
        <w:rPr>
          <w:spacing w:val="-2"/>
        </w:rPr>
        <w:t xml:space="preserve"> </w:t>
      </w:r>
      <w:r>
        <w:t>year)</w:t>
      </w:r>
      <w:r>
        <w:rPr>
          <w:spacing w:val="-3"/>
        </w:rPr>
        <w:t xml:space="preserve"> </w:t>
      </w:r>
      <w:r>
        <w:t>includes</w:t>
      </w:r>
      <w:r>
        <w:rPr>
          <w:spacing w:val="-3"/>
        </w:rPr>
        <w:t xml:space="preserve"> </w:t>
      </w:r>
      <w:r>
        <w:t>email</w:t>
      </w:r>
      <w:r>
        <w:rPr>
          <w:spacing w:val="-3"/>
        </w:rPr>
        <w:t xml:space="preserve"> </w:t>
      </w:r>
      <w:r>
        <w:t>campaign development, list management, graphic design and copywriting.</w:t>
      </w:r>
    </w:p>
    <w:p w:rsidR="00AE54D5" w:rsidRDefault="00AE54D5">
      <w:pPr>
        <w:pStyle w:val="BodyText"/>
        <w:spacing w:before="4"/>
        <w:rPr>
          <w:sz w:val="29"/>
        </w:rPr>
      </w:pPr>
    </w:p>
    <w:p w:rsidR="00AE54D5" w:rsidRDefault="00185B22">
      <w:pPr>
        <w:pStyle w:val="Heading2"/>
        <w:numPr>
          <w:ilvl w:val="0"/>
          <w:numId w:val="10"/>
        </w:numPr>
        <w:tabs>
          <w:tab w:val="left" w:pos="477"/>
        </w:tabs>
        <w:ind w:hanging="361"/>
      </w:pPr>
      <w:bookmarkStart w:id="50" w:name="_Toc105697428"/>
      <w:r>
        <w:t>Website</w:t>
      </w:r>
      <w:r>
        <w:rPr>
          <w:spacing w:val="-2"/>
        </w:rPr>
        <w:t xml:space="preserve"> Services</w:t>
      </w:r>
      <w:bookmarkEnd w:id="50"/>
    </w:p>
    <w:p w:rsidR="00AE54D5" w:rsidRDefault="00185B22">
      <w:pPr>
        <w:spacing w:before="116"/>
        <w:ind w:left="116"/>
        <w:rPr>
          <w:sz w:val="24"/>
        </w:rPr>
      </w:pPr>
      <w:r>
        <w:rPr>
          <w:b/>
          <w:sz w:val="24"/>
        </w:rPr>
        <w:t>Hosting,</w:t>
      </w:r>
      <w:r>
        <w:rPr>
          <w:b/>
          <w:spacing w:val="-9"/>
          <w:sz w:val="24"/>
        </w:rPr>
        <w:t xml:space="preserve"> </w:t>
      </w:r>
      <w:r>
        <w:rPr>
          <w:b/>
          <w:sz w:val="24"/>
        </w:rPr>
        <w:t>Maintenance</w:t>
      </w:r>
      <w:r>
        <w:rPr>
          <w:b/>
          <w:spacing w:val="-8"/>
          <w:sz w:val="24"/>
        </w:rPr>
        <w:t xml:space="preserve"> </w:t>
      </w:r>
      <w:r>
        <w:rPr>
          <w:b/>
          <w:sz w:val="24"/>
        </w:rPr>
        <w:t>and</w:t>
      </w:r>
      <w:r>
        <w:rPr>
          <w:b/>
          <w:spacing w:val="-8"/>
          <w:sz w:val="24"/>
        </w:rPr>
        <w:t xml:space="preserve"> </w:t>
      </w:r>
      <w:r>
        <w:rPr>
          <w:b/>
          <w:sz w:val="24"/>
        </w:rPr>
        <w:t>Content</w:t>
      </w:r>
      <w:r>
        <w:rPr>
          <w:b/>
          <w:spacing w:val="-8"/>
          <w:sz w:val="24"/>
        </w:rPr>
        <w:t xml:space="preserve"> </w:t>
      </w:r>
      <w:r>
        <w:rPr>
          <w:b/>
          <w:sz w:val="24"/>
        </w:rPr>
        <w:t>Development</w:t>
      </w:r>
      <w:r>
        <w:rPr>
          <w:b/>
          <w:spacing w:val="-8"/>
          <w:sz w:val="24"/>
        </w:rPr>
        <w:t xml:space="preserve"> </w:t>
      </w:r>
      <w:r>
        <w:rPr>
          <w:sz w:val="24"/>
        </w:rPr>
        <w:t>for</w:t>
      </w:r>
      <w:r>
        <w:rPr>
          <w:spacing w:val="-10"/>
          <w:sz w:val="24"/>
        </w:rPr>
        <w:t xml:space="preserve"> </w:t>
      </w:r>
      <w:r w:rsidR="0007130A">
        <w:rPr>
          <w:spacing w:val="-2"/>
          <w:sz w:val="24"/>
        </w:rPr>
        <w:t>DiscoverLewisCounty</w:t>
      </w:r>
      <w:r>
        <w:rPr>
          <w:spacing w:val="-2"/>
          <w:sz w:val="24"/>
        </w:rPr>
        <w:t>.com.</w:t>
      </w:r>
    </w:p>
    <w:p w:rsidR="00AE54D5" w:rsidRDefault="00185B22">
      <w:pPr>
        <w:spacing w:before="120" w:line="345" w:lineRule="auto"/>
        <w:ind w:left="116" w:right="3731"/>
        <w:rPr>
          <w:b/>
          <w:sz w:val="24"/>
        </w:rPr>
      </w:pPr>
      <w:r>
        <w:rPr>
          <w:b/>
          <w:sz w:val="24"/>
        </w:rPr>
        <w:t>Domain Name Renewals</w:t>
      </w:r>
      <w:r w:rsidR="0007130A">
        <w:rPr>
          <w:sz w:val="24"/>
        </w:rPr>
        <w:t>: www.DiscoverLewisCounty.</w:t>
      </w:r>
      <w:r>
        <w:rPr>
          <w:sz w:val="24"/>
        </w:rPr>
        <w:t xml:space="preserve">com. </w:t>
      </w:r>
      <w:r w:rsidR="0007130A">
        <w:rPr>
          <w:sz w:val="24"/>
        </w:rPr>
        <w:t xml:space="preserve">(although ownership stays with Lewis County) </w:t>
      </w:r>
      <w:r w:rsidR="0007130A">
        <w:rPr>
          <w:sz w:val="24"/>
        </w:rPr>
        <w:br/>
      </w:r>
      <w:r>
        <w:rPr>
          <w:b/>
          <w:sz w:val="24"/>
        </w:rPr>
        <w:t>SSL</w:t>
      </w:r>
      <w:r>
        <w:rPr>
          <w:b/>
          <w:spacing w:val="-7"/>
          <w:sz w:val="24"/>
        </w:rPr>
        <w:t xml:space="preserve"> </w:t>
      </w:r>
      <w:r>
        <w:rPr>
          <w:b/>
          <w:sz w:val="24"/>
        </w:rPr>
        <w:t>Certificate</w:t>
      </w:r>
      <w:r>
        <w:rPr>
          <w:b/>
          <w:spacing w:val="-8"/>
          <w:sz w:val="24"/>
        </w:rPr>
        <w:t xml:space="preserve"> </w:t>
      </w:r>
      <w:r>
        <w:rPr>
          <w:b/>
          <w:sz w:val="24"/>
        </w:rPr>
        <w:t>Renewals</w:t>
      </w:r>
      <w:r>
        <w:rPr>
          <w:sz w:val="24"/>
        </w:rPr>
        <w:t>:</w:t>
      </w:r>
      <w:r>
        <w:rPr>
          <w:spacing w:val="-7"/>
          <w:sz w:val="24"/>
        </w:rPr>
        <w:t xml:space="preserve"> </w:t>
      </w:r>
      <w:r>
        <w:rPr>
          <w:sz w:val="24"/>
        </w:rPr>
        <w:t>www</w:t>
      </w:r>
      <w:r w:rsidR="0007130A">
        <w:rPr>
          <w:spacing w:val="-8"/>
          <w:sz w:val="24"/>
        </w:rPr>
        <w:t>.DiscoverLewisCounty.</w:t>
      </w:r>
      <w:r>
        <w:rPr>
          <w:sz w:val="24"/>
        </w:rPr>
        <w:t xml:space="preserve">com. </w:t>
      </w:r>
      <w:r>
        <w:rPr>
          <w:b/>
          <w:sz w:val="24"/>
        </w:rPr>
        <w:t>Security/Hack alert Scanning.</w:t>
      </w:r>
    </w:p>
    <w:p w:rsidR="00AE54D5" w:rsidRDefault="00185B22">
      <w:pPr>
        <w:spacing w:line="272" w:lineRule="exact"/>
        <w:ind w:left="116"/>
        <w:rPr>
          <w:sz w:val="24"/>
        </w:rPr>
      </w:pPr>
      <w:r>
        <w:rPr>
          <w:b/>
          <w:sz w:val="24"/>
        </w:rPr>
        <w:t>Paid</w:t>
      </w:r>
      <w:r>
        <w:rPr>
          <w:b/>
          <w:spacing w:val="-5"/>
          <w:sz w:val="24"/>
        </w:rPr>
        <w:t xml:space="preserve"> </w:t>
      </w:r>
      <w:r>
        <w:rPr>
          <w:b/>
          <w:sz w:val="24"/>
        </w:rPr>
        <w:t>Plug-in</w:t>
      </w:r>
      <w:r>
        <w:rPr>
          <w:b/>
          <w:spacing w:val="-6"/>
          <w:sz w:val="24"/>
        </w:rPr>
        <w:t xml:space="preserve"> </w:t>
      </w:r>
      <w:r>
        <w:rPr>
          <w:b/>
          <w:sz w:val="24"/>
        </w:rPr>
        <w:t>Applications</w:t>
      </w:r>
      <w:r>
        <w:rPr>
          <w:b/>
          <w:spacing w:val="-6"/>
          <w:sz w:val="24"/>
        </w:rPr>
        <w:t xml:space="preserve"> </w:t>
      </w:r>
      <w:r>
        <w:rPr>
          <w:b/>
          <w:sz w:val="24"/>
        </w:rPr>
        <w:t>Renewals</w:t>
      </w:r>
      <w:r>
        <w:rPr>
          <w:b/>
          <w:spacing w:val="-6"/>
          <w:sz w:val="24"/>
        </w:rPr>
        <w:t xml:space="preserve"> </w:t>
      </w:r>
      <w:r>
        <w:rPr>
          <w:sz w:val="24"/>
        </w:rPr>
        <w:t>as</w:t>
      </w:r>
      <w:r>
        <w:rPr>
          <w:spacing w:val="-7"/>
          <w:sz w:val="24"/>
        </w:rPr>
        <w:t xml:space="preserve"> </w:t>
      </w:r>
      <w:r>
        <w:rPr>
          <w:spacing w:val="-2"/>
          <w:sz w:val="24"/>
        </w:rPr>
        <w:t>needed.</w:t>
      </w:r>
    </w:p>
    <w:p w:rsidR="00AE54D5" w:rsidRDefault="00185B22">
      <w:pPr>
        <w:spacing w:before="120"/>
        <w:ind w:left="116"/>
        <w:rPr>
          <w:sz w:val="24"/>
        </w:rPr>
      </w:pPr>
      <w:r>
        <w:rPr>
          <w:b/>
          <w:sz w:val="24"/>
        </w:rPr>
        <w:t>Ongoing</w:t>
      </w:r>
      <w:r>
        <w:rPr>
          <w:b/>
          <w:spacing w:val="-7"/>
          <w:sz w:val="24"/>
        </w:rPr>
        <w:t xml:space="preserve"> </w:t>
      </w:r>
      <w:r>
        <w:rPr>
          <w:b/>
          <w:sz w:val="24"/>
        </w:rPr>
        <w:t>Content</w:t>
      </w:r>
      <w:r>
        <w:rPr>
          <w:b/>
          <w:spacing w:val="-7"/>
          <w:sz w:val="24"/>
        </w:rPr>
        <w:t xml:space="preserve"> </w:t>
      </w:r>
      <w:r>
        <w:rPr>
          <w:b/>
          <w:sz w:val="24"/>
        </w:rPr>
        <w:t>Maintenance</w:t>
      </w:r>
      <w:r>
        <w:rPr>
          <w:b/>
          <w:spacing w:val="-7"/>
          <w:sz w:val="24"/>
        </w:rPr>
        <w:t xml:space="preserve"> </w:t>
      </w:r>
      <w:r>
        <w:rPr>
          <w:b/>
          <w:sz w:val="24"/>
        </w:rPr>
        <w:t>Updates</w:t>
      </w:r>
      <w:r>
        <w:rPr>
          <w:b/>
          <w:spacing w:val="-5"/>
          <w:sz w:val="24"/>
        </w:rPr>
        <w:t xml:space="preserve"> </w:t>
      </w:r>
      <w:r>
        <w:rPr>
          <w:sz w:val="24"/>
        </w:rPr>
        <w:t>for</w:t>
      </w:r>
      <w:r>
        <w:rPr>
          <w:spacing w:val="-8"/>
          <w:sz w:val="24"/>
        </w:rPr>
        <w:t xml:space="preserve"> </w:t>
      </w:r>
      <w:r>
        <w:rPr>
          <w:sz w:val="24"/>
        </w:rPr>
        <w:t>Attractions,</w:t>
      </w:r>
      <w:r>
        <w:rPr>
          <w:spacing w:val="-5"/>
          <w:sz w:val="24"/>
        </w:rPr>
        <w:t xml:space="preserve"> </w:t>
      </w:r>
      <w:r>
        <w:rPr>
          <w:sz w:val="24"/>
        </w:rPr>
        <w:t>Lodging</w:t>
      </w:r>
      <w:r>
        <w:rPr>
          <w:spacing w:val="-7"/>
          <w:sz w:val="24"/>
        </w:rPr>
        <w:t xml:space="preserve"> </w:t>
      </w:r>
      <w:r>
        <w:rPr>
          <w:sz w:val="24"/>
        </w:rPr>
        <w:t>and</w:t>
      </w:r>
      <w:r>
        <w:rPr>
          <w:spacing w:val="-7"/>
          <w:sz w:val="24"/>
        </w:rPr>
        <w:t xml:space="preserve"> </w:t>
      </w:r>
      <w:r>
        <w:rPr>
          <w:sz w:val="24"/>
        </w:rPr>
        <w:t>Calendar-of-Event</w:t>
      </w:r>
      <w:r>
        <w:rPr>
          <w:spacing w:val="-4"/>
          <w:sz w:val="24"/>
        </w:rPr>
        <w:t xml:space="preserve"> </w:t>
      </w:r>
      <w:r>
        <w:rPr>
          <w:spacing w:val="-2"/>
          <w:sz w:val="24"/>
        </w:rPr>
        <w:t>Listings.</w:t>
      </w:r>
    </w:p>
    <w:p w:rsidR="00AE54D5" w:rsidRDefault="00185B22">
      <w:pPr>
        <w:spacing w:before="120" w:line="343" w:lineRule="auto"/>
        <w:ind w:left="116" w:right="1834"/>
        <w:rPr>
          <w:sz w:val="24"/>
        </w:rPr>
      </w:pPr>
      <w:r>
        <w:rPr>
          <w:b/>
          <w:sz w:val="24"/>
        </w:rPr>
        <w:t xml:space="preserve">Content/Website Development </w:t>
      </w:r>
      <w:r>
        <w:rPr>
          <w:sz w:val="24"/>
        </w:rPr>
        <w:t xml:space="preserve">that includes words, images and maps. </w:t>
      </w:r>
      <w:r>
        <w:rPr>
          <w:b/>
          <w:sz w:val="24"/>
        </w:rPr>
        <w:t>Monitoring</w:t>
      </w:r>
      <w:r>
        <w:rPr>
          <w:b/>
          <w:spacing w:val="-5"/>
          <w:sz w:val="24"/>
        </w:rPr>
        <w:t xml:space="preserve"> </w:t>
      </w:r>
      <w:r>
        <w:rPr>
          <w:sz w:val="24"/>
        </w:rPr>
        <w:t>of</w:t>
      </w:r>
      <w:r>
        <w:rPr>
          <w:spacing w:val="-5"/>
          <w:sz w:val="24"/>
        </w:rPr>
        <w:t xml:space="preserve"> </w:t>
      </w:r>
      <w:r>
        <w:rPr>
          <w:sz w:val="24"/>
        </w:rPr>
        <w:t>website</w:t>
      </w:r>
      <w:r>
        <w:rPr>
          <w:spacing w:val="-6"/>
          <w:sz w:val="24"/>
        </w:rPr>
        <w:t xml:space="preserve"> </w:t>
      </w:r>
      <w:r>
        <w:rPr>
          <w:sz w:val="24"/>
        </w:rPr>
        <w:t>to</w:t>
      </w:r>
      <w:r>
        <w:rPr>
          <w:spacing w:val="-5"/>
          <w:sz w:val="24"/>
        </w:rPr>
        <w:t xml:space="preserve"> </w:t>
      </w:r>
      <w:r>
        <w:rPr>
          <w:sz w:val="24"/>
        </w:rPr>
        <w:t>maintain</w:t>
      </w:r>
      <w:r>
        <w:rPr>
          <w:spacing w:val="-5"/>
          <w:sz w:val="24"/>
        </w:rPr>
        <w:t xml:space="preserve"> </w:t>
      </w:r>
      <w:r>
        <w:rPr>
          <w:sz w:val="24"/>
        </w:rPr>
        <w:t>up-time</w:t>
      </w:r>
      <w:r>
        <w:rPr>
          <w:spacing w:val="-6"/>
          <w:sz w:val="24"/>
        </w:rPr>
        <w:t xml:space="preserve"> </w:t>
      </w:r>
      <w:r>
        <w:rPr>
          <w:sz w:val="24"/>
        </w:rPr>
        <w:t>and</w:t>
      </w:r>
      <w:r>
        <w:rPr>
          <w:spacing w:val="-5"/>
          <w:sz w:val="24"/>
        </w:rPr>
        <w:t xml:space="preserve"> </w:t>
      </w:r>
      <w:r>
        <w:rPr>
          <w:sz w:val="24"/>
        </w:rPr>
        <w:t>appropriate</w:t>
      </w:r>
      <w:r>
        <w:rPr>
          <w:spacing w:val="-5"/>
          <w:sz w:val="24"/>
        </w:rPr>
        <w:t xml:space="preserve"> </w:t>
      </w:r>
      <w:r>
        <w:rPr>
          <w:sz w:val="24"/>
        </w:rPr>
        <w:t xml:space="preserve">look-and-feel. </w:t>
      </w:r>
      <w:r>
        <w:rPr>
          <w:b/>
          <w:sz w:val="24"/>
        </w:rPr>
        <w:t xml:space="preserve">Reporting </w:t>
      </w:r>
      <w:r>
        <w:rPr>
          <w:sz w:val="24"/>
        </w:rPr>
        <w:t>of website traffic and related statistics.</w:t>
      </w:r>
    </w:p>
    <w:p w:rsidR="00AE54D5" w:rsidRDefault="001E5720">
      <w:pPr>
        <w:pStyle w:val="BodyText"/>
        <w:spacing w:before="74"/>
        <w:ind w:left="116" w:right="204"/>
      </w:pPr>
      <w:r>
        <w:rPr>
          <w:noProof/>
        </w:rPr>
        <mc:AlternateContent>
          <mc:Choice Requires="wps">
            <w:drawing>
              <wp:anchor distT="0" distB="0" distL="114300" distR="114300" simplePos="0" relativeHeight="486973952" behindDoc="1" locked="0" layoutInCell="1" allowOverlap="1">
                <wp:simplePos x="0" y="0"/>
                <wp:positionH relativeFrom="page">
                  <wp:posOffset>7148830</wp:posOffset>
                </wp:positionH>
                <wp:positionV relativeFrom="page">
                  <wp:posOffset>5798185</wp:posOffset>
                </wp:positionV>
                <wp:extent cx="158750" cy="199390"/>
                <wp:effectExtent l="0" t="0" r="0" b="0"/>
                <wp:wrapNone/>
                <wp:docPr id="57"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335" w:rsidRDefault="006F0335">
                            <w:pPr>
                              <w:spacing w:line="314" w:lineRule="exact"/>
                              <w:rPr>
                                <w:rFonts w:ascii="Arial"/>
                                <w:b/>
                                <w:sz w:val="28"/>
                              </w:rPr>
                            </w:pPr>
                            <w:r>
                              <w:rPr>
                                <w:rFonts w:ascii="Arial"/>
                                <w:b/>
                                <w:color w:val="2B9766"/>
                                <w:spacing w:val="-37"/>
                                <w:sz w:val="28"/>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 o:spid="_x0000_s1026" type="#_x0000_t202" style="position:absolute;left:0;text-align:left;margin-left:562.9pt;margin-top:456.55pt;width:12.5pt;height:15.7pt;z-index:-1634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" filled="f" stroked="f">
                <v:textbox inset="0,0,0,0">
                  <w:txbxContent>
                    <w:p w:rsidR="006F0335" w:rsidRDefault="006F0335">
                      <w:pPr>
                        <w:spacing w:line="314" w:lineRule="exact"/>
                        <w:rPr>
                          <w:rFonts w:ascii="Arial"/>
                          <w:b/>
                          <w:sz w:val="28"/>
                        </w:rPr>
                      </w:pPr>
                      <w:r>
                        <w:rPr>
                          <w:rFonts w:ascii="Arial"/>
                          <w:b/>
                          <w:color w:val="2B9766"/>
                          <w:spacing w:val="-37"/>
                          <w:sz w:val="28"/>
                        </w:rPr>
                        <w:t>12</w:t>
                      </w:r>
                    </w:p>
                  </w:txbxContent>
                </v:textbox>
                <w10:wrap anchorx="page" anchory="page"/>
              </v:shape>
            </w:pict>
          </mc:Fallback>
        </mc:AlternateContent>
      </w:r>
      <w:r>
        <w:rPr>
          <w:noProof/>
        </w:rPr>
        <mc:AlternateContent>
          <mc:Choice Requires="wps">
            <w:drawing>
              <wp:anchor distT="0" distB="0" distL="114300" distR="114300" simplePos="0" relativeHeight="15729664" behindDoc="0" locked="0" layoutInCell="1" allowOverlap="1">
                <wp:simplePos x="0" y="0"/>
                <wp:positionH relativeFrom="page">
                  <wp:posOffset>7065010</wp:posOffset>
                </wp:positionH>
                <wp:positionV relativeFrom="page">
                  <wp:posOffset>5746115</wp:posOffset>
                </wp:positionV>
                <wp:extent cx="353695" cy="305435"/>
                <wp:effectExtent l="0" t="0" r="0" b="0"/>
                <wp:wrapNone/>
                <wp:docPr id="56"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69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15ED2" id="docshape3" o:spid="_x0000_s1026" style="position:absolute;margin-left:556.3pt;margin-top:452.45pt;width:27.85pt;height:24.0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" stroked="f">
                <w10:wrap anchorx="page" anchory="page"/>
              </v:rect>
            </w:pict>
          </mc:Fallback>
        </mc:AlternateContent>
      </w:r>
      <w:r w:rsidR="00185B22">
        <w:rPr>
          <w:b/>
        </w:rPr>
        <w:t xml:space="preserve">Calendar of Events Listings </w:t>
      </w:r>
      <w:r w:rsidR="00185B22">
        <w:t xml:space="preserve">for all primary community and tourism events occurring </w:t>
      </w:r>
      <w:r w:rsidR="003C5FF9">
        <w:t xml:space="preserve">within a 35 mile radius of the borders </w:t>
      </w:r>
      <w:r w:rsidR="00185B22">
        <w:t xml:space="preserve">of </w:t>
      </w:r>
      <w:r w:rsidR="0007130A">
        <w:t>Lewis County</w:t>
      </w:r>
      <w:r w:rsidR="00185B22">
        <w:t>.</w:t>
      </w:r>
      <w:r w:rsidR="00185B22">
        <w:rPr>
          <w:spacing w:val="40"/>
        </w:rPr>
        <w:t xml:space="preserve"> </w:t>
      </w:r>
      <w:r w:rsidR="00185B22">
        <w:t>Calendar should have ability to distinguish</w:t>
      </w:r>
      <w:r w:rsidR="00185B22">
        <w:rPr>
          <w:spacing w:val="-4"/>
        </w:rPr>
        <w:t xml:space="preserve"> </w:t>
      </w:r>
      <w:r w:rsidR="00185B22">
        <w:t>or</w:t>
      </w:r>
      <w:r w:rsidR="00185B22">
        <w:rPr>
          <w:spacing w:val="-4"/>
        </w:rPr>
        <w:t xml:space="preserve"> </w:t>
      </w:r>
      <w:r w:rsidR="00185B22">
        <w:lastRenderedPageBreak/>
        <w:t>segregate</w:t>
      </w:r>
      <w:r w:rsidR="00185B22">
        <w:rPr>
          <w:spacing w:val="-4"/>
        </w:rPr>
        <w:t xml:space="preserve"> </w:t>
      </w:r>
      <w:r w:rsidR="00185B22">
        <w:t>regular</w:t>
      </w:r>
      <w:r w:rsidR="00185B22">
        <w:rPr>
          <w:spacing w:val="-4"/>
        </w:rPr>
        <w:t xml:space="preserve"> </w:t>
      </w:r>
      <w:r w:rsidR="00185B22">
        <w:t>on-going</w:t>
      </w:r>
      <w:r w:rsidR="00185B22">
        <w:rPr>
          <w:spacing w:val="-6"/>
        </w:rPr>
        <w:t xml:space="preserve"> </w:t>
      </w:r>
      <w:r w:rsidR="00185B22">
        <w:t>(weekly)</w:t>
      </w:r>
      <w:r w:rsidR="00185B22">
        <w:rPr>
          <w:spacing w:val="-3"/>
        </w:rPr>
        <w:t xml:space="preserve"> </w:t>
      </w:r>
      <w:r w:rsidR="00185B22">
        <w:t>events</w:t>
      </w:r>
      <w:r w:rsidR="00185B22">
        <w:rPr>
          <w:spacing w:val="-4"/>
        </w:rPr>
        <w:t xml:space="preserve"> </w:t>
      </w:r>
      <w:r w:rsidR="00185B22">
        <w:t>from</w:t>
      </w:r>
      <w:r w:rsidR="00185B22">
        <w:rPr>
          <w:spacing w:val="-4"/>
        </w:rPr>
        <w:t xml:space="preserve"> </w:t>
      </w:r>
      <w:r w:rsidR="00185B22">
        <w:t>special</w:t>
      </w:r>
      <w:r w:rsidR="00185B22">
        <w:rPr>
          <w:spacing w:val="-4"/>
        </w:rPr>
        <w:t xml:space="preserve"> </w:t>
      </w:r>
      <w:r w:rsidR="00185B22">
        <w:t>one-time</w:t>
      </w:r>
      <w:r w:rsidR="00185B22">
        <w:rPr>
          <w:spacing w:val="-4"/>
        </w:rPr>
        <w:t xml:space="preserve"> </w:t>
      </w:r>
      <w:r w:rsidR="00185B22">
        <w:t>or</w:t>
      </w:r>
      <w:r w:rsidR="00185B22">
        <w:rPr>
          <w:spacing w:val="-5"/>
        </w:rPr>
        <w:t xml:space="preserve"> </w:t>
      </w:r>
      <w:r w:rsidR="00185B22">
        <w:t>annual</w:t>
      </w:r>
      <w:r w:rsidR="00185B22">
        <w:rPr>
          <w:spacing w:val="-4"/>
        </w:rPr>
        <w:t xml:space="preserve"> </w:t>
      </w:r>
      <w:r w:rsidR="00185B22">
        <w:t>events.</w:t>
      </w:r>
    </w:p>
    <w:p w:rsidR="00AE54D5" w:rsidRDefault="00185B22">
      <w:pPr>
        <w:pStyle w:val="BodyText"/>
        <w:spacing w:before="121"/>
        <w:ind w:left="116" w:right="131"/>
      </w:pPr>
      <w:r>
        <w:rPr>
          <w:b/>
        </w:rPr>
        <w:t>SEO</w:t>
      </w:r>
      <w:r>
        <w:rPr>
          <w:b/>
          <w:spacing w:val="-3"/>
        </w:rPr>
        <w:t xml:space="preserve"> </w:t>
      </w:r>
      <w:r>
        <w:t>(Search</w:t>
      </w:r>
      <w:r>
        <w:rPr>
          <w:spacing w:val="-4"/>
        </w:rPr>
        <w:t xml:space="preserve"> </w:t>
      </w:r>
      <w:r>
        <w:t>Engine</w:t>
      </w:r>
      <w:r>
        <w:rPr>
          <w:spacing w:val="-4"/>
        </w:rPr>
        <w:t xml:space="preserve"> </w:t>
      </w:r>
      <w:r>
        <w:t>Optimization)</w:t>
      </w:r>
      <w:r>
        <w:rPr>
          <w:spacing w:val="-3"/>
        </w:rPr>
        <w:t xml:space="preserve"> </w:t>
      </w:r>
      <w:r>
        <w:t>Strategies</w:t>
      </w:r>
      <w:r>
        <w:rPr>
          <w:spacing w:val="-3"/>
        </w:rPr>
        <w:t xml:space="preserve"> </w:t>
      </w:r>
      <w:r>
        <w:t>and</w:t>
      </w:r>
      <w:r>
        <w:rPr>
          <w:spacing w:val="-2"/>
        </w:rPr>
        <w:t xml:space="preserve"> </w:t>
      </w:r>
      <w:r>
        <w:t>Tactics</w:t>
      </w:r>
      <w:r>
        <w:rPr>
          <w:spacing w:val="-3"/>
        </w:rPr>
        <w:t xml:space="preserve"> </w:t>
      </w:r>
      <w:r>
        <w:t>–</w:t>
      </w:r>
      <w:r>
        <w:rPr>
          <w:spacing w:val="-4"/>
        </w:rPr>
        <w:t xml:space="preserve"> </w:t>
      </w:r>
      <w:r>
        <w:t>Create</w:t>
      </w:r>
      <w:r>
        <w:rPr>
          <w:spacing w:val="-4"/>
        </w:rPr>
        <w:t xml:space="preserve"> </w:t>
      </w:r>
      <w:r>
        <w:t>detailed</w:t>
      </w:r>
      <w:r>
        <w:rPr>
          <w:spacing w:val="-3"/>
        </w:rPr>
        <w:t xml:space="preserve"> </w:t>
      </w:r>
      <w:r>
        <w:t>SEO</w:t>
      </w:r>
      <w:r>
        <w:rPr>
          <w:spacing w:val="-4"/>
        </w:rPr>
        <w:t xml:space="preserve"> </w:t>
      </w:r>
      <w:r>
        <w:t>strategy</w:t>
      </w:r>
      <w:r>
        <w:rPr>
          <w:spacing w:val="-8"/>
        </w:rPr>
        <w:t xml:space="preserve"> </w:t>
      </w:r>
      <w:r>
        <w:t>to</w:t>
      </w:r>
      <w:r>
        <w:rPr>
          <w:spacing w:val="-4"/>
        </w:rPr>
        <w:t xml:space="preserve"> </w:t>
      </w:r>
      <w:r>
        <w:t>include keyword research, focus and documentation of performance.</w:t>
      </w:r>
      <w:r>
        <w:rPr>
          <w:spacing w:val="40"/>
        </w:rPr>
        <w:t xml:space="preserve"> </w:t>
      </w:r>
      <w:r>
        <w:t>SEO should include additional and new content for the website.</w:t>
      </w:r>
      <w:r>
        <w:rPr>
          <w:spacing w:val="40"/>
        </w:rPr>
        <w:t xml:space="preserve"> </w:t>
      </w:r>
      <w:r>
        <w:t>Also include SEO technical audit for proper indexation, and include quarterly monitoring results into Quarterly Reports.</w:t>
      </w:r>
    </w:p>
    <w:p w:rsidR="00AE54D5" w:rsidRDefault="00AE54D5">
      <w:pPr>
        <w:pStyle w:val="BodyText"/>
        <w:spacing w:before="7"/>
        <w:rPr>
          <w:sz w:val="29"/>
        </w:rPr>
      </w:pPr>
    </w:p>
    <w:p w:rsidR="00AE54D5" w:rsidRDefault="00185B22">
      <w:pPr>
        <w:pStyle w:val="Heading2"/>
        <w:numPr>
          <w:ilvl w:val="0"/>
          <w:numId w:val="10"/>
        </w:numPr>
        <w:tabs>
          <w:tab w:val="left" w:pos="477"/>
        </w:tabs>
        <w:ind w:hanging="361"/>
      </w:pPr>
      <w:bookmarkStart w:id="51" w:name="_Toc105697429"/>
      <w:r>
        <w:t>Social</w:t>
      </w:r>
      <w:r>
        <w:rPr>
          <w:spacing w:val="-2"/>
        </w:rPr>
        <w:t xml:space="preserve"> </w:t>
      </w:r>
      <w:r>
        <w:t xml:space="preserve">Media </w:t>
      </w:r>
      <w:r>
        <w:rPr>
          <w:spacing w:val="-2"/>
        </w:rPr>
        <w:t>Services</w:t>
      </w:r>
      <w:bookmarkEnd w:id="51"/>
    </w:p>
    <w:p w:rsidR="00AE54D5" w:rsidRDefault="00185B22">
      <w:pPr>
        <w:pStyle w:val="BodyText"/>
        <w:spacing w:before="116"/>
        <w:ind w:left="116" w:right="147"/>
      </w:pPr>
      <w:r>
        <w:rPr>
          <w:b/>
        </w:rPr>
        <w:t>Promote off-season tourism</w:t>
      </w:r>
      <w:r>
        <w:rPr>
          <w:b/>
          <w:spacing w:val="-1"/>
        </w:rPr>
        <w:t xml:space="preserve"> </w:t>
      </w:r>
      <w:r>
        <w:t>by</w:t>
      </w:r>
      <w:r>
        <w:rPr>
          <w:spacing w:val="-3"/>
        </w:rPr>
        <w:t xml:space="preserve"> </w:t>
      </w:r>
      <w:r>
        <w:t>promoting</w:t>
      </w:r>
      <w:r>
        <w:rPr>
          <w:spacing w:val="-1"/>
        </w:rPr>
        <w:t xml:space="preserve"> </w:t>
      </w:r>
      <w:r>
        <w:t>attractions and events available during</w:t>
      </w:r>
      <w:r>
        <w:rPr>
          <w:spacing w:val="-1"/>
        </w:rPr>
        <w:t xml:space="preserve"> </w:t>
      </w:r>
      <w:r>
        <w:t>shoulder season. Develop</w:t>
      </w:r>
      <w:r>
        <w:rPr>
          <w:spacing w:val="-3"/>
        </w:rPr>
        <w:t xml:space="preserve"> </w:t>
      </w:r>
      <w:r>
        <w:t>master</w:t>
      </w:r>
      <w:r>
        <w:rPr>
          <w:spacing w:val="-3"/>
        </w:rPr>
        <w:t xml:space="preserve"> </w:t>
      </w:r>
      <w:r>
        <w:t>editorial</w:t>
      </w:r>
      <w:r>
        <w:rPr>
          <w:spacing w:val="-2"/>
        </w:rPr>
        <w:t xml:space="preserve"> </w:t>
      </w:r>
      <w:r>
        <w:t>calendar</w:t>
      </w:r>
      <w:r>
        <w:rPr>
          <w:spacing w:val="-3"/>
        </w:rPr>
        <w:t xml:space="preserve"> </w:t>
      </w:r>
      <w:r>
        <w:t>for</w:t>
      </w:r>
      <w:r>
        <w:rPr>
          <w:spacing w:val="-1"/>
        </w:rPr>
        <w:t xml:space="preserve"> </w:t>
      </w:r>
      <w:r w:rsidR="003C5FF9">
        <w:t>each fiscal year</w:t>
      </w:r>
      <w:r>
        <w:t>,</w:t>
      </w:r>
      <w:r>
        <w:rPr>
          <w:spacing w:val="-3"/>
        </w:rPr>
        <w:t xml:space="preserve"> </w:t>
      </w:r>
      <w:r>
        <w:t>identify</w:t>
      </w:r>
      <w:r>
        <w:rPr>
          <w:spacing w:val="-8"/>
        </w:rPr>
        <w:t xml:space="preserve"> </w:t>
      </w:r>
      <w:r>
        <w:t>trending</w:t>
      </w:r>
      <w:r>
        <w:rPr>
          <w:spacing w:val="-5"/>
        </w:rPr>
        <w:t xml:space="preserve"> </w:t>
      </w:r>
      <w:r>
        <w:t>hashtags,</w:t>
      </w:r>
      <w:r>
        <w:rPr>
          <w:spacing w:val="-3"/>
        </w:rPr>
        <w:t xml:space="preserve"> </w:t>
      </w:r>
      <w:r>
        <w:t>review</w:t>
      </w:r>
      <w:r>
        <w:rPr>
          <w:spacing w:val="-3"/>
        </w:rPr>
        <w:t xml:space="preserve"> </w:t>
      </w:r>
      <w:r>
        <w:t>and</w:t>
      </w:r>
      <w:r>
        <w:rPr>
          <w:spacing w:val="-3"/>
        </w:rPr>
        <w:t xml:space="preserve"> </w:t>
      </w:r>
      <w:r>
        <w:t>analyze past posts to improve the campaign communication with event producers for events and</w:t>
      </w:r>
      <w:r>
        <w:rPr>
          <w:spacing w:val="40"/>
        </w:rPr>
        <w:t xml:space="preserve"> </w:t>
      </w:r>
      <w:r>
        <w:t>happenings.</w:t>
      </w:r>
      <w:r>
        <w:rPr>
          <w:spacing w:val="40"/>
        </w:rPr>
        <w:t xml:space="preserve"> </w:t>
      </w:r>
      <w:r>
        <w:t>Social media proposal should be inclusive of organic posts, boosted organic posts and paid social media advertising.</w:t>
      </w:r>
    </w:p>
    <w:p w:rsidR="00AE54D5" w:rsidRDefault="00185B22" w:rsidP="003C5FF9">
      <w:pPr>
        <w:pStyle w:val="BodyText"/>
        <w:spacing w:before="128" w:line="237" w:lineRule="auto"/>
        <w:ind w:left="116" w:right="254"/>
      </w:pPr>
      <w:r>
        <w:rPr>
          <w:b/>
        </w:rPr>
        <w:t>Management &amp; Implementation</w:t>
      </w:r>
      <w:r>
        <w:rPr>
          <w:rFonts w:ascii="Calibri" w:hAnsi="Calibri"/>
          <w:b/>
        </w:rPr>
        <w:t xml:space="preserve">: </w:t>
      </w:r>
      <w:r>
        <w:t>Strategy, design &amp; management of all paid social media</w:t>
      </w:r>
      <w:r w:rsidR="00142102">
        <w:t>.</w:t>
      </w:r>
      <w:r>
        <w:t xml:space="preserve"> Manage</w:t>
      </w:r>
      <w:r>
        <w:rPr>
          <w:spacing w:val="-4"/>
        </w:rPr>
        <w:t xml:space="preserve"> </w:t>
      </w:r>
      <w:r>
        <w:t>all</w:t>
      </w:r>
      <w:r>
        <w:rPr>
          <w:spacing w:val="-3"/>
        </w:rPr>
        <w:t xml:space="preserve"> </w:t>
      </w:r>
      <w:r>
        <w:t>channels</w:t>
      </w:r>
      <w:r>
        <w:rPr>
          <w:spacing w:val="-3"/>
        </w:rPr>
        <w:t xml:space="preserve"> </w:t>
      </w:r>
      <w:r>
        <w:t>and</w:t>
      </w:r>
      <w:r>
        <w:rPr>
          <w:spacing w:val="-2"/>
        </w:rPr>
        <w:t xml:space="preserve"> </w:t>
      </w:r>
      <w:r>
        <w:t>post</w:t>
      </w:r>
      <w:r>
        <w:rPr>
          <w:spacing w:val="-3"/>
        </w:rPr>
        <w:t xml:space="preserve"> </w:t>
      </w:r>
      <w:r>
        <w:t>updates</w:t>
      </w:r>
      <w:r>
        <w:rPr>
          <w:spacing w:val="-3"/>
        </w:rPr>
        <w:t xml:space="preserve"> </w:t>
      </w:r>
      <w:r>
        <w:t>3-5</w:t>
      </w:r>
      <w:r>
        <w:rPr>
          <w:spacing w:val="-3"/>
        </w:rPr>
        <w:t xml:space="preserve"> </w:t>
      </w:r>
      <w:r>
        <w:t>time</w:t>
      </w:r>
      <w:r>
        <w:rPr>
          <w:spacing w:val="-3"/>
        </w:rPr>
        <w:t xml:space="preserve"> </w:t>
      </w:r>
      <w:r>
        <w:t>per</w:t>
      </w:r>
      <w:r>
        <w:rPr>
          <w:spacing w:val="-2"/>
        </w:rPr>
        <w:t xml:space="preserve"> </w:t>
      </w:r>
      <w:r>
        <w:t>week</w:t>
      </w:r>
      <w:r w:rsidR="00142102">
        <w:t>.</w:t>
      </w:r>
      <w:r>
        <w:rPr>
          <w:spacing w:val="40"/>
        </w:rPr>
        <w:t xml:space="preserve"> </w:t>
      </w:r>
      <w:r>
        <w:t>Create</w:t>
      </w:r>
      <w:r>
        <w:rPr>
          <w:spacing w:val="-3"/>
        </w:rPr>
        <w:t xml:space="preserve"> </w:t>
      </w:r>
      <w:r>
        <w:t>events</w:t>
      </w:r>
      <w:r>
        <w:rPr>
          <w:spacing w:val="-3"/>
        </w:rPr>
        <w:t xml:space="preserve"> </w:t>
      </w:r>
      <w:r>
        <w:t>(or</w:t>
      </w:r>
      <w:r>
        <w:rPr>
          <w:spacing w:val="-2"/>
        </w:rPr>
        <w:t xml:space="preserve"> </w:t>
      </w:r>
      <w:r>
        <w:t>add</w:t>
      </w:r>
      <w:r>
        <w:rPr>
          <w:spacing w:val="-3"/>
        </w:rPr>
        <w:t xml:space="preserve"> </w:t>
      </w:r>
      <w:r>
        <w:t>existing</w:t>
      </w:r>
      <w:r>
        <w:rPr>
          <w:spacing w:val="-5"/>
        </w:rPr>
        <w:t xml:space="preserve"> </w:t>
      </w:r>
      <w:r>
        <w:t>events)</w:t>
      </w:r>
      <w:r>
        <w:rPr>
          <w:spacing w:val="-3"/>
        </w:rPr>
        <w:t xml:space="preserve"> </w:t>
      </w:r>
      <w:r w:rsidR="00142102">
        <w:t>to Facebook page.</w:t>
      </w:r>
      <w:r>
        <w:t xml:space="preserve"> Manage and direct the “day-to-day” social media</w:t>
      </w:r>
      <w:r w:rsidR="003C5FF9">
        <w:t>,</w:t>
      </w:r>
      <w:r>
        <w:t xml:space="preserve"> copywriting,</w:t>
      </w:r>
      <w:r w:rsidR="003C5FF9">
        <w:t xml:space="preserve"> comment responses, </w:t>
      </w:r>
      <w:r>
        <w:t>graphic</w:t>
      </w:r>
      <w:r>
        <w:rPr>
          <w:spacing w:val="-4"/>
        </w:rPr>
        <w:t xml:space="preserve"> </w:t>
      </w:r>
      <w:r>
        <w:t>design,</w:t>
      </w:r>
      <w:r>
        <w:rPr>
          <w:spacing w:val="-4"/>
        </w:rPr>
        <w:t xml:space="preserve"> </w:t>
      </w:r>
      <w:r>
        <w:t>art</w:t>
      </w:r>
      <w:r>
        <w:rPr>
          <w:spacing w:val="-4"/>
        </w:rPr>
        <w:t xml:space="preserve"> </w:t>
      </w:r>
      <w:r>
        <w:t>direction</w:t>
      </w:r>
      <w:r>
        <w:rPr>
          <w:spacing w:val="-4"/>
        </w:rPr>
        <w:t xml:space="preserve"> </w:t>
      </w:r>
      <w:r>
        <w:t>of</w:t>
      </w:r>
      <w:r>
        <w:rPr>
          <w:spacing w:val="-4"/>
        </w:rPr>
        <w:t xml:space="preserve"> </w:t>
      </w:r>
      <w:r>
        <w:t>photography,</w:t>
      </w:r>
      <w:r>
        <w:rPr>
          <w:spacing w:val="-4"/>
        </w:rPr>
        <w:t xml:space="preserve"> </w:t>
      </w:r>
      <w:r>
        <w:t>schedule</w:t>
      </w:r>
      <w:r>
        <w:rPr>
          <w:spacing w:val="-4"/>
        </w:rPr>
        <w:t xml:space="preserve"> </w:t>
      </w:r>
      <w:r>
        <w:t>posts,</w:t>
      </w:r>
      <w:r>
        <w:rPr>
          <w:spacing w:val="-4"/>
        </w:rPr>
        <w:t xml:space="preserve"> </w:t>
      </w:r>
      <w:r>
        <w:t>seek</w:t>
      </w:r>
      <w:r>
        <w:rPr>
          <w:spacing w:val="-4"/>
        </w:rPr>
        <w:t xml:space="preserve"> </w:t>
      </w:r>
      <w:r>
        <w:t>out</w:t>
      </w:r>
      <w:r>
        <w:rPr>
          <w:spacing w:val="-4"/>
        </w:rPr>
        <w:t xml:space="preserve"> </w:t>
      </w:r>
      <w:r>
        <w:t>missing</w:t>
      </w:r>
      <w:r>
        <w:rPr>
          <w:spacing w:val="-5"/>
        </w:rPr>
        <w:t xml:space="preserve"> </w:t>
      </w:r>
      <w:r>
        <w:t>photography,</w:t>
      </w:r>
      <w:r>
        <w:rPr>
          <w:spacing w:val="-4"/>
        </w:rPr>
        <w:t xml:space="preserve"> </w:t>
      </w:r>
      <w:r>
        <w:t>ongoing coordination; preference for Facebook Blueprint Certified Professional experience.</w:t>
      </w:r>
    </w:p>
    <w:p w:rsidR="00AE54D5" w:rsidRDefault="00AE54D5">
      <w:pPr>
        <w:pStyle w:val="BodyText"/>
        <w:spacing w:before="7"/>
        <w:rPr>
          <w:sz w:val="29"/>
        </w:rPr>
      </w:pPr>
    </w:p>
    <w:p w:rsidR="00AE54D5" w:rsidRDefault="00185B22">
      <w:pPr>
        <w:pStyle w:val="Heading2"/>
        <w:numPr>
          <w:ilvl w:val="0"/>
          <w:numId w:val="10"/>
        </w:numPr>
        <w:tabs>
          <w:tab w:val="left" w:pos="477"/>
        </w:tabs>
        <w:spacing w:before="1"/>
        <w:ind w:hanging="361"/>
      </w:pPr>
      <w:bookmarkStart w:id="52" w:name="_Toc105697430"/>
      <w:r>
        <w:t>Public</w:t>
      </w:r>
      <w:r>
        <w:rPr>
          <w:spacing w:val="-1"/>
        </w:rPr>
        <w:t xml:space="preserve"> </w:t>
      </w:r>
      <w:r>
        <w:t>Relations</w:t>
      </w:r>
      <w:r>
        <w:rPr>
          <w:spacing w:val="1"/>
        </w:rPr>
        <w:t xml:space="preserve"> </w:t>
      </w:r>
      <w:r>
        <w:rPr>
          <w:spacing w:val="-2"/>
        </w:rPr>
        <w:t>Services</w:t>
      </w:r>
      <w:bookmarkEnd w:id="52"/>
    </w:p>
    <w:p w:rsidR="00AE54D5" w:rsidRDefault="00185B22">
      <w:pPr>
        <w:spacing w:before="116"/>
        <w:ind w:left="116" w:right="785"/>
        <w:rPr>
          <w:sz w:val="24"/>
        </w:rPr>
      </w:pPr>
      <w:r>
        <w:rPr>
          <w:b/>
          <w:sz w:val="24"/>
        </w:rPr>
        <w:t>Monthly</w:t>
      </w:r>
      <w:r>
        <w:rPr>
          <w:b/>
          <w:spacing w:val="-4"/>
          <w:sz w:val="24"/>
        </w:rPr>
        <w:t xml:space="preserve"> </w:t>
      </w:r>
      <w:r>
        <w:rPr>
          <w:b/>
          <w:sz w:val="24"/>
        </w:rPr>
        <w:t>News</w:t>
      </w:r>
      <w:r>
        <w:rPr>
          <w:b/>
          <w:spacing w:val="-4"/>
          <w:sz w:val="24"/>
        </w:rPr>
        <w:t xml:space="preserve"> </w:t>
      </w:r>
      <w:r>
        <w:rPr>
          <w:b/>
          <w:sz w:val="24"/>
        </w:rPr>
        <w:t>Release</w:t>
      </w:r>
      <w:r>
        <w:rPr>
          <w:b/>
          <w:spacing w:val="-4"/>
          <w:sz w:val="24"/>
        </w:rPr>
        <w:t xml:space="preserve"> </w:t>
      </w:r>
      <w:r>
        <w:rPr>
          <w:b/>
          <w:sz w:val="24"/>
        </w:rPr>
        <w:t>Writing</w:t>
      </w:r>
      <w:r>
        <w:rPr>
          <w:b/>
          <w:spacing w:val="-3"/>
          <w:sz w:val="24"/>
        </w:rPr>
        <w:t xml:space="preserve"> </w:t>
      </w:r>
      <w:r>
        <w:rPr>
          <w:sz w:val="24"/>
        </w:rPr>
        <w:t>to</w:t>
      </w:r>
      <w:r>
        <w:rPr>
          <w:spacing w:val="-4"/>
          <w:sz w:val="24"/>
        </w:rPr>
        <w:t xml:space="preserve"> </w:t>
      </w:r>
      <w:r>
        <w:rPr>
          <w:sz w:val="24"/>
        </w:rPr>
        <w:t>promote</w:t>
      </w:r>
      <w:r>
        <w:rPr>
          <w:spacing w:val="-4"/>
          <w:sz w:val="24"/>
        </w:rPr>
        <w:t xml:space="preserve"> </w:t>
      </w:r>
      <w:r>
        <w:rPr>
          <w:sz w:val="24"/>
        </w:rPr>
        <w:t>‘</w:t>
      </w:r>
      <w:r w:rsidR="0007130A">
        <w:rPr>
          <w:sz w:val="24"/>
        </w:rPr>
        <w:t>Discover Lewis County</w:t>
      </w:r>
      <w:r>
        <w:rPr>
          <w:sz w:val="24"/>
        </w:rPr>
        <w:t>’</w:t>
      </w:r>
      <w:r>
        <w:rPr>
          <w:spacing w:val="-4"/>
          <w:sz w:val="24"/>
        </w:rPr>
        <w:t xml:space="preserve"> </w:t>
      </w:r>
      <w:r>
        <w:rPr>
          <w:sz w:val="24"/>
        </w:rPr>
        <w:t>content</w:t>
      </w:r>
      <w:r>
        <w:rPr>
          <w:spacing w:val="-4"/>
          <w:sz w:val="24"/>
        </w:rPr>
        <w:t xml:space="preserve"> </w:t>
      </w:r>
      <w:r>
        <w:rPr>
          <w:sz w:val="24"/>
        </w:rPr>
        <w:t>or</w:t>
      </w:r>
      <w:r>
        <w:rPr>
          <w:spacing w:val="-4"/>
          <w:sz w:val="24"/>
        </w:rPr>
        <w:t xml:space="preserve"> </w:t>
      </w:r>
      <w:r>
        <w:rPr>
          <w:sz w:val="24"/>
        </w:rPr>
        <w:t>other</w:t>
      </w:r>
      <w:r>
        <w:rPr>
          <w:spacing w:val="-5"/>
          <w:sz w:val="24"/>
        </w:rPr>
        <w:t xml:space="preserve"> </w:t>
      </w:r>
      <w:r>
        <w:rPr>
          <w:sz w:val="24"/>
        </w:rPr>
        <w:t>feature: 12 times per year, or an average of one per month.</w:t>
      </w:r>
    </w:p>
    <w:p w:rsidR="00AE54D5" w:rsidRDefault="00185B22">
      <w:pPr>
        <w:spacing w:before="120"/>
        <w:ind w:left="116"/>
        <w:rPr>
          <w:sz w:val="24"/>
        </w:rPr>
      </w:pPr>
      <w:r>
        <w:rPr>
          <w:b/>
          <w:sz w:val="24"/>
        </w:rPr>
        <w:t>Pitching</w:t>
      </w:r>
      <w:r>
        <w:rPr>
          <w:b/>
          <w:spacing w:val="-4"/>
          <w:sz w:val="24"/>
        </w:rPr>
        <w:t xml:space="preserve"> </w:t>
      </w:r>
      <w:r>
        <w:rPr>
          <w:b/>
          <w:sz w:val="24"/>
        </w:rPr>
        <w:t>Story</w:t>
      </w:r>
      <w:r>
        <w:rPr>
          <w:b/>
          <w:spacing w:val="-4"/>
          <w:sz w:val="24"/>
        </w:rPr>
        <w:t xml:space="preserve"> </w:t>
      </w:r>
      <w:r>
        <w:rPr>
          <w:b/>
          <w:sz w:val="24"/>
        </w:rPr>
        <w:t>Ideas</w:t>
      </w:r>
      <w:r>
        <w:rPr>
          <w:b/>
          <w:spacing w:val="-2"/>
          <w:sz w:val="24"/>
        </w:rPr>
        <w:t xml:space="preserve"> </w:t>
      </w:r>
      <w:r>
        <w:rPr>
          <w:sz w:val="24"/>
        </w:rPr>
        <w:t>to</w:t>
      </w:r>
      <w:r>
        <w:rPr>
          <w:spacing w:val="-4"/>
          <w:sz w:val="24"/>
        </w:rPr>
        <w:t xml:space="preserve"> </w:t>
      </w:r>
      <w:r>
        <w:rPr>
          <w:sz w:val="24"/>
        </w:rPr>
        <w:t>magazine</w:t>
      </w:r>
      <w:r>
        <w:rPr>
          <w:spacing w:val="-3"/>
          <w:sz w:val="24"/>
        </w:rPr>
        <w:t xml:space="preserve"> </w:t>
      </w:r>
      <w:r>
        <w:rPr>
          <w:sz w:val="24"/>
        </w:rPr>
        <w:t>writers,</w:t>
      </w:r>
      <w:r>
        <w:rPr>
          <w:spacing w:val="-4"/>
          <w:sz w:val="24"/>
        </w:rPr>
        <w:t xml:space="preserve"> </w:t>
      </w:r>
      <w:r>
        <w:rPr>
          <w:sz w:val="24"/>
        </w:rPr>
        <w:t>tourism</w:t>
      </w:r>
      <w:r>
        <w:rPr>
          <w:spacing w:val="-4"/>
          <w:sz w:val="24"/>
        </w:rPr>
        <w:t xml:space="preserve"> </w:t>
      </w:r>
      <w:r>
        <w:rPr>
          <w:sz w:val="24"/>
        </w:rPr>
        <w:t>promotion</w:t>
      </w:r>
      <w:r>
        <w:rPr>
          <w:spacing w:val="-3"/>
          <w:sz w:val="24"/>
        </w:rPr>
        <w:t xml:space="preserve"> </w:t>
      </w:r>
      <w:r>
        <w:rPr>
          <w:spacing w:val="-2"/>
          <w:sz w:val="24"/>
        </w:rPr>
        <w:t>operators.</w:t>
      </w:r>
    </w:p>
    <w:p w:rsidR="00AE54D5" w:rsidRDefault="00185B22">
      <w:pPr>
        <w:pStyle w:val="BodyText"/>
        <w:spacing w:before="120"/>
        <w:ind w:left="116"/>
      </w:pPr>
      <w:r>
        <w:rPr>
          <w:b/>
        </w:rPr>
        <w:t>Responding</w:t>
      </w:r>
      <w:r>
        <w:rPr>
          <w:b/>
          <w:spacing w:val="-3"/>
        </w:rPr>
        <w:t xml:space="preserve"> </w:t>
      </w:r>
      <w:r>
        <w:t>to</w:t>
      </w:r>
      <w:r>
        <w:rPr>
          <w:spacing w:val="-4"/>
        </w:rPr>
        <w:t xml:space="preserve"> </w:t>
      </w:r>
      <w:r>
        <w:t>Writers</w:t>
      </w:r>
      <w:r>
        <w:rPr>
          <w:spacing w:val="-3"/>
        </w:rPr>
        <w:t xml:space="preserve"> </w:t>
      </w:r>
      <w:r>
        <w:t>and</w:t>
      </w:r>
      <w:r>
        <w:rPr>
          <w:spacing w:val="-2"/>
        </w:rPr>
        <w:t xml:space="preserve"> </w:t>
      </w:r>
      <w:r>
        <w:t>Reporters</w:t>
      </w:r>
      <w:r>
        <w:rPr>
          <w:spacing w:val="-4"/>
        </w:rPr>
        <w:t xml:space="preserve"> </w:t>
      </w:r>
      <w:r>
        <w:t>with</w:t>
      </w:r>
      <w:r>
        <w:rPr>
          <w:spacing w:val="-2"/>
        </w:rPr>
        <w:t xml:space="preserve"> </w:t>
      </w:r>
      <w:r>
        <w:t>Content</w:t>
      </w:r>
      <w:r>
        <w:rPr>
          <w:spacing w:val="-3"/>
        </w:rPr>
        <w:t xml:space="preserve"> </w:t>
      </w:r>
      <w:r>
        <w:t>&amp;</w:t>
      </w:r>
      <w:r>
        <w:rPr>
          <w:spacing w:val="-4"/>
        </w:rPr>
        <w:t xml:space="preserve"> </w:t>
      </w:r>
      <w:r>
        <w:rPr>
          <w:spacing w:val="-2"/>
        </w:rPr>
        <w:t>Photos.</w:t>
      </w:r>
    </w:p>
    <w:p w:rsidR="00AE54D5" w:rsidRDefault="00185B22">
      <w:pPr>
        <w:spacing w:before="120"/>
        <w:ind w:left="116"/>
        <w:rPr>
          <w:sz w:val="24"/>
        </w:rPr>
      </w:pPr>
      <w:r>
        <w:rPr>
          <w:b/>
          <w:sz w:val="24"/>
        </w:rPr>
        <w:t>Press</w:t>
      </w:r>
      <w:r>
        <w:rPr>
          <w:b/>
          <w:spacing w:val="-6"/>
          <w:sz w:val="24"/>
        </w:rPr>
        <w:t xml:space="preserve"> </w:t>
      </w:r>
      <w:r>
        <w:rPr>
          <w:b/>
          <w:sz w:val="24"/>
        </w:rPr>
        <w:t>Release</w:t>
      </w:r>
      <w:r>
        <w:rPr>
          <w:b/>
          <w:spacing w:val="-6"/>
          <w:sz w:val="24"/>
        </w:rPr>
        <w:t xml:space="preserve"> </w:t>
      </w:r>
      <w:r>
        <w:rPr>
          <w:b/>
          <w:sz w:val="24"/>
        </w:rPr>
        <w:t>Online</w:t>
      </w:r>
      <w:r>
        <w:rPr>
          <w:b/>
          <w:spacing w:val="-6"/>
          <w:sz w:val="24"/>
        </w:rPr>
        <w:t xml:space="preserve"> </w:t>
      </w:r>
      <w:r>
        <w:rPr>
          <w:b/>
          <w:sz w:val="24"/>
        </w:rPr>
        <w:t>Distribution</w:t>
      </w:r>
      <w:r>
        <w:rPr>
          <w:b/>
          <w:spacing w:val="-3"/>
          <w:sz w:val="24"/>
        </w:rPr>
        <w:t xml:space="preserve"> </w:t>
      </w:r>
      <w:r>
        <w:rPr>
          <w:sz w:val="24"/>
        </w:rPr>
        <w:t>to</w:t>
      </w:r>
      <w:r>
        <w:rPr>
          <w:spacing w:val="-5"/>
          <w:sz w:val="24"/>
        </w:rPr>
        <w:t xml:space="preserve"> </w:t>
      </w:r>
      <w:r w:rsidR="00142102">
        <w:rPr>
          <w:spacing w:val="-5"/>
          <w:sz w:val="24"/>
        </w:rPr>
        <w:t xml:space="preserve">local media and </w:t>
      </w:r>
      <w:r>
        <w:rPr>
          <w:sz w:val="24"/>
        </w:rPr>
        <w:t>AP</w:t>
      </w:r>
      <w:r>
        <w:rPr>
          <w:spacing w:val="-7"/>
          <w:sz w:val="24"/>
        </w:rPr>
        <w:t xml:space="preserve"> </w:t>
      </w:r>
      <w:r>
        <w:rPr>
          <w:spacing w:val="-4"/>
          <w:sz w:val="24"/>
        </w:rPr>
        <w:t>Wire.</w:t>
      </w:r>
    </w:p>
    <w:p w:rsidR="00AE54D5" w:rsidRDefault="00185B22">
      <w:pPr>
        <w:spacing w:before="120"/>
        <w:ind w:left="116"/>
        <w:rPr>
          <w:sz w:val="24"/>
        </w:rPr>
      </w:pPr>
      <w:r>
        <w:rPr>
          <w:b/>
          <w:sz w:val="24"/>
        </w:rPr>
        <w:t>Software</w:t>
      </w:r>
      <w:r>
        <w:rPr>
          <w:b/>
          <w:spacing w:val="-6"/>
          <w:sz w:val="24"/>
        </w:rPr>
        <w:t xml:space="preserve"> </w:t>
      </w:r>
      <w:r>
        <w:rPr>
          <w:b/>
          <w:sz w:val="24"/>
        </w:rPr>
        <w:t>Subscription</w:t>
      </w:r>
      <w:r>
        <w:rPr>
          <w:b/>
          <w:spacing w:val="-1"/>
          <w:sz w:val="24"/>
        </w:rPr>
        <w:t xml:space="preserve"> </w:t>
      </w:r>
      <w:r>
        <w:rPr>
          <w:sz w:val="24"/>
        </w:rPr>
        <w:t>for</w:t>
      </w:r>
      <w:r>
        <w:rPr>
          <w:spacing w:val="-5"/>
          <w:sz w:val="24"/>
        </w:rPr>
        <w:t xml:space="preserve"> </w:t>
      </w:r>
      <w:r>
        <w:rPr>
          <w:sz w:val="24"/>
        </w:rPr>
        <w:t>most</w:t>
      </w:r>
      <w:r>
        <w:rPr>
          <w:spacing w:val="-5"/>
          <w:sz w:val="24"/>
        </w:rPr>
        <w:t xml:space="preserve"> </w:t>
      </w:r>
      <w:r>
        <w:rPr>
          <w:sz w:val="24"/>
        </w:rPr>
        <w:t>efficient</w:t>
      </w:r>
      <w:r>
        <w:rPr>
          <w:spacing w:val="-4"/>
          <w:sz w:val="24"/>
        </w:rPr>
        <w:t xml:space="preserve"> </w:t>
      </w:r>
      <w:r>
        <w:rPr>
          <w:sz w:val="24"/>
        </w:rPr>
        <w:t>and</w:t>
      </w:r>
      <w:r>
        <w:rPr>
          <w:spacing w:val="-3"/>
          <w:sz w:val="24"/>
        </w:rPr>
        <w:t xml:space="preserve"> </w:t>
      </w:r>
      <w:r>
        <w:rPr>
          <w:sz w:val="24"/>
        </w:rPr>
        <w:t>effective</w:t>
      </w:r>
      <w:r>
        <w:rPr>
          <w:spacing w:val="-6"/>
          <w:sz w:val="24"/>
        </w:rPr>
        <w:t xml:space="preserve"> </w:t>
      </w:r>
      <w:r>
        <w:rPr>
          <w:sz w:val="24"/>
        </w:rPr>
        <w:t>distribution</w:t>
      </w:r>
      <w:r>
        <w:rPr>
          <w:spacing w:val="-4"/>
          <w:sz w:val="24"/>
        </w:rPr>
        <w:t xml:space="preserve"> </w:t>
      </w:r>
      <w:r>
        <w:rPr>
          <w:spacing w:val="-2"/>
          <w:sz w:val="24"/>
        </w:rPr>
        <w:t>tool.</w:t>
      </w:r>
    </w:p>
    <w:p w:rsidR="00AE54D5" w:rsidRDefault="00185B22">
      <w:pPr>
        <w:spacing w:before="120"/>
        <w:ind w:left="116"/>
        <w:rPr>
          <w:sz w:val="24"/>
        </w:rPr>
      </w:pPr>
      <w:r>
        <w:rPr>
          <w:b/>
          <w:sz w:val="24"/>
        </w:rPr>
        <w:t>Manage</w:t>
      </w:r>
      <w:r>
        <w:rPr>
          <w:b/>
          <w:spacing w:val="-5"/>
          <w:sz w:val="24"/>
        </w:rPr>
        <w:t xml:space="preserve"> </w:t>
      </w:r>
      <w:r>
        <w:rPr>
          <w:b/>
          <w:sz w:val="24"/>
        </w:rPr>
        <w:t>Media</w:t>
      </w:r>
      <w:r>
        <w:rPr>
          <w:b/>
          <w:spacing w:val="-3"/>
          <w:sz w:val="24"/>
        </w:rPr>
        <w:t xml:space="preserve"> </w:t>
      </w:r>
      <w:r>
        <w:rPr>
          <w:b/>
          <w:sz w:val="24"/>
        </w:rPr>
        <w:t>Contacts</w:t>
      </w:r>
      <w:r>
        <w:rPr>
          <w:b/>
          <w:spacing w:val="-4"/>
          <w:sz w:val="24"/>
        </w:rPr>
        <w:t xml:space="preserve"> </w:t>
      </w:r>
      <w:r>
        <w:rPr>
          <w:sz w:val="24"/>
        </w:rPr>
        <w:t>Data</w:t>
      </w:r>
      <w:r>
        <w:rPr>
          <w:spacing w:val="-3"/>
          <w:sz w:val="24"/>
        </w:rPr>
        <w:t xml:space="preserve"> </w:t>
      </w:r>
      <w:r>
        <w:rPr>
          <w:sz w:val="24"/>
        </w:rPr>
        <w:t>&amp;</w:t>
      </w:r>
      <w:r>
        <w:rPr>
          <w:spacing w:val="-7"/>
          <w:sz w:val="24"/>
        </w:rPr>
        <w:t xml:space="preserve"> </w:t>
      </w:r>
      <w:r>
        <w:rPr>
          <w:sz w:val="24"/>
        </w:rPr>
        <w:t>Reporting</w:t>
      </w:r>
      <w:r>
        <w:rPr>
          <w:spacing w:val="-6"/>
          <w:sz w:val="24"/>
        </w:rPr>
        <w:t xml:space="preserve"> </w:t>
      </w:r>
      <w:r>
        <w:rPr>
          <w:sz w:val="24"/>
        </w:rPr>
        <w:t>in</w:t>
      </w:r>
      <w:r>
        <w:rPr>
          <w:spacing w:val="-3"/>
          <w:sz w:val="24"/>
        </w:rPr>
        <w:t xml:space="preserve"> </w:t>
      </w:r>
      <w:r>
        <w:rPr>
          <w:sz w:val="24"/>
        </w:rPr>
        <w:t>Meltwater</w:t>
      </w:r>
      <w:r>
        <w:rPr>
          <w:spacing w:val="-6"/>
          <w:sz w:val="24"/>
        </w:rPr>
        <w:t xml:space="preserve"> </w:t>
      </w:r>
      <w:r>
        <w:rPr>
          <w:spacing w:val="-2"/>
          <w:sz w:val="24"/>
        </w:rPr>
        <w:t>Software</w:t>
      </w:r>
    </w:p>
    <w:p w:rsidR="00AE54D5" w:rsidRDefault="00AE54D5">
      <w:pPr>
        <w:pStyle w:val="BodyText"/>
        <w:spacing w:before="8"/>
        <w:rPr>
          <w:sz w:val="29"/>
        </w:rPr>
      </w:pPr>
    </w:p>
    <w:p w:rsidR="00AE54D5" w:rsidRDefault="00185B22">
      <w:pPr>
        <w:pStyle w:val="Heading2"/>
        <w:numPr>
          <w:ilvl w:val="0"/>
          <w:numId w:val="10"/>
        </w:numPr>
        <w:tabs>
          <w:tab w:val="left" w:pos="477"/>
        </w:tabs>
        <w:ind w:hanging="361"/>
      </w:pPr>
      <w:bookmarkStart w:id="53" w:name="_Toc105697431"/>
      <w:r>
        <w:t>Photographic &amp;</w:t>
      </w:r>
      <w:r>
        <w:rPr>
          <w:spacing w:val="-3"/>
        </w:rPr>
        <w:t xml:space="preserve"> </w:t>
      </w:r>
      <w:r>
        <w:t>Video</w:t>
      </w:r>
      <w:r>
        <w:rPr>
          <w:spacing w:val="-1"/>
        </w:rPr>
        <w:t xml:space="preserve"> </w:t>
      </w:r>
      <w:r>
        <w:rPr>
          <w:spacing w:val="-2"/>
        </w:rPr>
        <w:t>Services</w:t>
      </w:r>
      <w:bookmarkEnd w:id="53"/>
    </w:p>
    <w:p w:rsidR="00AE54D5" w:rsidRDefault="00185B22">
      <w:pPr>
        <w:spacing w:before="116"/>
        <w:ind w:left="116"/>
        <w:rPr>
          <w:sz w:val="24"/>
        </w:rPr>
      </w:pPr>
      <w:r>
        <w:rPr>
          <w:b/>
          <w:sz w:val="24"/>
        </w:rPr>
        <w:t>Arrange</w:t>
      </w:r>
      <w:r>
        <w:rPr>
          <w:b/>
          <w:spacing w:val="-5"/>
          <w:sz w:val="24"/>
        </w:rPr>
        <w:t xml:space="preserve"> </w:t>
      </w:r>
      <w:r>
        <w:rPr>
          <w:b/>
          <w:sz w:val="24"/>
        </w:rPr>
        <w:t>for</w:t>
      </w:r>
      <w:r>
        <w:rPr>
          <w:b/>
          <w:spacing w:val="-5"/>
          <w:sz w:val="24"/>
        </w:rPr>
        <w:t xml:space="preserve"> </w:t>
      </w:r>
      <w:r>
        <w:rPr>
          <w:b/>
          <w:sz w:val="24"/>
        </w:rPr>
        <w:t>New</w:t>
      </w:r>
      <w:r>
        <w:rPr>
          <w:b/>
          <w:spacing w:val="-1"/>
          <w:sz w:val="24"/>
        </w:rPr>
        <w:t xml:space="preserve"> </w:t>
      </w:r>
      <w:r>
        <w:rPr>
          <w:b/>
          <w:sz w:val="24"/>
        </w:rPr>
        <w:t>Photography</w:t>
      </w:r>
      <w:r>
        <w:rPr>
          <w:b/>
          <w:spacing w:val="-2"/>
          <w:sz w:val="24"/>
        </w:rPr>
        <w:t xml:space="preserve"> </w:t>
      </w:r>
      <w:r>
        <w:rPr>
          <w:sz w:val="24"/>
        </w:rPr>
        <w:t>and</w:t>
      </w:r>
      <w:r>
        <w:rPr>
          <w:spacing w:val="-4"/>
          <w:sz w:val="24"/>
        </w:rPr>
        <w:t xml:space="preserve"> </w:t>
      </w:r>
      <w:r>
        <w:rPr>
          <w:sz w:val="24"/>
        </w:rPr>
        <w:t>Videography</w:t>
      </w:r>
      <w:r>
        <w:rPr>
          <w:spacing w:val="-7"/>
          <w:sz w:val="24"/>
        </w:rPr>
        <w:t xml:space="preserve"> </w:t>
      </w:r>
      <w:r>
        <w:rPr>
          <w:sz w:val="24"/>
        </w:rPr>
        <w:t>of</w:t>
      </w:r>
      <w:r>
        <w:rPr>
          <w:spacing w:val="-4"/>
          <w:sz w:val="24"/>
        </w:rPr>
        <w:t xml:space="preserve"> </w:t>
      </w:r>
      <w:r>
        <w:rPr>
          <w:sz w:val="24"/>
        </w:rPr>
        <w:t>attractions</w:t>
      </w:r>
      <w:r>
        <w:rPr>
          <w:spacing w:val="-4"/>
          <w:sz w:val="24"/>
        </w:rPr>
        <w:t xml:space="preserve"> </w:t>
      </w:r>
      <w:r>
        <w:rPr>
          <w:sz w:val="24"/>
        </w:rPr>
        <w:t>and</w:t>
      </w:r>
      <w:r>
        <w:rPr>
          <w:spacing w:val="-2"/>
          <w:sz w:val="24"/>
        </w:rPr>
        <w:t xml:space="preserve"> </w:t>
      </w:r>
      <w:r>
        <w:rPr>
          <w:sz w:val="24"/>
        </w:rPr>
        <w:t>events</w:t>
      </w:r>
      <w:r>
        <w:rPr>
          <w:spacing w:val="1"/>
          <w:sz w:val="24"/>
        </w:rPr>
        <w:t xml:space="preserve"> </w:t>
      </w:r>
      <w:r>
        <w:rPr>
          <w:sz w:val="24"/>
        </w:rPr>
        <w:t>as</w:t>
      </w:r>
      <w:r>
        <w:rPr>
          <w:spacing w:val="-4"/>
          <w:sz w:val="24"/>
        </w:rPr>
        <w:t xml:space="preserve"> </w:t>
      </w:r>
      <w:r>
        <w:rPr>
          <w:spacing w:val="-2"/>
          <w:sz w:val="24"/>
        </w:rPr>
        <w:t>needed</w:t>
      </w:r>
    </w:p>
    <w:p w:rsidR="00AE54D5" w:rsidRDefault="00185B22">
      <w:pPr>
        <w:spacing w:before="121"/>
        <w:ind w:left="116"/>
        <w:rPr>
          <w:sz w:val="24"/>
        </w:rPr>
      </w:pPr>
      <w:r>
        <w:rPr>
          <w:b/>
          <w:sz w:val="24"/>
        </w:rPr>
        <w:t>Arrange</w:t>
      </w:r>
      <w:r>
        <w:rPr>
          <w:b/>
          <w:spacing w:val="-5"/>
          <w:sz w:val="24"/>
        </w:rPr>
        <w:t xml:space="preserve"> </w:t>
      </w:r>
      <w:r>
        <w:rPr>
          <w:b/>
          <w:sz w:val="24"/>
        </w:rPr>
        <w:t>for</w:t>
      </w:r>
      <w:r>
        <w:rPr>
          <w:b/>
          <w:spacing w:val="-3"/>
          <w:sz w:val="24"/>
        </w:rPr>
        <w:t xml:space="preserve"> </w:t>
      </w:r>
      <w:r>
        <w:rPr>
          <w:b/>
          <w:sz w:val="24"/>
        </w:rPr>
        <w:t>models</w:t>
      </w:r>
      <w:r>
        <w:rPr>
          <w:b/>
          <w:spacing w:val="-3"/>
          <w:sz w:val="24"/>
        </w:rPr>
        <w:t xml:space="preserve"> </w:t>
      </w:r>
      <w:r>
        <w:rPr>
          <w:sz w:val="24"/>
        </w:rPr>
        <w:t>and</w:t>
      </w:r>
      <w:r>
        <w:rPr>
          <w:spacing w:val="-2"/>
          <w:sz w:val="24"/>
        </w:rPr>
        <w:t xml:space="preserve"> </w:t>
      </w:r>
      <w:r>
        <w:rPr>
          <w:sz w:val="24"/>
        </w:rPr>
        <w:t>releases</w:t>
      </w:r>
      <w:r>
        <w:rPr>
          <w:spacing w:val="-4"/>
          <w:sz w:val="24"/>
        </w:rPr>
        <w:t xml:space="preserve"> </w:t>
      </w:r>
      <w:r>
        <w:rPr>
          <w:sz w:val="24"/>
        </w:rPr>
        <w:t>as</w:t>
      </w:r>
      <w:r>
        <w:rPr>
          <w:spacing w:val="-4"/>
          <w:sz w:val="24"/>
        </w:rPr>
        <w:t xml:space="preserve"> </w:t>
      </w:r>
      <w:r>
        <w:rPr>
          <w:spacing w:val="-2"/>
          <w:sz w:val="24"/>
        </w:rPr>
        <w:t>needed.</w:t>
      </w:r>
    </w:p>
    <w:p w:rsidR="00AE54D5" w:rsidRDefault="00185B22">
      <w:pPr>
        <w:spacing w:before="120"/>
        <w:ind w:left="116"/>
        <w:rPr>
          <w:sz w:val="24"/>
        </w:rPr>
      </w:pPr>
      <w:r>
        <w:rPr>
          <w:b/>
          <w:sz w:val="24"/>
        </w:rPr>
        <w:t>Obtain</w:t>
      </w:r>
      <w:r>
        <w:rPr>
          <w:b/>
          <w:spacing w:val="-6"/>
          <w:sz w:val="24"/>
        </w:rPr>
        <w:t xml:space="preserve"> </w:t>
      </w:r>
      <w:r>
        <w:rPr>
          <w:b/>
          <w:sz w:val="24"/>
        </w:rPr>
        <w:t>full</w:t>
      </w:r>
      <w:r>
        <w:rPr>
          <w:b/>
          <w:spacing w:val="-4"/>
          <w:sz w:val="24"/>
        </w:rPr>
        <w:t xml:space="preserve"> </w:t>
      </w:r>
      <w:r>
        <w:rPr>
          <w:b/>
          <w:sz w:val="24"/>
        </w:rPr>
        <w:t>Usage</w:t>
      </w:r>
      <w:r>
        <w:rPr>
          <w:b/>
          <w:spacing w:val="-3"/>
          <w:sz w:val="24"/>
        </w:rPr>
        <w:t xml:space="preserve"> </w:t>
      </w:r>
      <w:r>
        <w:rPr>
          <w:sz w:val="24"/>
        </w:rPr>
        <w:t>&amp;</w:t>
      </w:r>
      <w:r>
        <w:rPr>
          <w:spacing w:val="-6"/>
          <w:sz w:val="24"/>
        </w:rPr>
        <w:t xml:space="preserve"> </w:t>
      </w:r>
      <w:r>
        <w:rPr>
          <w:sz w:val="24"/>
        </w:rPr>
        <w:t>Rights</w:t>
      </w:r>
      <w:r>
        <w:rPr>
          <w:spacing w:val="-4"/>
          <w:sz w:val="24"/>
        </w:rPr>
        <w:t xml:space="preserve"> </w:t>
      </w:r>
      <w:r>
        <w:rPr>
          <w:sz w:val="24"/>
        </w:rPr>
        <w:t>Renewals,</w:t>
      </w:r>
      <w:r>
        <w:rPr>
          <w:spacing w:val="-3"/>
          <w:sz w:val="24"/>
        </w:rPr>
        <w:t xml:space="preserve"> </w:t>
      </w:r>
      <w:r>
        <w:rPr>
          <w:sz w:val="24"/>
        </w:rPr>
        <w:t>if</w:t>
      </w:r>
      <w:r>
        <w:rPr>
          <w:spacing w:val="-4"/>
          <w:sz w:val="24"/>
        </w:rPr>
        <w:t xml:space="preserve"> </w:t>
      </w:r>
      <w:r>
        <w:rPr>
          <w:spacing w:val="-2"/>
          <w:sz w:val="24"/>
        </w:rPr>
        <w:t>applicable</w:t>
      </w:r>
    </w:p>
    <w:p w:rsidR="00AE54D5" w:rsidRDefault="00AE54D5">
      <w:pPr>
        <w:pStyle w:val="BodyText"/>
        <w:spacing w:before="7"/>
        <w:rPr>
          <w:sz w:val="29"/>
        </w:rPr>
      </w:pPr>
    </w:p>
    <w:p w:rsidR="00AE54D5" w:rsidRDefault="00185B22">
      <w:pPr>
        <w:pStyle w:val="Heading2"/>
        <w:numPr>
          <w:ilvl w:val="0"/>
          <w:numId w:val="10"/>
        </w:numPr>
        <w:tabs>
          <w:tab w:val="left" w:pos="477"/>
        </w:tabs>
        <w:ind w:hanging="361"/>
      </w:pPr>
      <w:bookmarkStart w:id="54" w:name="_Toc105697432"/>
      <w:r>
        <w:t>Management</w:t>
      </w:r>
      <w:r>
        <w:rPr>
          <w:spacing w:val="-2"/>
        </w:rPr>
        <w:t xml:space="preserve"> Services</w:t>
      </w:r>
      <w:bookmarkEnd w:id="54"/>
    </w:p>
    <w:p w:rsidR="00AE54D5" w:rsidRDefault="00185B22">
      <w:pPr>
        <w:pStyle w:val="BodyText"/>
        <w:spacing w:before="116"/>
        <w:ind w:left="116"/>
      </w:pPr>
      <w:r>
        <w:rPr>
          <w:b/>
        </w:rPr>
        <w:t>Management</w:t>
      </w:r>
      <w:r>
        <w:rPr>
          <w:b/>
          <w:spacing w:val="-5"/>
        </w:rPr>
        <w:t xml:space="preserve"> </w:t>
      </w:r>
      <w:r>
        <w:t>of</w:t>
      </w:r>
      <w:r>
        <w:rPr>
          <w:spacing w:val="-5"/>
        </w:rPr>
        <w:t xml:space="preserve"> </w:t>
      </w:r>
      <w:r>
        <w:t>the</w:t>
      </w:r>
      <w:r>
        <w:rPr>
          <w:spacing w:val="-6"/>
        </w:rPr>
        <w:t xml:space="preserve"> </w:t>
      </w:r>
      <w:r>
        <w:t>overall</w:t>
      </w:r>
      <w:r>
        <w:rPr>
          <w:spacing w:val="-5"/>
        </w:rPr>
        <w:t xml:space="preserve"> </w:t>
      </w:r>
      <w:r>
        <w:t>tourism-promotion</w:t>
      </w:r>
      <w:r>
        <w:rPr>
          <w:spacing w:val="-5"/>
        </w:rPr>
        <w:t xml:space="preserve"> </w:t>
      </w:r>
      <w:r>
        <w:t>and</w:t>
      </w:r>
      <w:r>
        <w:rPr>
          <w:spacing w:val="-5"/>
        </w:rPr>
        <w:t xml:space="preserve"> </w:t>
      </w:r>
      <w:r>
        <w:t>destination-marketing</w:t>
      </w:r>
      <w:r>
        <w:rPr>
          <w:spacing w:val="-5"/>
        </w:rPr>
        <w:t xml:space="preserve"> </w:t>
      </w:r>
      <w:r>
        <w:t>program</w:t>
      </w:r>
      <w:r>
        <w:rPr>
          <w:spacing w:val="-4"/>
        </w:rPr>
        <w:t xml:space="preserve"> </w:t>
      </w:r>
      <w:r>
        <w:t>in</w:t>
      </w:r>
      <w:r>
        <w:rPr>
          <w:spacing w:val="-4"/>
        </w:rPr>
        <w:t xml:space="preserve"> </w:t>
      </w:r>
      <w:r>
        <w:t>conjunction with staff and Committee</w:t>
      </w:r>
    </w:p>
    <w:p w:rsidR="00AE54D5" w:rsidRDefault="00185B22">
      <w:pPr>
        <w:spacing w:before="120"/>
        <w:ind w:left="116"/>
        <w:rPr>
          <w:sz w:val="24"/>
        </w:rPr>
      </w:pPr>
      <w:r>
        <w:rPr>
          <w:b/>
          <w:sz w:val="24"/>
        </w:rPr>
        <w:t>Accounting</w:t>
      </w:r>
      <w:r>
        <w:rPr>
          <w:b/>
          <w:spacing w:val="-6"/>
          <w:sz w:val="24"/>
        </w:rPr>
        <w:t xml:space="preserve"> </w:t>
      </w:r>
      <w:r>
        <w:rPr>
          <w:b/>
          <w:sz w:val="24"/>
        </w:rPr>
        <w:t>for</w:t>
      </w:r>
      <w:r>
        <w:rPr>
          <w:b/>
          <w:spacing w:val="-4"/>
          <w:sz w:val="24"/>
        </w:rPr>
        <w:t xml:space="preserve"> </w:t>
      </w:r>
      <w:r>
        <w:rPr>
          <w:b/>
          <w:sz w:val="24"/>
        </w:rPr>
        <w:t>itemized</w:t>
      </w:r>
      <w:r>
        <w:rPr>
          <w:b/>
          <w:spacing w:val="-3"/>
          <w:sz w:val="24"/>
        </w:rPr>
        <w:t xml:space="preserve"> </w:t>
      </w:r>
      <w:r>
        <w:rPr>
          <w:b/>
          <w:sz w:val="24"/>
        </w:rPr>
        <w:t>expenses</w:t>
      </w:r>
      <w:r>
        <w:rPr>
          <w:b/>
          <w:spacing w:val="-1"/>
          <w:sz w:val="24"/>
        </w:rPr>
        <w:t xml:space="preserve"> </w:t>
      </w:r>
      <w:r>
        <w:rPr>
          <w:sz w:val="24"/>
        </w:rPr>
        <w:t>that</w:t>
      </w:r>
      <w:r>
        <w:rPr>
          <w:spacing w:val="-3"/>
          <w:sz w:val="24"/>
        </w:rPr>
        <w:t xml:space="preserve"> </w:t>
      </w:r>
      <w:r>
        <w:rPr>
          <w:sz w:val="24"/>
        </w:rPr>
        <w:t>are</w:t>
      </w:r>
      <w:r>
        <w:rPr>
          <w:spacing w:val="-5"/>
          <w:sz w:val="24"/>
        </w:rPr>
        <w:t xml:space="preserve"> </w:t>
      </w:r>
      <w:r>
        <w:rPr>
          <w:sz w:val="24"/>
        </w:rPr>
        <w:t>invoiced</w:t>
      </w:r>
      <w:r>
        <w:rPr>
          <w:spacing w:val="-3"/>
          <w:sz w:val="24"/>
        </w:rPr>
        <w:t xml:space="preserve"> </w:t>
      </w:r>
      <w:r>
        <w:rPr>
          <w:sz w:val="24"/>
        </w:rPr>
        <w:t>under</w:t>
      </w:r>
      <w:r>
        <w:rPr>
          <w:spacing w:val="-4"/>
          <w:sz w:val="24"/>
        </w:rPr>
        <w:t xml:space="preserve"> </w:t>
      </w:r>
      <w:r>
        <w:rPr>
          <w:sz w:val="24"/>
        </w:rPr>
        <w:t>the</w:t>
      </w:r>
      <w:r>
        <w:rPr>
          <w:spacing w:val="-4"/>
          <w:sz w:val="24"/>
        </w:rPr>
        <w:t xml:space="preserve"> </w:t>
      </w:r>
      <w:r>
        <w:rPr>
          <w:sz w:val="24"/>
        </w:rPr>
        <w:t>PSA</w:t>
      </w:r>
      <w:r>
        <w:rPr>
          <w:spacing w:val="-3"/>
          <w:sz w:val="24"/>
        </w:rPr>
        <w:t xml:space="preserve"> </w:t>
      </w:r>
      <w:r>
        <w:rPr>
          <w:sz w:val="24"/>
        </w:rPr>
        <w:t>for</w:t>
      </w:r>
      <w:r>
        <w:rPr>
          <w:spacing w:val="-3"/>
          <w:sz w:val="24"/>
        </w:rPr>
        <w:t xml:space="preserve"> </w:t>
      </w:r>
      <w:r>
        <w:rPr>
          <w:spacing w:val="-2"/>
          <w:sz w:val="24"/>
        </w:rPr>
        <w:t>reimbursement.</w:t>
      </w:r>
    </w:p>
    <w:p w:rsidR="00AE54D5" w:rsidRDefault="00185B22">
      <w:pPr>
        <w:spacing w:before="74"/>
        <w:ind w:left="116" w:right="164"/>
        <w:rPr>
          <w:sz w:val="24"/>
        </w:rPr>
      </w:pPr>
      <w:r>
        <w:rPr>
          <w:b/>
          <w:sz w:val="24"/>
        </w:rPr>
        <w:t xml:space="preserve">Developing and operating procedures/systems </w:t>
      </w:r>
      <w:r>
        <w:rPr>
          <w:sz w:val="24"/>
        </w:rPr>
        <w:t xml:space="preserve">in conjunction with </w:t>
      </w:r>
      <w:r w:rsidR="009069F5">
        <w:rPr>
          <w:sz w:val="24"/>
        </w:rPr>
        <w:t>County</w:t>
      </w:r>
      <w:r>
        <w:rPr>
          <w:sz w:val="24"/>
        </w:rPr>
        <w:t xml:space="preserve"> staff for public communications</w:t>
      </w:r>
      <w:r>
        <w:rPr>
          <w:spacing w:val="-3"/>
          <w:sz w:val="24"/>
        </w:rPr>
        <w:t xml:space="preserve"> </w:t>
      </w:r>
      <w:r>
        <w:rPr>
          <w:sz w:val="24"/>
        </w:rPr>
        <w:t>to</w:t>
      </w:r>
      <w:r>
        <w:rPr>
          <w:spacing w:val="-3"/>
          <w:sz w:val="24"/>
        </w:rPr>
        <w:t xml:space="preserve"> </w:t>
      </w:r>
      <w:r>
        <w:rPr>
          <w:sz w:val="24"/>
        </w:rPr>
        <w:t>respond</w:t>
      </w:r>
      <w:r>
        <w:rPr>
          <w:spacing w:val="-3"/>
          <w:sz w:val="24"/>
        </w:rPr>
        <w:t xml:space="preserve"> </w:t>
      </w:r>
      <w:r>
        <w:rPr>
          <w:sz w:val="24"/>
        </w:rPr>
        <w:t>timely</w:t>
      </w:r>
      <w:r>
        <w:rPr>
          <w:spacing w:val="-8"/>
          <w:sz w:val="24"/>
        </w:rPr>
        <w:t xml:space="preserve"> </w:t>
      </w:r>
      <w:r>
        <w:rPr>
          <w:sz w:val="24"/>
        </w:rPr>
        <w:t>to</w:t>
      </w:r>
      <w:r>
        <w:rPr>
          <w:spacing w:val="-3"/>
          <w:sz w:val="24"/>
        </w:rPr>
        <w:t xml:space="preserve"> </w:t>
      </w:r>
      <w:r>
        <w:rPr>
          <w:sz w:val="24"/>
        </w:rPr>
        <w:t>inquiries</w:t>
      </w:r>
      <w:r>
        <w:rPr>
          <w:spacing w:val="-3"/>
          <w:sz w:val="24"/>
        </w:rPr>
        <w:t xml:space="preserve"> </w:t>
      </w:r>
      <w:r>
        <w:rPr>
          <w:sz w:val="24"/>
        </w:rPr>
        <w:t>and</w:t>
      </w:r>
      <w:r>
        <w:rPr>
          <w:spacing w:val="-3"/>
          <w:sz w:val="24"/>
        </w:rPr>
        <w:t xml:space="preserve"> </w:t>
      </w:r>
      <w:r>
        <w:rPr>
          <w:sz w:val="24"/>
        </w:rPr>
        <w:t>fulfill</w:t>
      </w:r>
      <w:r>
        <w:rPr>
          <w:spacing w:val="-3"/>
          <w:sz w:val="24"/>
        </w:rPr>
        <w:t xml:space="preserve"> </w:t>
      </w:r>
      <w:r>
        <w:rPr>
          <w:sz w:val="24"/>
        </w:rPr>
        <w:t>requests</w:t>
      </w:r>
      <w:r>
        <w:rPr>
          <w:spacing w:val="-3"/>
          <w:sz w:val="24"/>
        </w:rPr>
        <w:t xml:space="preserve"> </w:t>
      </w:r>
      <w:r>
        <w:rPr>
          <w:sz w:val="24"/>
        </w:rPr>
        <w:t>for</w:t>
      </w:r>
      <w:r>
        <w:rPr>
          <w:spacing w:val="-5"/>
          <w:sz w:val="24"/>
        </w:rPr>
        <w:t xml:space="preserve"> </w:t>
      </w:r>
      <w:r>
        <w:rPr>
          <w:sz w:val="24"/>
        </w:rPr>
        <w:t>information</w:t>
      </w:r>
      <w:r>
        <w:rPr>
          <w:spacing w:val="-3"/>
          <w:sz w:val="24"/>
        </w:rPr>
        <w:t xml:space="preserve"> </w:t>
      </w:r>
      <w:r>
        <w:rPr>
          <w:sz w:val="24"/>
        </w:rPr>
        <w:t>via</w:t>
      </w:r>
      <w:r>
        <w:rPr>
          <w:spacing w:val="-4"/>
          <w:sz w:val="24"/>
        </w:rPr>
        <w:t xml:space="preserve"> </w:t>
      </w:r>
      <w:r>
        <w:rPr>
          <w:sz w:val="24"/>
        </w:rPr>
        <w:t>email,</w:t>
      </w:r>
      <w:r>
        <w:rPr>
          <w:spacing w:val="-3"/>
          <w:sz w:val="24"/>
        </w:rPr>
        <w:t xml:space="preserve"> </w:t>
      </w:r>
      <w:r>
        <w:rPr>
          <w:sz w:val="24"/>
        </w:rPr>
        <w:t>online, phone, US mail or in-person.</w:t>
      </w:r>
    </w:p>
    <w:p w:rsidR="00AE54D5" w:rsidRDefault="00185B22">
      <w:pPr>
        <w:spacing w:before="120"/>
        <w:ind w:left="116"/>
        <w:rPr>
          <w:sz w:val="24"/>
        </w:rPr>
      </w:pPr>
      <w:r>
        <w:rPr>
          <w:b/>
          <w:sz w:val="24"/>
        </w:rPr>
        <w:t>Software</w:t>
      </w:r>
      <w:r>
        <w:rPr>
          <w:b/>
          <w:spacing w:val="-5"/>
          <w:sz w:val="24"/>
        </w:rPr>
        <w:t xml:space="preserve"> </w:t>
      </w:r>
      <w:r>
        <w:rPr>
          <w:b/>
          <w:sz w:val="24"/>
        </w:rPr>
        <w:t>and</w:t>
      </w:r>
      <w:r>
        <w:rPr>
          <w:b/>
          <w:spacing w:val="-4"/>
          <w:sz w:val="24"/>
        </w:rPr>
        <w:t xml:space="preserve"> </w:t>
      </w:r>
      <w:r>
        <w:rPr>
          <w:b/>
          <w:sz w:val="24"/>
        </w:rPr>
        <w:t>Database</w:t>
      </w:r>
      <w:r>
        <w:rPr>
          <w:b/>
          <w:spacing w:val="-4"/>
          <w:sz w:val="24"/>
        </w:rPr>
        <w:t xml:space="preserve"> </w:t>
      </w:r>
      <w:r>
        <w:rPr>
          <w:b/>
          <w:sz w:val="24"/>
        </w:rPr>
        <w:t>Subscriptions</w:t>
      </w:r>
      <w:r>
        <w:rPr>
          <w:b/>
          <w:spacing w:val="-5"/>
          <w:sz w:val="24"/>
        </w:rPr>
        <w:t xml:space="preserve"> </w:t>
      </w:r>
      <w:r>
        <w:rPr>
          <w:sz w:val="24"/>
        </w:rPr>
        <w:t>that</w:t>
      </w:r>
      <w:r>
        <w:rPr>
          <w:spacing w:val="-4"/>
          <w:sz w:val="24"/>
        </w:rPr>
        <w:t xml:space="preserve"> </w:t>
      </w:r>
      <w:r>
        <w:rPr>
          <w:sz w:val="24"/>
        </w:rPr>
        <w:t>include</w:t>
      </w:r>
      <w:r>
        <w:rPr>
          <w:spacing w:val="-5"/>
          <w:sz w:val="24"/>
        </w:rPr>
        <w:t xml:space="preserve"> </w:t>
      </w:r>
      <w:r>
        <w:rPr>
          <w:sz w:val="24"/>
        </w:rPr>
        <w:t>STR</w:t>
      </w:r>
      <w:r>
        <w:rPr>
          <w:spacing w:val="-4"/>
          <w:sz w:val="24"/>
        </w:rPr>
        <w:t xml:space="preserve"> </w:t>
      </w:r>
      <w:r>
        <w:rPr>
          <w:sz w:val="24"/>
        </w:rPr>
        <w:t>(Smith</w:t>
      </w:r>
      <w:r>
        <w:rPr>
          <w:spacing w:val="-4"/>
          <w:sz w:val="24"/>
        </w:rPr>
        <w:t xml:space="preserve"> </w:t>
      </w:r>
      <w:r>
        <w:rPr>
          <w:sz w:val="24"/>
        </w:rPr>
        <w:t>Travel</w:t>
      </w:r>
      <w:r>
        <w:rPr>
          <w:spacing w:val="-4"/>
          <w:sz w:val="24"/>
        </w:rPr>
        <w:t xml:space="preserve"> </w:t>
      </w:r>
      <w:r>
        <w:rPr>
          <w:sz w:val="24"/>
        </w:rPr>
        <w:t>Research)</w:t>
      </w:r>
      <w:r>
        <w:rPr>
          <w:spacing w:val="-4"/>
          <w:sz w:val="24"/>
        </w:rPr>
        <w:t xml:space="preserve"> </w:t>
      </w:r>
      <w:r>
        <w:rPr>
          <w:sz w:val="24"/>
        </w:rPr>
        <w:t>and</w:t>
      </w:r>
      <w:r>
        <w:rPr>
          <w:spacing w:val="-2"/>
          <w:sz w:val="24"/>
        </w:rPr>
        <w:t xml:space="preserve"> </w:t>
      </w:r>
      <w:r>
        <w:rPr>
          <w:sz w:val="24"/>
        </w:rPr>
        <w:t xml:space="preserve">ISSUU </w:t>
      </w:r>
      <w:r>
        <w:rPr>
          <w:sz w:val="24"/>
        </w:rPr>
        <w:lastRenderedPageBreak/>
        <w:t>(Digital Visitor Guide) or similar service</w:t>
      </w:r>
    </w:p>
    <w:p w:rsidR="00AE54D5" w:rsidRDefault="00185B22">
      <w:pPr>
        <w:pStyle w:val="BodyText"/>
        <w:spacing w:before="120"/>
        <w:ind w:left="116"/>
      </w:pPr>
      <w:r>
        <w:rPr>
          <w:b/>
        </w:rPr>
        <w:t>Reporting</w:t>
      </w:r>
      <w:r>
        <w:t>:</w:t>
      </w:r>
      <w:r>
        <w:rPr>
          <w:spacing w:val="40"/>
        </w:rPr>
        <w:t xml:space="preserve"> </w:t>
      </w:r>
      <w:r>
        <w:t>Quarterly key performance indicators (KPI) report, including website unique visitor counts,</w:t>
      </w:r>
      <w:r>
        <w:rPr>
          <w:spacing w:val="-3"/>
        </w:rPr>
        <w:t xml:space="preserve"> </w:t>
      </w:r>
      <w:r>
        <w:t>referral</w:t>
      </w:r>
      <w:r>
        <w:rPr>
          <w:spacing w:val="-3"/>
        </w:rPr>
        <w:t xml:space="preserve"> </w:t>
      </w:r>
      <w:r>
        <w:t>sources, page-views,</w:t>
      </w:r>
      <w:r>
        <w:rPr>
          <w:spacing w:val="-2"/>
        </w:rPr>
        <w:t xml:space="preserve"> </w:t>
      </w:r>
      <w:r>
        <w:t>occupancy</w:t>
      </w:r>
      <w:r>
        <w:rPr>
          <w:spacing w:val="-7"/>
        </w:rPr>
        <w:t xml:space="preserve"> </w:t>
      </w:r>
      <w:r>
        <w:t>and</w:t>
      </w:r>
      <w:r>
        <w:rPr>
          <w:spacing w:val="-2"/>
        </w:rPr>
        <w:t xml:space="preserve"> </w:t>
      </w:r>
      <w:r>
        <w:t>average</w:t>
      </w:r>
      <w:r>
        <w:rPr>
          <w:spacing w:val="-3"/>
        </w:rPr>
        <w:t xml:space="preserve"> </w:t>
      </w:r>
      <w:r>
        <w:t>daily</w:t>
      </w:r>
      <w:r>
        <w:rPr>
          <w:spacing w:val="-7"/>
        </w:rPr>
        <w:t xml:space="preserve"> </w:t>
      </w:r>
      <w:r>
        <w:t>room</w:t>
      </w:r>
      <w:r>
        <w:rPr>
          <w:spacing w:val="-2"/>
        </w:rPr>
        <w:t xml:space="preserve"> </w:t>
      </w:r>
      <w:r>
        <w:t>rate, etc.</w:t>
      </w:r>
      <w:r>
        <w:rPr>
          <w:spacing w:val="40"/>
        </w:rPr>
        <w:t xml:space="preserve"> </w:t>
      </w:r>
    </w:p>
    <w:p w:rsidR="00AE54D5" w:rsidRDefault="00185B22">
      <w:pPr>
        <w:pStyle w:val="BodyText"/>
        <w:spacing w:before="120"/>
        <w:ind w:left="116" w:right="203"/>
      </w:pPr>
      <w:r>
        <w:rPr>
          <w:b/>
        </w:rPr>
        <w:t>Meetings</w:t>
      </w:r>
      <w:r>
        <w:t>:</w:t>
      </w:r>
      <w:r>
        <w:rPr>
          <w:spacing w:val="40"/>
        </w:rPr>
        <w:t xml:space="preserve"> </w:t>
      </w:r>
      <w:r>
        <w:t xml:space="preserve">Attendance at Tourism Promotion Committee meetings, 6 times per year, in </w:t>
      </w:r>
      <w:r w:rsidR="0007130A">
        <w:t>the Lewis County area</w:t>
      </w:r>
      <w:r>
        <w:t>.</w:t>
      </w:r>
      <w:r>
        <w:rPr>
          <w:spacing w:val="40"/>
        </w:rPr>
        <w:t xml:space="preserve"> </w:t>
      </w:r>
      <w:r>
        <w:t>In-person</w:t>
      </w:r>
      <w:r>
        <w:rPr>
          <w:spacing w:val="-5"/>
        </w:rPr>
        <w:t xml:space="preserve"> </w:t>
      </w:r>
      <w:r>
        <w:t>attendance</w:t>
      </w:r>
      <w:r>
        <w:rPr>
          <w:spacing w:val="-6"/>
        </w:rPr>
        <w:t xml:space="preserve"> </w:t>
      </w:r>
      <w:r>
        <w:t>preferred;</w:t>
      </w:r>
      <w:r>
        <w:rPr>
          <w:spacing w:val="-5"/>
        </w:rPr>
        <w:t xml:space="preserve"> </w:t>
      </w:r>
      <w:r>
        <w:t>telephonic</w:t>
      </w:r>
      <w:r>
        <w:rPr>
          <w:spacing w:val="-5"/>
        </w:rPr>
        <w:t xml:space="preserve"> </w:t>
      </w:r>
      <w:r>
        <w:t>call-in</w:t>
      </w:r>
      <w:r>
        <w:rPr>
          <w:spacing w:val="-5"/>
        </w:rPr>
        <w:t xml:space="preserve"> </w:t>
      </w:r>
      <w:r>
        <w:t>attendance</w:t>
      </w:r>
      <w:r>
        <w:rPr>
          <w:spacing w:val="-4"/>
        </w:rPr>
        <w:t xml:space="preserve"> </w:t>
      </w:r>
      <w:r>
        <w:t>permissible</w:t>
      </w:r>
      <w:r>
        <w:rPr>
          <w:spacing w:val="-6"/>
        </w:rPr>
        <w:t xml:space="preserve"> </w:t>
      </w:r>
      <w:r>
        <w:t>occasionally with advance request and approval by Project Manager.</w:t>
      </w:r>
      <w:r>
        <w:rPr>
          <w:spacing w:val="40"/>
        </w:rPr>
        <w:t xml:space="preserve"> </w:t>
      </w:r>
      <w:r>
        <w:t>Additional meetings, if needed, may be invoiced separately under Reserve/Contingency.</w:t>
      </w:r>
    </w:p>
    <w:p w:rsidR="00AE54D5" w:rsidRDefault="00AE54D5">
      <w:pPr>
        <w:pStyle w:val="BodyText"/>
        <w:spacing w:before="7"/>
        <w:rPr>
          <w:sz w:val="29"/>
        </w:rPr>
      </w:pPr>
    </w:p>
    <w:p w:rsidR="00AE54D5" w:rsidRDefault="00185B22">
      <w:pPr>
        <w:pStyle w:val="Heading2"/>
        <w:numPr>
          <w:ilvl w:val="0"/>
          <w:numId w:val="10"/>
        </w:numPr>
        <w:tabs>
          <w:tab w:val="left" w:pos="477"/>
        </w:tabs>
        <w:spacing w:before="1"/>
        <w:ind w:hanging="361"/>
      </w:pPr>
      <w:bookmarkStart w:id="55" w:name="_Toc105697433"/>
      <w:r>
        <w:t>Collateral,</w:t>
      </w:r>
      <w:r>
        <w:rPr>
          <w:spacing w:val="-4"/>
        </w:rPr>
        <w:t xml:space="preserve"> </w:t>
      </w:r>
      <w:r>
        <w:t>Printing</w:t>
      </w:r>
      <w:r>
        <w:rPr>
          <w:spacing w:val="-3"/>
        </w:rPr>
        <w:t xml:space="preserve"> </w:t>
      </w:r>
      <w:r>
        <w:t>&amp;</w:t>
      </w:r>
      <w:r>
        <w:rPr>
          <w:spacing w:val="-5"/>
        </w:rPr>
        <w:t xml:space="preserve"> </w:t>
      </w:r>
      <w:r>
        <w:t>Shipping/Distribution</w:t>
      </w:r>
      <w:r>
        <w:rPr>
          <w:spacing w:val="1"/>
        </w:rPr>
        <w:t xml:space="preserve"> </w:t>
      </w:r>
      <w:r>
        <w:rPr>
          <w:spacing w:val="-2"/>
        </w:rPr>
        <w:t>Services</w:t>
      </w:r>
      <w:bookmarkEnd w:id="55"/>
    </w:p>
    <w:p w:rsidR="00AE54D5" w:rsidRDefault="00185B22">
      <w:pPr>
        <w:spacing w:before="121"/>
        <w:ind w:left="116" w:right="517"/>
        <w:rPr>
          <w:sz w:val="24"/>
        </w:rPr>
      </w:pPr>
      <w:r>
        <w:rPr>
          <w:b/>
          <w:sz w:val="24"/>
        </w:rPr>
        <w:t>“</w:t>
      </w:r>
      <w:r w:rsidR="0007130A">
        <w:rPr>
          <w:b/>
          <w:sz w:val="24"/>
        </w:rPr>
        <w:t>Discover Lewis County</w:t>
      </w:r>
      <w:r>
        <w:rPr>
          <w:b/>
          <w:sz w:val="24"/>
        </w:rPr>
        <w:t>”</w:t>
      </w:r>
      <w:r>
        <w:rPr>
          <w:b/>
          <w:spacing w:val="-3"/>
          <w:sz w:val="24"/>
        </w:rPr>
        <w:t xml:space="preserve"> </w:t>
      </w:r>
      <w:r>
        <w:rPr>
          <w:b/>
          <w:sz w:val="24"/>
        </w:rPr>
        <w:t>brochure</w:t>
      </w:r>
      <w:r w:rsidR="0007130A">
        <w:rPr>
          <w:b/>
          <w:sz w:val="24"/>
        </w:rPr>
        <w:t>s</w:t>
      </w:r>
      <w:r>
        <w:rPr>
          <w:b/>
          <w:spacing w:val="-4"/>
          <w:sz w:val="24"/>
        </w:rPr>
        <w:t xml:space="preserve"> </w:t>
      </w:r>
      <w:r>
        <w:rPr>
          <w:b/>
          <w:sz w:val="24"/>
        </w:rPr>
        <w:t>design</w:t>
      </w:r>
      <w:r>
        <w:rPr>
          <w:b/>
          <w:spacing w:val="-2"/>
          <w:sz w:val="24"/>
        </w:rPr>
        <w:t xml:space="preserve"> </w:t>
      </w:r>
      <w:r>
        <w:rPr>
          <w:b/>
          <w:sz w:val="24"/>
        </w:rPr>
        <w:t>and</w:t>
      </w:r>
      <w:r>
        <w:rPr>
          <w:b/>
          <w:spacing w:val="-3"/>
          <w:sz w:val="24"/>
        </w:rPr>
        <w:t xml:space="preserve"> </w:t>
      </w:r>
      <w:r>
        <w:rPr>
          <w:b/>
          <w:sz w:val="24"/>
        </w:rPr>
        <w:t>printing</w:t>
      </w:r>
      <w:r>
        <w:rPr>
          <w:b/>
          <w:spacing w:val="-3"/>
          <w:sz w:val="24"/>
        </w:rPr>
        <w:t xml:space="preserve"> </w:t>
      </w:r>
      <w:r>
        <w:rPr>
          <w:b/>
          <w:sz w:val="24"/>
        </w:rPr>
        <w:t>for</w:t>
      </w:r>
      <w:r>
        <w:rPr>
          <w:b/>
          <w:spacing w:val="-4"/>
          <w:sz w:val="24"/>
        </w:rPr>
        <w:t xml:space="preserve"> </w:t>
      </w:r>
      <w:r>
        <w:rPr>
          <w:b/>
          <w:sz w:val="24"/>
        </w:rPr>
        <w:t>use</w:t>
      </w:r>
      <w:r>
        <w:rPr>
          <w:b/>
          <w:spacing w:val="-4"/>
          <w:sz w:val="24"/>
        </w:rPr>
        <w:t xml:space="preserve"> </w:t>
      </w:r>
      <w:r w:rsidR="0007130A">
        <w:rPr>
          <w:b/>
          <w:sz w:val="24"/>
        </w:rPr>
        <w:t xml:space="preserve">in and out of </w:t>
      </w:r>
      <w:r>
        <w:rPr>
          <w:b/>
          <w:sz w:val="24"/>
        </w:rPr>
        <w:t xml:space="preserve">town distributed primarily to partner agencies </w:t>
      </w:r>
      <w:r w:rsidR="00521EA3">
        <w:rPr>
          <w:b/>
          <w:sz w:val="24"/>
        </w:rPr>
        <w:t xml:space="preserve">such as: </w:t>
      </w:r>
      <w:r>
        <w:rPr>
          <w:sz w:val="24"/>
        </w:rPr>
        <w:t>11” x 17” folded in half or quarters (flat) brochure printed on high-quality gloss book, four-process colors plus flood gloss AQ on both sides of sheet (4+fAQ/4+fAQ), full bleed, trimmed, roll folded to finish size of 8.5” x 11” or 4.24” x 11”.</w:t>
      </w:r>
      <w:r>
        <w:rPr>
          <w:spacing w:val="40"/>
          <w:sz w:val="24"/>
        </w:rPr>
        <w:t xml:space="preserve"> </w:t>
      </w:r>
      <w:r>
        <w:rPr>
          <w:sz w:val="24"/>
        </w:rPr>
        <w:t>Boxed Quantity of 5,000.</w:t>
      </w:r>
    </w:p>
    <w:p w:rsidR="00AE54D5" w:rsidRDefault="00185B22">
      <w:pPr>
        <w:spacing w:before="115"/>
        <w:ind w:left="116" w:right="254"/>
        <w:rPr>
          <w:sz w:val="24"/>
        </w:rPr>
      </w:pPr>
      <w:r>
        <w:rPr>
          <w:b/>
          <w:sz w:val="24"/>
        </w:rPr>
        <w:t>Certified</w:t>
      </w:r>
      <w:r>
        <w:rPr>
          <w:b/>
          <w:spacing w:val="-4"/>
          <w:sz w:val="24"/>
        </w:rPr>
        <w:t xml:space="preserve"> </w:t>
      </w:r>
      <w:r>
        <w:rPr>
          <w:b/>
          <w:sz w:val="24"/>
        </w:rPr>
        <w:t>Folder</w:t>
      </w:r>
      <w:r>
        <w:rPr>
          <w:b/>
          <w:spacing w:val="-5"/>
          <w:sz w:val="24"/>
        </w:rPr>
        <w:t xml:space="preserve"> </w:t>
      </w:r>
      <w:r>
        <w:rPr>
          <w:b/>
          <w:sz w:val="24"/>
        </w:rPr>
        <w:t>brochure</w:t>
      </w:r>
      <w:r>
        <w:rPr>
          <w:b/>
          <w:spacing w:val="-5"/>
          <w:sz w:val="24"/>
        </w:rPr>
        <w:t xml:space="preserve"> </w:t>
      </w:r>
      <w:r>
        <w:rPr>
          <w:b/>
          <w:sz w:val="24"/>
        </w:rPr>
        <w:t>distribution</w:t>
      </w:r>
      <w:r>
        <w:rPr>
          <w:b/>
          <w:spacing w:val="-1"/>
          <w:sz w:val="24"/>
        </w:rPr>
        <w:t xml:space="preserve"> </w:t>
      </w:r>
      <w:r>
        <w:rPr>
          <w:sz w:val="24"/>
        </w:rPr>
        <w:t>and</w:t>
      </w:r>
      <w:r>
        <w:rPr>
          <w:spacing w:val="-4"/>
          <w:sz w:val="24"/>
        </w:rPr>
        <w:t xml:space="preserve"> </w:t>
      </w:r>
      <w:r>
        <w:rPr>
          <w:sz w:val="24"/>
        </w:rPr>
        <w:t>poster-sized</w:t>
      </w:r>
      <w:r>
        <w:rPr>
          <w:spacing w:val="-4"/>
          <w:sz w:val="24"/>
        </w:rPr>
        <w:t xml:space="preserve"> </w:t>
      </w:r>
      <w:r>
        <w:rPr>
          <w:sz w:val="24"/>
        </w:rPr>
        <w:t>display</w:t>
      </w:r>
      <w:r>
        <w:rPr>
          <w:spacing w:val="-7"/>
          <w:sz w:val="24"/>
        </w:rPr>
        <w:t xml:space="preserve"> </w:t>
      </w:r>
      <w:r w:rsidR="0007130A">
        <w:rPr>
          <w:sz w:val="24"/>
        </w:rPr>
        <w:t>in areas of interest</w:t>
      </w:r>
      <w:r>
        <w:rPr>
          <w:spacing w:val="-2"/>
          <w:sz w:val="24"/>
        </w:rPr>
        <w:t>.</w:t>
      </w:r>
    </w:p>
    <w:p w:rsidR="00AE54D5" w:rsidRDefault="00185B22">
      <w:pPr>
        <w:pStyle w:val="BodyText"/>
        <w:spacing w:before="121"/>
        <w:ind w:left="116"/>
      </w:pPr>
      <w:r>
        <w:rPr>
          <w:b/>
        </w:rPr>
        <w:t>Postage</w:t>
      </w:r>
      <w:r>
        <w:t>:</w:t>
      </w:r>
      <w:r>
        <w:rPr>
          <w:spacing w:val="-3"/>
        </w:rPr>
        <w:t xml:space="preserve"> </w:t>
      </w:r>
      <w:r>
        <w:t>$1,000</w:t>
      </w:r>
      <w:r>
        <w:rPr>
          <w:spacing w:val="-3"/>
        </w:rPr>
        <w:t xml:space="preserve"> </w:t>
      </w:r>
      <w:r>
        <w:t>of</w:t>
      </w:r>
      <w:r>
        <w:rPr>
          <w:spacing w:val="-2"/>
        </w:rPr>
        <w:t xml:space="preserve"> </w:t>
      </w:r>
      <w:r>
        <w:t>stamps</w:t>
      </w:r>
      <w:r>
        <w:rPr>
          <w:spacing w:val="-3"/>
        </w:rPr>
        <w:t xml:space="preserve"> </w:t>
      </w:r>
      <w:r w:rsidR="0007130A">
        <w:rPr>
          <w:spacing w:val="-3"/>
        </w:rPr>
        <w:t xml:space="preserve">for </w:t>
      </w:r>
      <w:r>
        <w:rPr>
          <w:spacing w:val="-2"/>
        </w:rPr>
        <w:t>fulfillment</w:t>
      </w:r>
    </w:p>
    <w:p w:rsidR="00AE54D5" w:rsidRDefault="00185B22">
      <w:pPr>
        <w:spacing w:before="120"/>
        <w:ind w:left="116"/>
        <w:rPr>
          <w:sz w:val="24"/>
        </w:rPr>
      </w:pPr>
      <w:r>
        <w:rPr>
          <w:b/>
          <w:sz w:val="24"/>
        </w:rPr>
        <w:t>Freight</w:t>
      </w:r>
      <w:r>
        <w:rPr>
          <w:b/>
          <w:spacing w:val="-3"/>
          <w:sz w:val="24"/>
        </w:rPr>
        <w:t xml:space="preserve"> </w:t>
      </w:r>
      <w:r>
        <w:rPr>
          <w:b/>
          <w:sz w:val="24"/>
        </w:rPr>
        <w:t>and</w:t>
      </w:r>
      <w:r>
        <w:rPr>
          <w:b/>
          <w:spacing w:val="-3"/>
          <w:sz w:val="24"/>
        </w:rPr>
        <w:t xml:space="preserve"> </w:t>
      </w:r>
      <w:r>
        <w:rPr>
          <w:b/>
          <w:sz w:val="24"/>
        </w:rPr>
        <w:t>shipping</w:t>
      </w:r>
      <w:r>
        <w:rPr>
          <w:b/>
          <w:spacing w:val="-1"/>
          <w:sz w:val="24"/>
        </w:rPr>
        <w:t xml:space="preserve"> </w:t>
      </w:r>
      <w:r>
        <w:rPr>
          <w:sz w:val="24"/>
        </w:rPr>
        <w:t>to</w:t>
      </w:r>
      <w:r>
        <w:rPr>
          <w:spacing w:val="-5"/>
          <w:sz w:val="24"/>
        </w:rPr>
        <w:t xml:space="preserve"> </w:t>
      </w:r>
      <w:r>
        <w:rPr>
          <w:sz w:val="24"/>
        </w:rPr>
        <w:t>Certified</w:t>
      </w:r>
      <w:r>
        <w:rPr>
          <w:spacing w:val="-3"/>
          <w:sz w:val="24"/>
        </w:rPr>
        <w:t xml:space="preserve"> </w:t>
      </w:r>
      <w:r>
        <w:rPr>
          <w:sz w:val="24"/>
        </w:rPr>
        <w:t>folder</w:t>
      </w:r>
      <w:r>
        <w:rPr>
          <w:spacing w:val="-1"/>
          <w:sz w:val="24"/>
        </w:rPr>
        <w:t xml:space="preserve"> </w:t>
      </w:r>
      <w:r>
        <w:rPr>
          <w:sz w:val="24"/>
        </w:rPr>
        <w:t>and</w:t>
      </w:r>
      <w:r>
        <w:rPr>
          <w:spacing w:val="-3"/>
          <w:sz w:val="24"/>
        </w:rPr>
        <w:t xml:space="preserve"> </w:t>
      </w:r>
      <w:r>
        <w:rPr>
          <w:sz w:val="24"/>
        </w:rPr>
        <w:t>other</w:t>
      </w:r>
      <w:r>
        <w:rPr>
          <w:spacing w:val="-3"/>
          <w:sz w:val="24"/>
        </w:rPr>
        <w:t xml:space="preserve"> </w:t>
      </w:r>
      <w:r>
        <w:rPr>
          <w:sz w:val="24"/>
        </w:rPr>
        <w:t>distribution</w:t>
      </w:r>
      <w:r>
        <w:rPr>
          <w:spacing w:val="-2"/>
          <w:sz w:val="24"/>
        </w:rPr>
        <w:t xml:space="preserve"> </w:t>
      </w:r>
      <w:r>
        <w:rPr>
          <w:sz w:val="24"/>
        </w:rPr>
        <w:t>outlets</w:t>
      </w:r>
      <w:r>
        <w:rPr>
          <w:spacing w:val="-3"/>
          <w:sz w:val="24"/>
        </w:rPr>
        <w:t xml:space="preserve"> </w:t>
      </w:r>
      <w:r>
        <w:rPr>
          <w:sz w:val="24"/>
        </w:rPr>
        <w:t>as</w:t>
      </w:r>
      <w:r>
        <w:rPr>
          <w:spacing w:val="-3"/>
          <w:sz w:val="24"/>
        </w:rPr>
        <w:t xml:space="preserve"> </w:t>
      </w:r>
      <w:r>
        <w:rPr>
          <w:sz w:val="24"/>
        </w:rPr>
        <w:t>contracted</w:t>
      </w:r>
      <w:r>
        <w:rPr>
          <w:spacing w:val="-3"/>
          <w:sz w:val="24"/>
        </w:rPr>
        <w:t xml:space="preserve"> </w:t>
      </w:r>
      <w:r>
        <w:rPr>
          <w:spacing w:val="-2"/>
          <w:sz w:val="24"/>
        </w:rPr>
        <w:t>with.</w:t>
      </w:r>
    </w:p>
    <w:p w:rsidR="00AE54D5" w:rsidRDefault="00AE54D5">
      <w:pPr>
        <w:pStyle w:val="BodyText"/>
        <w:rPr>
          <w:sz w:val="26"/>
        </w:rPr>
      </w:pPr>
    </w:p>
    <w:p w:rsidR="00AE54D5" w:rsidRDefault="00185B22">
      <w:pPr>
        <w:pStyle w:val="Heading2"/>
        <w:numPr>
          <w:ilvl w:val="0"/>
          <w:numId w:val="10"/>
        </w:numPr>
        <w:tabs>
          <w:tab w:val="left" w:pos="477"/>
        </w:tabs>
        <w:ind w:hanging="361"/>
      </w:pPr>
      <w:bookmarkStart w:id="56" w:name="_Toc105697434"/>
      <w:r>
        <w:rPr>
          <w:spacing w:val="-2"/>
        </w:rPr>
        <w:t>Reserve/Contingency</w:t>
      </w:r>
      <w:bookmarkEnd w:id="56"/>
    </w:p>
    <w:p w:rsidR="00AE54D5" w:rsidRDefault="00185B22">
      <w:pPr>
        <w:pStyle w:val="BodyText"/>
        <w:spacing w:before="116"/>
        <w:ind w:left="116"/>
      </w:pPr>
      <w:r>
        <w:t>Funds</w:t>
      </w:r>
      <w:r>
        <w:rPr>
          <w:spacing w:val="-3"/>
        </w:rPr>
        <w:t xml:space="preserve"> </w:t>
      </w:r>
      <w:r>
        <w:t>to</w:t>
      </w:r>
      <w:r>
        <w:rPr>
          <w:spacing w:val="-3"/>
        </w:rPr>
        <w:t xml:space="preserve"> </w:t>
      </w:r>
      <w:r>
        <w:t>cover</w:t>
      </w:r>
      <w:r>
        <w:rPr>
          <w:spacing w:val="-2"/>
        </w:rPr>
        <w:t xml:space="preserve"> </w:t>
      </w:r>
      <w:r>
        <w:t>an</w:t>
      </w:r>
      <w:r>
        <w:rPr>
          <w:spacing w:val="-3"/>
        </w:rPr>
        <w:t xml:space="preserve"> </w:t>
      </w:r>
      <w:r>
        <w:t>item</w:t>
      </w:r>
      <w:r>
        <w:rPr>
          <w:spacing w:val="-3"/>
        </w:rPr>
        <w:t xml:space="preserve"> </w:t>
      </w:r>
      <w:r>
        <w:t>that</w:t>
      </w:r>
      <w:r>
        <w:rPr>
          <w:spacing w:val="-3"/>
        </w:rPr>
        <w:t xml:space="preserve"> </w:t>
      </w:r>
      <w:r>
        <w:t>might</w:t>
      </w:r>
      <w:r>
        <w:rPr>
          <w:spacing w:val="-1"/>
        </w:rPr>
        <w:t xml:space="preserve"> </w:t>
      </w:r>
      <w:r>
        <w:t>go</w:t>
      </w:r>
      <w:r>
        <w:rPr>
          <w:spacing w:val="-3"/>
        </w:rPr>
        <w:t xml:space="preserve"> </w:t>
      </w:r>
      <w:r>
        <w:t>over</w:t>
      </w:r>
      <w:r>
        <w:rPr>
          <w:spacing w:val="-3"/>
        </w:rPr>
        <w:t xml:space="preserve"> </w:t>
      </w:r>
      <w:r>
        <w:t>budget</w:t>
      </w:r>
      <w:r>
        <w:rPr>
          <w:spacing w:val="-3"/>
        </w:rPr>
        <w:t xml:space="preserve"> </w:t>
      </w:r>
      <w:r>
        <w:t>or</w:t>
      </w:r>
      <w:r>
        <w:rPr>
          <w:spacing w:val="-3"/>
        </w:rPr>
        <w:t xml:space="preserve"> </w:t>
      </w:r>
      <w:r>
        <w:t>to</w:t>
      </w:r>
      <w:r>
        <w:rPr>
          <w:spacing w:val="-3"/>
        </w:rPr>
        <w:t xml:space="preserve"> </w:t>
      </w:r>
      <w:r>
        <w:t>allow</w:t>
      </w:r>
      <w:r>
        <w:rPr>
          <w:spacing w:val="-3"/>
        </w:rPr>
        <w:t xml:space="preserve"> </w:t>
      </w:r>
      <w:r>
        <w:t>the</w:t>
      </w:r>
      <w:r>
        <w:rPr>
          <w:spacing w:val="-4"/>
        </w:rPr>
        <w:t xml:space="preserve"> </w:t>
      </w:r>
      <w:r>
        <w:t>tourism</w:t>
      </w:r>
      <w:r>
        <w:rPr>
          <w:spacing w:val="-3"/>
        </w:rPr>
        <w:t xml:space="preserve"> </w:t>
      </w:r>
      <w:r>
        <w:t>promotion</w:t>
      </w:r>
      <w:r>
        <w:rPr>
          <w:spacing w:val="-3"/>
        </w:rPr>
        <w:t xml:space="preserve"> </w:t>
      </w:r>
      <w:r>
        <w:t>program</w:t>
      </w:r>
      <w:r>
        <w:rPr>
          <w:spacing w:val="-3"/>
        </w:rPr>
        <w:t xml:space="preserve"> </w:t>
      </w:r>
      <w:r>
        <w:t>to</w:t>
      </w:r>
      <w:r>
        <w:rPr>
          <w:spacing w:val="-3"/>
        </w:rPr>
        <w:t xml:space="preserve"> </w:t>
      </w:r>
      <w:r>
        <w:t>take advantage of an unforeseen or unplanned opportunity.</w:t>
      </w:r>
    </w:p>
    <w:p w:rsidR="004E3AF9" w:rsidRDefault="004E3AF9">
      <w:pPr>
        <w:pStyle w:val="Heading1"/>
        <w:spacing w:before="78"/>
        <w:ind w:left="116" w:right="204" w:firstLine="0"/>
      </w:pPr>
    </w:p>
    <w:p w:rsidR="00AE54D5" w:rsidRDefault="00185B22">
      <w:pPr>
        <w:pStyle w:val="Heading1"/>
        <w:spacing w:before="78"/>
        <w:ind w:left="116" w:right="204" w:firstLine="0"/>
      </w:pPr>
      <w:bookmarkStart w:id="57" w:name="_Toc105697435"/>
      <w:r>
        <w:t>APPENDIX</w:t>
      </w:r>
      <w:r>
        <w:rPr>
          <w:spacing w:val="-5"/>
        </w:rPr>
        <w:t xml:space="preserve"> </w:t>
      </w:r>
      <w:r>
        <w:t>B</w:t>
      </w:r>
      <w:r>
        <w:rPr>
          <w:spacing w:val="-6"/>
        </w:rPr>
        <w:t xml:space="preserve"> </w:t>
      </w:r>
      <w:r>
        <w:t>–</w:t>
      </w:r>
      <w:r>
        <w:rPr>
          <w:spacing w:val="-5"/>
        </w:rPr>
        <w:t xml:space="preserve"> </w:t>
      </w:r>
      <w:r w:rsidR="0007130A">
        <w:t>LEWIS COUNTY</w:t>
      </w:r>
      <w:r>
        <w:rPr>
          <w:spacing w:val="-5"/>
        </w:rPr>
        <w:t xml:space="preserve"> </w:t>
      </w:r>
      <w:r>
        <w:t>PROFESSIONAL SERVICES AGREEMENT (PSA)</w:t>
      </w:r>
      <w:bookmarkEnd w:id="57"/>
    </w:p>
    <w:p w:rsidR="00AE54D5" w:rsidRDefault="00185B22">
      <w:pPr>
        <w:pStyle w:val="BodyText"/>
        <w:spacing w:before="117"/>
        <w:ind w:left="116"/>
      </w:pPr>
      <w:r>
        <w:t xml:space="preserve">Following is </w:t>
      </w:r>
      <w:r w:rsidR="003C5FF9">
        <w:t>a</w:t>
      </w:r>
      <w:r>
        <w:t xml:space="preserve"> </w:t>
      </w:r>
      <w:r w:rsidR="0007130A">
        <w:t>Lewis County</w:t>
      </w:r>
      <w:r>
        <w:t>’s Professional Services Agreement (PSA) for contracting</w:t>
      </w:r>
      <w:r>
        <w:rPr>
          <w:spacing w:val="-5"/>
        </w:rPr>
        <w:t xml:space="preserve"> </w:t>
      </w:r>
      <w:r>
        <w:t>with</w:t>
      </w:r>
      <w:r>
        <w:rPr>
          <w:spacing w:val="-3"/>
        </w:rPr>
        <w:t xml:space="preserve"> </w:t>
      </w:r>
      <w:r>
        <w:t>a</w:t>
      </w:r>
      <w:r>
        <w:rPr>
          <w:spacing w:val="-3"/>
        </w:rPr>
        <w:t xml:space="preserve"> </w:t>
      </w:r>
      <w:r>
        <w:t>successful</w:t>
      </w:r>
      <w:r>
        <w:rPr>
          <w:spacing w:val="-3"/>
        </w:rPr>
        <w:t xml:space="preserve"> </w:t>
      </w:r>
      <w:r>
        <w:t>Proposer.</w:t>
      </w:r>
      <w:r>
        <w:rPr>
          <w:spacing w:val="40"/>
        </w:rPr>
        <w:t xml:space="preserve"> </w:t>
      </w:r>
      <w:r>
        <w:t>A</w:t>
      </w:r>
      <w:r>
        <w:rPr>
          <w:spacing w:val="-3"/>
        </w:rPr>
        <w:t xml:space="preserve"> </w:t>
      </w:r>
      <w:r>
        <w:t>final</w:t>
      </w:r>
      <w:r>
        <w:rPr>
          <w:spacing w:val="-3"/>
        </w:rPr>
        <w:t xml:space="preserve"> </w:t>
      </w:r>
      <w:r>
        <w:t>negotiated</w:t>
      </w:r>
      <w:r>
        <w:rPr>
          <w:spacing w:val="-3"/>
        </w:rPr>
        <w:t xml:space="preserve"> </w:t>
      </w:r>
      <w:r>
        <w:t>Scope</w:t>
      </w:r>
      <w:r>
        <w:rPr>
          <w:spacing w:val="-4"/>
        </w:rPr>
        <w:t xml:space="preserve"> </w:t>
      </w:r>
      <w:r>
        <w:t>of</w:t>
      </w:r>
      <w:r>
        <w:rPr>
          <w:spacing w:val="-3"/>
        </w:rPr>
        <w:t xml:space="preserve"> </w:t>
      </w:r>
      <w:r>
        <w:t>Work</w:t>
      </w:r>
      <w:r>
        <w:rPr>
          <w:spacing w:val="-3"/>
        </w:rPr>
        <w:t xml:space="preserve"> </w:t>
      </w:r>
      <w:r>
        <w:t>(SOW)</w:t>
      </w:r>
      <w:r>
        <w:rPr>
          <w:spacing w:val="-3"/>
        </w:rPr>
        <w:t xml:space="preserve"> </w:t>
      </w:r>
      <w:r>
        <w:t>between the</w:t>
      </w:r>
      <w:r>
        <w:rPr>
          <w:spacing w:val="-4"/>
        </w:rPr>
        <w:t xml:space="preserve"> </w:t>
      </w:r>
      <w:r w:rsidR="0007130A">
        <w:t>County</w:t>
      </w:r>
      <w:r>
        <w:t xml:space="preserve"> and Proposer will be attached to the PSA as Exhibit A.</w:t>
      </w:r>
    </w:p>
    <w:p w:rsidR="00AE54D5" w:rsidRDefault="00AE54D5">
      <w:pPr>
        <w:pStyle w:val="BodyText"/>
        <w:rPr>
          <w:sz w:val="26"/>
        </w:rPr>
      </w:pPr>
    </w:p>
    <w:p w:rsidR="00AE54D5" w:rsidRDefault="0007130A">
      <w:pPr>
        <w:spacing w:before="207" w:line="275" w:lineRule="exact"/>
        <w:ind w:left="1090" w:right="1090"/>
        <w:jc w:val="center"/>
        <w:rPr>
          <w:b/>
          <w:sz w:val="24"/>
        </w:rPr>
      </w:pPr>
      <w:r>
        <w:rPr>
          <w:b/>
          <w:sz w:val="24"/>
        </w:rPr>
        <w:t>LEWIS COUNTY</w:t>
      </w:r>
    </w:p>
    <w:p w:rsidR="00AE54D5" w:rsidRDefault="00185B22">
      <w:pPr>
        <w:pStyle w:val="Heading1"/>
        <w:spacing w:before="0" w:line="321" w:lineRule="exact"/>
        <w:ind w:left="1090" w:right="1090" w:firstLine="0"/>
        <w:jc w:val="center"/>
        <w:rPr>
          <w:rFonts w:ascii="Times New Roman"/>
        </w:rPr>
      </w:pPr>
      <w:bookmarkStart w:id="58" w:name="_Toc105697436"/>
      <w:r>
        <w:rPr>
          <w:rFonts w:ascii="Times New Roman"/>
        </w:rPr>
        <w:t>PROFESSIONAL</w:t>
      </w:r>
      <w:r>
        <w:rPr>
          <w:rFonts w:ascii="Times New Roman"/>
          <w:spacing w:val="-8"/>
        </w:rPr>
        <w:t xml:space="preserve"> </w:t>
      </w:r>
      <w:r>
        <w:rPr>
          <w:rFonts w:ascii="Times New Roman"/>
        </w:rPr>
        <w:t>SERVICES</w:t>
      </w:r>
      <w:r>
        <w:rPr>
          <w:rFonts w:ascii="Times New Roman"/>
          <w:spacing w:val="-7"/>
        </w:rPr>
        <w:t xml:space="preserve"> </w:t>
      </w:r>
      <w:r>
        <w:rPr>
          <w:rFonts w:ascii="Times New Roman"/>
          <w:spacing w:val="-2"/>
        </w:rPr>
        <w:t>AGREEMENT</w:t>
      </w:r>
      <w:bookmarkEnd w:id="58"/>
    </w:p>
    <w:p w:rsidR="00AE54D5" w:rsidRDefault="00AE54D5">
      <w:pPr>
        <w:pStyle w:val="BodyText"/>
        <w:spacing w:before="3"/>
        <w:rPr>
          <w:b/>
          <w:sz w:val="28"/>
        </w:rPr>
      </w:pPr>
    </w:p>
    <w:p w:rsidR="00AE54D5" w:rsidRDefault="00185B22">
      <w:pPr>
        <w:spacing w:before="1"/>
        <w:ind w:left="1087" w:right="1090"/>
        <w:jc w:val="center"/>
        <w:rPr>
          <w:b/>
          <w:sz w:val="26"/>
        </w:rPr>
      </w:pPr>
      <w:r>
        <w:rPr>
          <w:b/>
          <w:sz w:val="26"/>
        </w:rPr>
        <w:t>Tourism</w:t>
      </w:r>
      <w:r>
        <w:rPr>
          <w:b/>
          <w:spacing w:val="-9"/>
          <w:sz w:val="26"/>
        </w:rPr>
        <w:t xml:space="preserve"> </w:t>
      </w:r>
      <w:r>
        <w:rPr>
          <w:b/>
          <w:sz w:val="26"/>
        </w:rPr>
        <w:t>Promotion</w:t>
      </w:r>
      <w:r>
        <w:rPr>
          <w:b/>
          <w:spacing w:val="-9"/>
          <w:sz w:val="26"/>
        </w:rPr>
        <w:t xml:space="preserve"> </w:t>
      </w:r>
      <w:r>
        <w:rPr>
          <w:b/>
          <w:sz w:val="26"/>
        </w:rPr>
        <w:t>and</w:t>
      </w:r>
      <w:r>
        <w:rPr>
          <w:b/>
          <w:spacing w:val="-9"/>
          <w:sz w:val="26"/>
        </w:rPr>
        <w:t xml:space="preserve"> </w:t>
      </w:r>
      <w:r>
        <w:rPr>
          <w:b/>
          <w:sz w:val="26"/>
        </w:rPr>
        <w:t>Destination</w:t>
      </w:r>
      <w:r>
        <w:rPr>
          <w:b/>
          <w:spacing w:val="-7"/>
          <w:sz w:val="26"/>
        </w:rPr>
        <w:t xml:space="preserve"> </w:t>
      </w:r>
      <w:r>
        <w:rPr>
          <w:b/>
          <w:spacing w:val="-2"/>
          <w:sz w:val="26"/>
        </w:rPr>
        <w:t>Marketing</w:t>
      </w:r>
    </w:p>
    <w:p w:rsidR="00AE54D5" w:rsidRDefault="00AE54D5">
      <w:pPr>
        <w:pStyle w:val="BodyText"/>
        <w:rPr>
          <w:b/>
          <w:sz w:val="28"/>
        </w:rPr>
      </w:pPr>
    </w:p>
    <w:p w:rsidR="00AE54D5" w:rsidRDefault="00185B22">
      <w:pPr>
        <w:pStyle w:val="BodyText"/>
        <w:tabs>
          <w:tab w:val="left" w:pos="7451"/>
          <w:tab w:val="left" w:pos="9231"/>
          <w:tab w:val="left" w:pos="9281"/>
        </w:tabs>
        <w:spacing w:before="201"/>
        <w:ind w:left="116" w:right="113"/>
        <w:jc w:val="both"/>
        <w:rPr>
          <w:i/>
          <w:sz w:val="20"/>
        </w:rPr>
      </w:pPr>
      <w:r>
        <w:t xml:space="preserve">This Professional Services Agreement (“Agreement”) for the Tourism Promotion and Destination Marketing Project (“Project”) is made and entered into on this </w:t>
      </w:r>
      <w:r>
        <w:rPr>
          <w:spacing w:val="80"/>
          <w:w w:val="150"/>
          <w:u w:val="single"/>
        </w:rPr>
        <w:t xml:space="preserve">  </w:t>
      </w:r>
      <w:r>
        <w:t xml:space="preserve">day of </w:t>
      </w:r>
      <w:r>
        <w:rPr>
          <w:u w:val="single"/>
        </w:rPr>
        <w:tab/>
      </w:r>
      <w:r>
        <w:rPr>
          <w:u w:val="single"/>
        </w:rPr>
        <w:tab/>
      </w:r>
      <w:r>
        <w:rPr>
          <w:u w:val="single"/>
        </w:rPr>
        <w:tab/>
      </w:r>
      <w:r>
        <w:rPr>
          <w:spacing w:val="-4"/>
        </w:rPr>
        <w:t xml:space="preserve">2022 </w:t>
      </w:r>
      <w:r>
        <w:t>(“Eff</w:t>
      </w:r>
      <w:r w:rsidR="0007130A">
        <w:t>ective Date”) by and between</w:t>
      </w:r>
      <w:r>
        <w:t xml:space="preserve"> </w:t>
      </w:r>
      <w:r w:rsidR="0007130A">
        <w:rPr>
          <w:b/>
        </w:rPr>
        <w:t>Lewis County</w:t>
      </w:r>
      <w:r>
        <w:t xml:space="preserve">, a municipal corporation of the State of </w:t>
      </w:r>
      <w:r w:rsidR="003C5FF9">
        <w:t>Washington</w:t>
      </w:r>
      <w:r>
        <w:t xml:space="preserve"> (here</w:t>
      </w:r>
      <w:r w:rsidR="003C5FF9">
        <w:t>inafter referred to as the “County</w:t>
      </w:r>
      <w:r>
        <w:t xml:space="preserve">”), and </w:t>
      </w:r>
      <w:r>
        <w:rPr>
          <w:u w:val="single"/>
        </w:rPr>
        <w:tab/>
      </w:r>
      <w:r>
        <w:t xml:space="preserve">a(n) </w:t>
      </w:r>
      <w:r>
        <w:rPr>
          <w:u w:val="single"/>
        </w:rPr>
        <w:tab/>
      </w:r>
      <w:r>
        <w:rPr>
          <w:i/>
          <w:spacing w:val="-2"/>
          <w:sz w:val="20"/>
        </w:rPr>
        <w:t>[state]</w:t>
      </w:r>
    </w:p>
    <w:p w:rsidR="00AE54D5" w:rsidRDefault="00185B22">
      <w:pPr>
        <w:tabs>
          <w:tab w:val="left" w:pos="1916"/>
        </w:tabs>
        <w:ind w:left="116"/>
        <w:jc w:val="both"/>
        <w:rPr>
          <w:sz w:val="24"/>
        </w:rPr>
      </w:pPr>
      <w:r>
        <w:rPr>
          <w:i/>
          <w:sz w:val="20"/>
          <w:u w:val="single"/>
        </w:rPr>
        <w:tab/>
      </w:r>
      <w:r>
        <w:rPr>
          <w:i/>
          <w:sz w:val="20"/>
        </w:rPr>
        <w:t>[corporation/limited</w:t>
      </w:r>
      <w:r>
        <w:rPr>
          <w:i/>
          <w:spacing w:val="-4"/>
          <w:sz w:val="20"/>
        </w:rPr>
        <w:t xml:space="preserve"> </w:t>
      </w:r>
      <w:r>
        <w:rPr>
          <w:i/>
          <w:sz w:val="20"/>
        </w:rPr>
        <w:t>liability</w:t>
      </w:r>
      <w:r>
        <w:rPr>
          <w:i/>
          <w:spacing w:val="-5"/>
          <w:sz w:val="20"/>
        </w:rPr>
        <w:t xml:space="preserve"> </w:t>
      </w:r>
      <w:r>
        <w:rPr>
          <w:i/>
          <w:sz w:val="20"/>
        </w:rPr>
        <w:t>company,</w:t>
      </w:r>
      <w:r>
        <w:rPr>
          <w:i/>
          <w:spacing w:val="-4"/>
          <w:sz w:val="20"/>
        </w:rPr>
        <w:t xml:space="preserve"> </w:t>
      </w:r>
      <w:r>
        <w:rPr>
          <w:i/>
          <w:sz w:val="20"/>
        </w:rPr>
        <w:t>etc.]</w:t>
      </w:r>
      <w:r>
        <w:rPr>
          <w:i/>
          <w:spacing w:val="14"/>
          <w:sz w:val="20"/>
        </w:rPr>
        <w:t xml:space="preserve"> </w:t>
      </w:r>
      <w:r>
        <w:rPr>
          <w:sz w:val="24"/>
        </w:rPr>
        <w:t>(hereinafter</w:t>
      </w:r>
      <w:r>
        <w:rPr>
          <w:spacing w:val="-4"/>
          <w:sz w:val="24"/>
        </w:rPr>
        <w:t xml:space="preserve"> </w:t>
      </w:r>
      <w:r>
        <w:rPr>
          <w:sz w:val="24"/>
        </w:rPr>
        <w:t>referred</w:t>
      </w:r>
      <w:r>
        <w:rPr>
          <w:spacing w:val="-6"/>
          <w:sz w:val="24"/>
        </w:rPr>
        <w:t xml:space="preserve"> </w:t>
      </w:r>
      <w:r>
        <w:rPr>
          <w:sz w:val="24"/>
        </w:rPr>
        <w:t>to</w:t>
      </w:r>
      <w:r>
        <w:rPr>
          <w:spacing w:val="-6"/>
          <w:sz w:val="24"/>
        </w:rPr>
        <w:t xml:space="preserve"> </w:t>
      </w:r>
      <w:r>
        <w:rPr>
          <w:sz w:val="24"/>
        </w:rPr>
        <w:t>as</w:t>
      </w:r>
      <w:r>
        <w:rPr>
          <w:spacing w:val="-5"/>
          <w:sz w:val="24"/>
        </w:rPr>
        <w:t xml:space="preserve"> </w:t>
      </w:r>
      <w:r>
        <w:rPr>
          <w:spacing w:val="-2"/>
          <w:sz w:val="24"/>
        </w:rPr>
        <w:t>“</w:t>
      </w:r>
      <w:r w:rsidR="0007130A">
        <w:rPr>
          <w:spacing w:val="-2"/>
          <w:sz w:val="24"/>
        </w:rPr>
        <w:t>DMO</w:t>
      </w:r>
      <w:r>
        <w:rPr>
          <w:spacing w:val="-2"/>
          <w:sz w:val="24"/>
        </w:rPr>
        <w:t>”</w:t>
      </w:r>
      <w:r w:rsidR="003C5FF9">
        <w:rPr>
          <w:spacing w:val="-2"/>
          <w:sz w:val="24"/>
        </w:rPr>
        <w:t xml:space="preserve"> meaning Destination Management Organization</w:t>
      </w:r>
      <w:r>
        <w:rPr>
          <w:spacing w:val="-2"/>
          <w:sz w:val="24"/>
        </w:rPr>
        <w:t>).</w:t>
      </w:r>
    </w:p>
    <w:p w:rsidR="00AE54D5" w:rsidRDefault="00AE54D5">
      <w:pPr>
        <w:pStyle w:val="BodyText"/>
        <w:spacing w:before="5"/>
      </w:pPr>
    </w:p>
    <w:p w:rsidR="00AE54D5" w:rsidRDefault="00185B22">
      <w:pPr>
        <w:pStyle w:val="Heading2"/>
        <w:ind w:left="1090" w:right="1089" w:firstLine="0"/>
        <w:jc w:val="center"/>
        <w:rPr>
          <w:rFonts w:ascii="Times New Roman"/>
        </w:rPr>
      </w:pPr>
      <w:bookmarkStart w:id="59" w:name="_Toc105697437"/>
      <w:r>
        <w:rPr>
          <w:rFonts w:ascii="Times New Roman"/>
          <w:spacing w:val="-2"/>
        </w:rPr>
        <w:t>RECITALS</w:t>
      </w:r>
      <w:bookmarkEnd w:id="59"/>
    </w:p>
    <w:p w:rsidR="00AE54D5" w:rsidRDefault="00AE54D5">
      <w:pPr>
        <w:pStyle w:val="BodyText"/>
        <w:spacing w:before="7"/>
        <w:rPr>
          <w:b/>
          <w:sz w:val="23"/>
        </w:rPr>
      </w:pPr>
    </w:p>
    <w:p w:rsidR="00AE54D5" w:rsidRDefault="00185B22">
      <w:pPr>
        <w:pStyle w:val="BodyText"/>
        <w:ind w:left="116" w:right="120"/>
        <w:jc w:val="both"/>
      </w:pPr>
      <w:r>
        <w:lastRenderedPageBreak/>
        <w:t xml:space="preserve">WHEREAS, the </w:t>
      </w:r>
      <w:r w:rsidR="009069F5">
        <w:t>County</w:t>
      </w:r>
      <w:r>
        <w:t xml:space="preserve"> requires services which </w:t>
      </w:r>
      <w:r w:rsidR="0007130A">
        <w:t>DMO</w:t>
      </w:r>
      <w:r>
        <w:t xml:space="preserve"> is capable of providing, under terms and conditions hereinafter described; and</w:t>
      </w:r>
    </w:p>
    <w:p w:rsidR="00AE54D5" w:rsidRDefault="00AE54D5">
      <w:pPr>
        <w:pStyle w:val="BodyText"/>
      </w:pPr>
    </w:p>
    <w:p w:rsidR="00AE54D5" w:rsidRDefault="00185B22">
      <w:pPr>
        <w:pStyle w:val="BodyText"/>
        <w:ind w:left="116" w:right="119"/>
        <w:jc w:val="both"/>
      </w:pPr>
      <w:r>
        <w:t xml:space="preserve">WHEREAS, </w:t>
      </w:r>
      <w:r w:rsidR="0007130A">
        <w:t>DMO</w:t>
      </w:r>
      <w:r>
        <w:t xml:space="preserve"> represents that </w:t>
      </w:r>
      <w:r w:rsidR="0007130A">
        <w:t>DMO</w:t>
      </w:r>
      <w:r>
        <w:t xml:space="preserve"> is qualified to perform the services described herein on the basis of specialized experience and technical expertise; and</w:t>
      </w:r>
    </w:p>
    <w:p w:rsidR="00AE54D5" w:rsidRDefault="00AE54D5">
      <w:pPr>
        <w:pStyle w:val="BodyText"/>
        <w:spacing w:before="1"/>
      </w:pPr>
    </w:p>
    <w:p w:rsidR="00AE54D5" w:rsidRDefault="00185B22">
      <w:pPr>
        <w:pStyle w:val="BodyText"/>
        <w:ind w:left="116"/>
        <w:jc w:val="both"/>
      </w:pPr>
      <w:r>
        <w:t>WHEREAS,</w:t>
      </w:r>
      <w:r>
        <w:rPr>
          <w:spacing w:val="-2"/>
        </w:rPr>
        <w:t xml:space="preserve"> </w:t>
      </w:r>
      <w:r w:rsidR="0007130A">
        <w:t>DMO</w:t>
      </w:r>
      <w:r>
        <w:rPr>
          <w:spacing w:val="-2"/>
        </w:rPr>
        <w:t xml:space="preserve"> </w:t>
      </w:r>
      <w:r>
        <w:t>is</w:t>
      </w:r>
      <w:r>
        <w:rPr>
          <w:spacing w:val="-2"/>
        </w:rPr>
        <w:t xml:space="preserve"> </w:t>
      </w:r>
      <w:r>
        <w:t>prepared</w:t>
      </w:r>
      <w:r>
        <w:rPr>
          <w:spacing w:val="-2"/>
        </w:rPr>
        <w:t xml:space="preserve"> </w:t>
      </w:r>
      <w:r>
        <w:t>to</w:t>
      </w:r>
      <w:r>
        <w:rPr>
          <w:spacing w:val="-2"/>
        </w:rPr>
        <w:t xml:space="preserve"> </w:t>
      </w:r>
      <w:r>
        <w:t>provide</w:t>
      </w:r>
      <w:r>
        <w:rPr>
          <w:spacing w:val="-3"/>
        </w:rPr>
        <w:t xml:space="preserve"> </w:t>
      </w:r>
      <w:r>
        <w:t>such</w:t>
      </w:r>
      <w:r>
        <w:rPr>
          <w:spacing w:val="-2"/>
        </w:rPr>
        <w:t xml:space="preserve"> </w:t>
      </w:r>
      <w:r>
        <w:t>services</w:t>
      </w:r>
      <w:r>
        <w:rPr>
          <w:spacing w:val="-2"/>
        </w:rPr>
        <w:t xml:space="preserve"> </w:t>
      </w:r>
      <w:r>
        <w:t>as</w:t>
      </w:r>
      <w:r>
        <w:rPr>
          <w:spacing w:val="-2"/>
        </w:rPr>
        <w:t xml:space="preserve"> </w:t>
      </w:r>
      <w:r>
        <w:t>the</w:t>
      </w:r>
      <w:r>
        <w:rPr>
          <w:spacing w:val="-3"/>
        </w:rPr>
        <w:t xml:space="preserve"> </w:t>
      </w:r>
      <w:r w:rsidR="009069F5">
        <w:t>County</w:t>
      </w:r>
      <w:r>
        <w:rPr>
          <w:spacing w:val="-6"/>
        </w:rPr>
        <w:t xml:space="preserve"> </w:t>
      </w:r>
      <w:r>
        <w:t>does</w:t>
      </w:r>
      <w:r>
        <w:rPr>
          <w:spacing w:val="-2"/>
        </w:rPr>
        <w:t xml:space="preserve"> </w:t>
      </w:r>
      <w:r>
        <w:t>hereinafter</w:t>
      </w:r>
      <w:r>
        <w:rPr>
          <w:spacing w:val="-2"/>
        </w:rPr>
        <w:t xml:space="preserve"> require.</w:t>
      </w:r>
    </w:p>
    <w:p w:rsidR="00AE54D5" w:rsidRDefault="00AE54D5">
      <w:pPr>
        <w:pStyle w:val="BodyText"/>
      </w:pPr>
    </w:p>
    <w:p w:rsidR="00AE54D5" w:rsidRDefault="00185B22">
      <w:pPr>
        <w:pStyle w:val="BodyText"/>
        <w:ind w:left="116" w:right="118"/>
        <w:jc w:val="both"/>
      </w:pPr>
      <w:r>
        <w:t>NOW, THEREFORE, in consideration of these mutual promises and the terms and conditions set forth herein, the parties agree as follows:</w:t>
      </w:r>
    </w:p>
    <w:p w:rsidR="00AE54D5" w:rsidRDefault="00AE54D5">
      <w:pPr>
        <w:pStyle w:val="BodyText"/>
        <w:spacing w:before="4"/>
      </w:pPr>
    </w:p>
    <w:p w:rsidR="00AE54D5" w:rsidRDefault="00185B22">
      <w:pPr>
        <w:pStyle w:val="Heading2"/>
        <w:spacing w:before="1"/>
        <w:ind w:left="1089" w:right="1090" w:firstLine="0"/>
        <w:jc w:val="center"/>
        <w:rPr>
          <w:rFonts w:ascii="Times New Roman"/>
        </w:rPr>
      </w:pPr>
      <w:bookmarkStart w:id="60" w:name="_Toc105697438"/>
      <w:r>
        <w:rPr>
          <w:rFonts w:ascii="Times New Roman"/>
          <w:spacing w:val="-2"/>
        </w:rPr>
        <w:t>AGREEMENT</w:t>
      </w:r>
      <w:bookmarkEnd w:id="60"/>
    </w:p>
    <w:p w:rsidR="00AE54D5" w:rsidRDefault="00AE54D5">
      <w:pPr>
        <w:pStyle w:val="BodyText"/>
        <w:spacing w:before="5"/>
        <w:rPr>
          <w:b/>
          <w:sz w:val="23"/>
        </w:rPr>
      </w:pPr>
    </w:p>
    <w:p w:rsidR="00AE54D5" w:rsidRDefault="00185B22">
      <w:pPr>
        <w:spacing w:before="90"/>
        <w:ind w:left="260"/>
        <w:jc w:val="both"/>
        <w:rPr>
          <w:b/>
          <w:sz w:val="24"/>
        </w:rPr>
      </w:pPr>
      <w:r>
        <w:rPr>
          <w:b/>
          <w:sz w:val="24"/>
        </w:rPr>
        <w:t>Section</w:t>
      </w:r>
      <w:r>
        <w:rPr>
          <w:b/>
          <w:spacing w:val="-2"/>
          <w:sz w:val="24"/>
        </w:rPr>
        <w:t xml:space="preserve"> </w:t>
      </w:r>
      <w:r>
        <w:rPr>
          <w:b/>
          <w:sz w:val="24"/>
        </w:rPr>
        <w:t>1.</w:t>
      </w:r>
      <w:r>
        <w:rPr>
          <w:b/>
          <w:spacing w:val="57"/>
          <w:sz w:val="24"/>
        </w:rPr>
        <w:t xml:space="preserve"> </w:t>
      </w:r>
      <w:r>
        <w:rPr>
          <w:b/>
          <w:sz w:val="24"/>
        </w:rPr>
        <w:t>Scope</w:t>
      </w:r>
      <w:r>
        <w:rPr>
          <w:b/>
          <w:spacing w:val="-3"/>
          <w:sz w:val="24"/>
        </w:rPr>
        <w:t xml:space="preserve"> </w:t>
      </w:r>
      <w:r>
        <w:rPr>
          <w:b/>
          <w:sz w:val="24"/>
        </w:rPr>
        <w:t>of</w:t>
      </w:r>
      <w:r>
        <w:rPr>
          <w:b/>
          <w:spacing w:val="-1"/>
          <w:sz w:val="24"/>
        </w:rPr>
        <w:t xml:space="preserve"> </w:t>
      </w:r>
      <w:r>
        <w:rPr>
          <w:b/>
          <w:spacing w:val="-4"/>
          <w:sz w:val="24"/>
        </w:rPr>
        <w:t>Work</w:t>
      </w:r>
    </w:p>
    <w:p w:rsidR="00AE54D5" w:rsidRDefault="00AE54D5">
      <w:pPr>
        <w:pStyle w:val="BodyText"/>
        <w:spacing w:before="6"/>
        <w:rPr>
          <w:b/>
          <w:sz w:val="23"/>
        </w:rPr>
      </w:pPr>
    </w:p>
    <w:p w:rsidR="00AE54D5" w:rsidRDefault="0007130A">
      <w:pPr>
        <w:pStyle w:val="BodyText"/>
        <w:spacing w:before="1"/>
        <w:ind w:left="260" w:right="258"/>
        <w:jc w:val="both"/>
      </w:pPr>
      <w:r>
        <w:t>DMO</w:t>
      </w:r>
      <w:r w:rsidR="00185B22">
        <w:t xml:space="preserve"> shall diligently perform the tourism advertising and marketing services according to the</w:t>
      </w:r>
      <w:r w:rsidR="00185B22">
        <w:rPr>
          <w:spacing w:val="-8"/>
        </w:rPr>
        <w:t xml:space="preserve"> </w:t>
      </w:r>
      <w:r w:rsidR="00185B22">
        <w:t>requirements</w:t>
      </w:r>
      <w:r w:rsidR="00185B22">
        <w:rPr>
          <w:spacing w:val="-7"/>
        </w:rPr>
        <w:t xml:space="preserve"> </w:t>
      </w:r>
      <w:r w:rsidR="00185B22">
        <w:t>identified</w:t>
      </w:r>
      <w:r w:rsidR="00185B22">
        <w:rPr>
          <w:spacing w:val="-7"/>
        </w:rPr>
        <w:t xml:space="preserve"> </w:t>
      </w:r>
      <w:r w:rsidR="00185B22">
        <w:t>in</w:t>
      </w:r>
      <w:r w:rsidR="00185B22">
        <w:rPr>
          <w:spacing w:val="-7"/>
        </w:rPr>
        <w:t xml:space="preserve"> </w:t>
      </w:r>
      <w:r w:rsidR="00185B22">
        <w:t>the</w:t>
      </w:r>
      <w:r w:rsidR="00185B22">
        <w:rPr>
          <w:spacing w:val="-8"/>
        </w:rPr>
        <w:t xml:space="preserve"> </w:t>
      </w:r>
      <w:r w:rsidR="00185B22">
        <w:t>Scope</w:t>
      </w:r>
      <w:r w:rsidR="00185B22">
        <w:rPr>
          <w:spacing w:val="-8"/>
        </w:rPr>
        <w:t xml:space="preserve"> </w:t>
      </w:r>
      <w:r w:rsidR="00185B22">
        <w:t>of</w:t>
      </w:r>
      <w:r w:rsidR="00185B22">
        <w:rPr>
          <w:spacing w:val="-8"/>
        </w:rPr>
        <w:t xml:space="preserve"> </w:t>
      </w:r>
      <w:r w:rsidR="00185B22">
        <w:t>Work</w:t>
      </w:r>
      <w:r w:rsidR="00185B22">
        <w:rPr>
          <w:spacing w:val="-8"/>
        </w:rPr>
        <w:t xml:space="preserve"> </w:t>
      </w:r>
      <w:r w:rsidR="00185B22">
        <w:t>for</w:t>
      </w:r>
      <w:r w:rsidR="00185B22">
        <w:rPr>
          <w:spacing w:val="-8"/>
        </w:rPr>
        <w:t xml:space="preserve"> </w:t>
      </w:r>
      <w:r w:rsidR="00185B22">
        <w:t>the</w:t>
      </w:r>
      <w:r w:rsidR="00185B22">
        <w:rPr>
          <w:spacing w:val="-8"/>
        </w:rPr>
        <w:t xml:space="preserve"> </w:t>
      </w:r>
      <w:r w:rsidR="00185B22">
        <w:t>Project,</w:t>
      </w:r>
      <w:r w:rsidR="00185B22">
        <w:rPr>
          <w:spacing w:val="-7"/>
        </w:rPr>
        <w:t xml:space="preserve"> </w:t>
      </w:r>
      <w:r w:rsidR="00185B22">
        <w:t>attached</w:t>
      </w:r>
      <w:r w:rsidR="00185B22">
        <w:rPr>
          <w:spacing w:val="-7"/>
        </w:rPr>
        <w:t xml:space="preserve"> </w:t>
      </w:r>
      <w:r w:rsidR="00185B22">
        <w:t>hereto</w:t>
      </w:r>
      <w:r w:rsidR="00185B22">
        <w:rPr>
          <w:spacing w:val="-7"/>
        </w:rPr>
        <w:t xml:space="preserve"> </w:t>
      </w:r>
      <w:r w:rsidR="00185B22">
        <w:t>as</w:t>
      </w:r>
      <w:r w:rsidR="00185B22">
        <w:rPr>
          <w:spacing w:val="-4"/>
        </w:rPr>
        <w:t xml:space="preserve"> </w:t>
      </w:r>
      <w:r w:rsidR="00185B22">
        <w:rPr>
          <w:b/>
        </w:rPr>
        <w:t>Exhibit</w:t>
      </w:r>
      <w:r w:rsidR="00185B22">
        <w:rPr>
          <w:b/>
          <w:spacing w:val="-3"/>
        </w:rPr>
        <w:t xml:space="preserve"> </w:t>
      </w:r>
      <w:r w:rsidR="00185B22">
        <w:rPr>
          <w:b/>
        </w:rPr>
        <w:t>A</w:t>
      </w:r>
      <w:r w:rsidR="00185B22">
        <w:rPr>
          <w:b/>
          <w:spacing w:val="-8"/>
        </w:rPr>
        <w:t xml:space="preserve"> </w:t>
      </w:r>
      <w:r w:rsidR="00185B22">
        <w:t>and incorporated by reference herein (the “Services”).</w:t>
      </w:r>
    </w:p>
    <w:p w:rsidR="00AE54D5" w:rsidRDefault="00AE54D5">
      <w:pPr>
        <w:pStyle w:val="BodyText"/>
        <w:spacing w:before="2"/>
      </w:pPr>
    </w:p>
    <w:p w:rsidR="00AE54D5" w:rsidRDefault="00185B22">
      <w:pPr>
        <w:pStyle w:val="Heading2"/>
        <w:ind w:left="260" w:firstLine="0"/>
        <w:jc w:val="both"/>
        <w:rPr>
          <w:rFonts w:ascii="Times New Roman"/>
        </w:rPr>
      </w:pPr>
      <w:bookmarkStart w:id="61" w:name="_Toc105697439"/>
      <w:r>
        <w:rPr>
          <w:rFonts w:ascii="Times New Roman"/>
        </w:rPr>
        <w:t>Section</w:t>
      </w:r>
      <w:r>
        <w:rPr>
          <w:rFonts w:ascii="Times New Roman"/>
          <w:spacing w:val="-2"/>
        </w:rPr>
        <w:t xml:space="preserve"> </w:t>
      </w:r>
      <w:r>
        <w:rPr>
          <w:rFonts w:ascii="Times New Roman"/>
        </w:rPr>
        <w:t>2.</w:t>
      </w:r>
      <w:r>
        <w:rPr>
          <w:rFonts w:ascii="Times New Roman"/>
          <w:spacing w:val="58"/>
        </w:rPr>
        <w:t xml:space="preserve"> </w:t>
      </w:r>
      <w:r>
        <w:rPr>
          <w:rFonts w:ascii="Times New Roman"/>
          <w:spacing w:val="-4"/>
        </w:rPr>
        <w:t>Term</w:t>
      </w:r>
      <w:bookmarkEnd w:id="61"/>
    </w:p>
    <w:p w:rsidR="00AE54D5" w:rsidRDefault="00AE54D5">
      <w:pPr>
        <w:pStyle w:val="BodyText"/>
        <w:spacing w:before="7"/>
        <w:rPr>
          <w:b/>
          <w:sz w:val="23"/>
        </w:rPr>
      </w:pPr>
    </w:p>
    <w:p w:rsidR="00AE54D5" w:rsidRDefault="00185B22">
      <w:pPr>
        <w:pStyle w:val="BodyText"/>
        <w:ind w:left="260" w:right="256"/>
        <w:jc w:val="both"/>
      </w:pPr>
      <w:r>
        <w:t>Unless earlier terminated in accordance herewith, the term of this Agreement shall be from the Effective</w:t>
      </w:r>
      <w:r>
        <w:rPr>
          <w:spacing w:val="-15"/>
        </w:rPr>
        <w:t xml:space="preserve"> </w:t>
      </w:r>
      <w:r>
        <w:t>Date</w:t>
      </w:r>
      <w:r>
        <w:rPr>
          <w:spacing w:val="-15"/>
        </w:rPr>
        <w:t xml:space="preserve"> </w:t>
      </w:r>
      <w:r>
        <w:t>for</w:t>
      </w:r>
      <w:r>
        <w:rPr>
          <w:spacing w:val="-15"/>
        </w:rPr>
        <w:t xml:space="preserve"> </w:t>
      </w:r>
      <w:r>
        <w:t>a</w:t>
      </w:r>
      <w:r>
        <w:rPr>
          <w:spacing w:val="-15"/>
        </w:rPr>
        <w:t xml:space="preserve"> </w:t>
      </w:r>
      <w:r>
        <w:t>period</w:t>
      </w:r>
      <w:r>
        <w:rPr>
          <w:spacing w:val="-15"/>
        </w:rPr>
        <w:t xml:space="preserve"> </w:t>
      </w:r>
      <w:r w:rsidR="00E268BF">
        <w:t>ending December 31, 2023</w:t>
      </w:r>
      <w:r>
        <w:rPr>
          <w:spacing w:val="-15"/>
        </w:rPr>
        <w:t xml:space="preserve"> </w:t>
      </w:r>
      <w:r>
        <w:t>(“Initial</w:t>
      </w:r>
      <w:r>
        <w:rPr>
          <w:spacing w:val="-15"/>
        </w:rPr>
        <w:t xml:space="preserve"> </w:t>
      </w:r>
      <w:r>
        <w:t>Term”),</w:t>
      </w:r>
      <w:r>
        <w:rPr>
          <w:spacing w:val="-15"/>
        </w:rPr>
        <w:t xml:space="preserve"> </w:t>
      </w:r>
      <w:r>
        <w:t>with</w:t>
      </w:r>
      <w:r>
        <w:rPr>
          <w:spacing w:val="-15"/>
        </w:rPr>
        <w:t xml:space="preserve"> </w:t>
      </w:r>
      <w:r>
        <w:t>two</w:t>
      </w:r>
      <w:r>
        <w:rPr>
          <w:spacing w:val="-15"/>
        </w:rPr>
        <w:t xml:space="preserve"> </w:t>
      </w:r>
      <w:r>
        <w:t>(2)</w:t>
      </w:r>
      <w:r>
        <w:rPr>
          <w:spacing w:val="-15"/>
        </w:rPr>
        <w:t xml:space="preserve"> </w:t>
      </w:r>
      <w:r>
        <w:t>one-year</w:t>
      </w:r>
      <w:r>
        <w:rPr>
          <w:spacing w:val="-15"/>
        </w:rPr>
        <w:t xml:space="preserve"> </w:t>
      </w:r>
      <w:r>
        <w:t>extension</w:t>
      </w:r>
      <w:r>
        <w:rPr>
          <w:spacing w:val="-15"/>
        </w:rPr>
        <w:t xml:space="preserve"> </w:t>
      </w:r>
      <w:r>
        <w:t>options (“Extension Term”),</w:t>
      </w:r>
      <w:r>
        <w:rPr>
          <w:spacing w:val="-1"/>
        </w:rPr>
        <w:t xml:space="preserve"> </w:t>
      </w:r>
      <w:r>
        <w:t>which may</w:t>
      </w:r>
      <w:r>
        <w:rPr>
          <w:spacing w:val="-5"/>
        </w:rPr>
        <w:t xml:space="preserve"> </w:t>
      </w:r>
      <w:r>
        <w:t>be</w:t>
      </w:r>
      <w:r>
        <w:rPr>
          <w:spacing w:val="-1"/>
        </w:rPr>
        <w:t xml:space="preserve"> </w:t>
      </w:r>
      <w:r>
        <w:t>exercised in the</w:t>
      </w:r>
      <w:r>
        <w:rPr>
          <w:spacing w:val="-1"/>
        </w:rPr>
        <w:t xml:space="preserve"> </w:t>
      </w:r>
      <w:r w:rsidR="009069F5">
        <w:t>County</w:t>
      </w:r>
      <w:r>
        <w:t>’s</w:t>
      </w:r>
      <w:r>
        <w:rPr>
          <w:spacing w:val="-1"/>
        </w:rPr>
        <w:t xml:space="preserve"> </w:t>
      </w:r>
      <w:r>
        <w:t>sole</w:t>
      </w:r>
      <w:r>
        <w:rPr>
          <w:spacing w:val="-1"/>
        </w:rPr>
        <w:t xml:space="preserve"> </w:t>
      </w:r>
      <w:r>
        <w:t>discretion.</w:t>
      </w:r>
      <w:r>
        <w:rPr>
          <w:spacing w:val="40"/>
        </w:rPr>
        <w:t xml:space="preserve"> </w:t>
      </w:r>
      <w:r>
        <w:t>Except in the</w:t>
      </w:r>
      <w:r>
        <w:rPr>
          <w:spacing w:val="-1"/>
        </w:rPr>
        <w:t xml:space="preserve"> </w:t>
      </w:r>
      <w:r>
        <w:t xml:space="preserve">event of an extension of time, agreed to in writing by the </w:t>
      </w:r>
      <w:r w:rsidR="009069F5">
        <w:t>County</w:t>
      </w:r>
      <w:r>
        <w:t>, all Services for the Initial Term must be completed</w:t>
      </w:r>
      <w:r>
        <w:rPr>
          <w:spacing w:val="-10"/>
        </w:rPr>
        <w:t xml:space="preserve"> </w:t>
      </w:r>
      <w:r>
        <w:t>by</w:t>
      </w:r>
      <w:r>
        <w:rPr>
          <w:spacing w:val="-14"/>
        </w:rPr>
        <w:t xml:space="preserve"> </w:t>
      </w:r>
      <w:r>
        <w:t>no</w:t>
      </w:r>
      <w:r>
        <w:rPr>
          <w:spacing w:val="-10"/>
        </w:rPr>
        <w:t xml:space="preserve"> </w:t>
      </w:r>
      <w:r>
        <w:t>later</w:t>
      </w:r>
      <w:r>
        <w:rPr>
          <w:spacing w:val="-11"/>
        </w:rPr>
        <w:t xml:space="preserve"> </w:t>
      </w:r>
      <w:r>
        <w:t>than</w:t>
      </w:r>
      <w:r>
        <w:rPr>
          <w:spacing w:val="-10"/>
        </w:rPr>
        <w:t xml:space="preserve"> </w:t>
      </w:r>
      <w:r w:rsidR="00E268BF">
        <w:t>December 31</w:t>
      </w:r>
      <w:r>
        <w:t>,</w:t>
      </w:r>
      <w:r>
        <w:rPr>
          <w:spacing w:val="-10"/>
        </w:rPr>
        <w:t xml:space="preserve"> </w:t>
      </w:r>
      <w:r>
        <w:t>2023,</w:t>
      </w:r>
      <w:r>
        <w:rPr>
          <w:spacing w:val="-10"/>
        </w:rPr>
        <w:t xml:space="preserve"> </w:t>
      </w:r>
      <w:r>
        <w:t>as</w:t>
      </w:r>
      <w:r>
        <w:rPr>
          <w:spacing w:val="-9"/>
        </w:rPr>
        <w:t xml:space="preserve"> </w:t>
      </w:r>
      <w:r>
        <w:t>outlined</w:t>
      </w:r>
      <w:r>
        <w:rPr>
          <w:spacing w:val="-10"/>
        </w:rPr>
        <w:t xml:space="preserve"> </w:t>
      </w:r>
      <w:r>
        <w:t>in</w:t>
      </w:r>
      <w:r>
        <w:rPr>
          <w:spacing w:val="-9"/>
        </w:rPr>
        <w:t xml:space="preserve"> </w:t>
      </w:r>
      <w:r>
        <w:t>the</w:t>
      </w:r>
      <w:r>
        <w:rPr>
          <w:spacing w:val="-10"/>
        </w:rPr>
        <w:t xml:space="preserve"> </w:t>
      </w:r>
      <w:r>
        <w:t>Scope</w:t>
      </w:r>
      <w:r>
        <w:rPr>
          <w:spacing w:val="-11"/>
        </w:rPr>
        <w:t xml:space="preserve"> </w:t>
      </w:r>
      <w:r>
        <w:t>of</w:t>
      </w:r>
      <w:r>
        <w:rPr>
          <w:spacing w:val="-10"/>
        </w:rPr>
        <w:t xml:space="preserve"> </w:t>
      </w:r>
      <w:r>
        <w:t>Work.</w:t>
      </w:r>
      <w:r>
        <w:rPr>
          <w:spacing w:val="40"/>
        </w:rPr>
        <w:t xml:space="preserve"> </w:t>
      </w:r>
      <w:r>
        <w:t>Any</w:t>
      </w:r>
      <w:r>
        <w:rPr>
          <w:spacing w:val="-12"/>
        </w:rPr>
        <w:t xml:space="preserve"> </w:t>
      </w:r>
      <w:r>
        <w:t>extension</w:t>
      </w:r>
      <w:r>
        <w:rPr>
          <w:spacing w:val="-9"/>
        </w:rPr>
        <w:t xml:space="preserve"> </w:t>
      </w:r>
      <w:r>
        <w:t>option must</w:t>
      </w:r>
      <w:r>
        <w:rPr>
          <w:spacing w:val="-4"/>
        </w:rPr>
        <w:t xml:space="preserve"> </w:t>
      </w:r>
      <w:r>
        <w:t>be</w:t>
      </w:r>
      <w:r>
        <w:rPr>
          <w:spacing w:val="-6"/>
        </w:rPr>
        <w:t xml:space="preserve"> </w:t>
      </w:r>
      <w:r>
        <w:t>exercised</w:t>
      </w:r>
      <w:r>
        <w:rPr>
          <w:spacing w:val="-5"/>
        </w:rPr>
        <w:t xml:space="preserve"> </w:t>
      </w:r>
      <w:r>
        <w:t>by</w:t>
      </w:r>
      <w:r>
        <w:rPr>
          <w:spacing w:val="-8"/>
        </w:rPr>
        <w:t xml:space="preserve"> </w:t>
      </w:r>
      <w:r>
        <w:t>the</w:t>
      </w:r>
      <w:r>
        <w:rPr>
          <w:spacing w:val="-3"/>
        </w:rPr>
        <w:t xml:space="preserve"> </w:t>
      </w:r>
      <w:r w:rsidR="009069F5">
        <w:t>County</w:t>
      </w:r>
      <w:r>
        <w:t>,</w:t>
      </w:r>
      <w:r>
        <w:rPr>
          <w:spacing w:val="-3"/>
        </w:rPr>
        <w:t xml:space="preserve"> </w:t>
      </w:r>
      <w:r>
        <w:t>in</w:t>
      </w:r>
      <w:r>
        <w:rPr>
          <w:spacing w:val="-4"/>
        </w:rPr>
        <w:t xml:space="preserve"> </w:t>
      </w:r>
      <w:r>
        <w:t>writing,</w:t>
      </w:r>
      <w:r>
        <w:rPr>
          <w:spacing w:val="-3"/>
        </w:rPr>
        <w:t xml:space="preserve"> </w:t>
      </w:r>
      <w:r>
        <w:t>prior</w:t>
      </w:r>
      <w:r>
        <w:rPr>
          <w:spacing w:val="-6"/>
        </w:rPr>
        <w:t xml:space="preserve"> </w:t>
      </w:r>
      <w:r>
        <w:t>to</w:t>
      </w:r>
      <w:r>
        <w:rPr>
          <w:spacing w:val="-2"/>
        </w:rPr>
        <w:t xml:space="preserve"> </w:t>
      </w:r>
      <w:r>
        <w:t>expiration</w:t>
      </w:r>
      <w:r>
        <w:rPr>
          <w:spacing w:val="-5"/>
        </w:rPr>
        <w:t xml:space="preserve"> </w:t>
      </w:r>
      <w:r>
        <w:t>of</w:t>
      </w:r>
      <w:r>
        <w:rPr>
          <w:spacing w:val="-6"/>
        </w:rPr>
        <w:t xml:space="preserve"> </w:t>
      </w:r>
      <w:r>
        <w:t>the</w:t>
      </w:r>
      <w:r>
        <w:rPr>
          <w:spacing w:val="-2"/>
        </w:rPr>
        <w:t xml:space="preserve"> </w:t>
      </w:r>
      <w:r>
        <w:t>Initial</w:t>
      </w:r>
      <w:r>
        <w:rPr>
          <w:spacing w:val="-5"/>
        </w:rPr>
        <w:t xml:space="preserve"> </w:t>
      </w:r>
      <w:r>
        <w:t>Term</w:t>
      </w:r>
      <w:r>
        <w:rPr>
          <w:spacing w:val="-5"/>
        </w:rPr>
        <w:t xml:space="preserve"> </w:t>
      </w:r>
      <w:r>
        <w:t>of</w:t>
      </w:r>
      <w:r>
        <w:rPr>
          <w:spacing w:val="-6"/>
        </w:rPr>
        <w:t xml:space="preserve"> </w:t>
      </w:r>
      <w:r>
        <w:t>this</w:t>
      </w:r>
      <w:r>
        <w:rPr>
          <w:spacing w:val="-5"/>
        </w:rPr>
        <w:t xml:space="preserve"> </w:t>
      </w:r>
      <w:r>
        <w:t>Agreement or any subsequent Extension Term.</w:t>
      </w:r>
      <w:r w:rsidR="00521EA3">
        <w:t xml:space="preserve">  </w:t>
      </w:r>
    </w:p>
    <w:p w:rsidR="00AE54D5" w:rsidRDefault="00AE54D5">
      <w:pPr>
        <w:pStyle w:val="BodyText"/>
        <w:spacing w:before="5"/>
      </w:pPr>
    </w:p>
    <w:p w:rsidR="00AE54D5" w:rsidRDefault="00185B22">
      <w:pPr>
        <w:pStyle w:val="Heading2"/>
        <w:ind w:left="260" w:firstLine="0"/>
        <w:jc w:val="both"/>
        <w:rPr>
          <w:rFonts w:ascii="Times New Roman" w:hAnsi="Times New Roman"/>
        </w:rPr>
      </w:pPr>
      <w:bookmarkStart w:id="62" w:name="_Toc105697440"/>
      <w:r>
        <w:rPr>
          <w:rFonts w:ascii="Times New Roman" w:hAnsi="Times New Roman"/>
        </w:rPr>
        <w:t>Section</w:t>
      </w:r>
      <w:r>
        <w:rPr>
          <w:rFonts w:ascii="Times New Roman" w:hAnsi="Times New Roman"/>
          <w:spacing w:val="-3"/>
        </w:rPr>
        <w:t xml:space="preserve"> </w:t>
      </w:r>
      <w:r>
        <w:rPr>
          <w:rFonts w:ascii="Times New Roman" w:hAnsi="Times New Roman"/>
        </w:rPr>
        <w:t>3.</w:t>
      </w:r>
      <w:r>
        <w:rPr>
          <w:rFonts w:ascii="Times New Roman" w:hAnsi="Times New Roman"/>
          <w:spacing w:val="56"/>
        </w:rPr>
        <w:t xml:space="preserve"> </w:t>
      </w:r>
      <w:r w:rsidR="0007130A">
        <w:rPr>
          <w:rFonts w:ascii="Times New Roman" w:hAnsi="Times New Roman"/>
        </w:rPr>
        <w:t>DMO</w:t>
      </w:r>
      <w:r>
        <w:rPr>
          <w:rFonts w:ascii="Times New Roman" w:hAnsi="Times New Roman"/>
        </w:rPr>
        <w:t>’s</w:t>
      </w:r>
      <w:r>
        <w:rPr>
          <w:rFonts w:ascii="Times New Roman" w:hAnsi="Times New Roman"/>
          <w:spacing w:val="-3"/>
        </w:rPr>
        <w:t xml:space="preserve"> </w:t>
      </w:r>
      <w:r>
        <w:rPr>
          <w:rFonts w:ascii="Times New Roman" w:hAnsi="Times New Roman"/>
          <w:spacing w:val="-2"/>
        </w:rPr>
        <w:t>Services</w:t>
      </w:r>
      <w:bookmarkEnd w:id="62"/>
    </w:p>
    <w:p w:rsidR="00AE54D5" w:rsidRDefault="00AE54D5">
      <w:pPr>
        <w:pStyle w:val="BodyText"/>
        <w:spacing w:before="7"/>
        <w:rPr>
          <w:b/>
          <w:sz w:val="23"/>
        </w:rPr>
      </w:pPr>
    </w:p>
    <w:p w:rsidR="00AE54D5" w:rsidRDefault="00185B22">
      <w:pPr>
        <w:pStyle w:val="ListParagraph"/>
        <w:numPr>
          <w:ilvl w:val="1"/>
          <w:numId w:val="9"/>
        </w:numPr>
        <w:tabs>
          <w:tab w:val="left" w:pos="1701"/>
        </w:tabs>
        <w:ind w:right="256" w:firstLine="719"/>
        <w:jc w:val="both"/>
        <w:rPr>
          <w:sz w:val="24"/>
        </w:rPr>
      </w:pPr>
      <w:r>
        <w:rPr>
          <w:sz w:val="24"/>
        </w:rPr>
        <w:t xml:space="preserve">All written documents prepared by </w:t>
      </w:r>
      <w:r w:rsidR="0007130A">
        <w:rPr>
          <w:sz w:val="24"/>
        </w:rPr>
        <w:t>DMO</w:t>
      </w:r>
      <w:r>
        <w:rPr>
          <w:sz w:val="24"/>
        </w:rPr>
        <w:t xml:space="preserve"> in conjunction with the Services shall</w:t>
      </w:r>
      <w:r>
        <w:rPr>
          <w:spacing w:val="-5"/>
          <w:sz w:val="24"/>
        </w:rPr>
        <w:t xml:space="preserve"> </w:t>
      </w:r>
      <w:r>
        <w:rPr>
          <w:sz w:val="24"/>
        </w:rPr>
        <w:t>bear</w:t>
      </w:r>
      <w:r>
        <w:rPr>
          <w:spacing w:val="-6"/>
          <w:sz w:val="24"/>
        </w:rPr>
        <w:t xml:space="preserve"> </w:t>
      </w:r>
      <w:r>
        <w:rPr>
          <w:sz w:val="24"/>
        </w:rPr>
        <w:t>the</w:t>
      </w:r>
      <w:r>
        <w:rPr>
          <w:spacing w:val="-5"/>
          <w:sz w:val="24"/>
        </w:rPr>
        <w:t xml:space="preserve"> </w:t>
      </w:r>
      <w:r>
        <w:rPr>
          <w:sz w:val="24"/>
        </w:rPr>
        <w:t>signature,</w:t>
      </w:r>
      <w:r>
        <w:rPr>
          <w:spacing w:val="-5"/>
          <w:sz w:val="24"/>
        </w:rPr>
        <w:t xml:space="preserve"> </w:t>
      </w:r>
      <w:r>
        <w:rPr>
          <w:sz w:val="24"/>
        </w:rPr>
        <w:t>name,</w:t>
      </w:r>
      <w:r>
        <w:rPr>
          <w:spacing w:val="-5"/>
          <w:sz w:val="24"/>
        </w:rPr>
        <w:t xml:space="preserve"> </w:t>
      </w:r>
      <w:r>
        <w:rPr>
          <w:sz w:val="24"/>
        </w:rPr>
        <w:t>or</w:t>
      </w:r>
      <w:r>
        <w:rPr>
          <w:spacing w:val="-6"/>
          <w:sz w:val="24"/>
        </w:rPr>
        <w:t xml:space="preserve"> </w:t>
      </w:r>
      <w:r>
        <w:rPr>
          <w:sz w:val="24"/>
        </w:rPr>
        <w:t>logo</w:t>
      </w:r>
      <w:r>
        <w:rPr>
          <w:spacing w:val="-5"/>
          <w:sz w:val="24"/>
        </w:rPr>
        <w:t xml:space="preserve"> </w:t>
      </w:r>
      <w:r>
        <w:rPr>
          <w:sz w:val="24"/>
        </w:rPr>
        <w:t>of,</w:t>
      </w:r>
      <w:r>
        <w:rPr>
          <w:spacing w:val="-6"/>
          <w:sz w:val="24"/>
        </w:rPr>
        <w:t xml:space="preserve"> </w:t>
      </w:r>
      <w:r>
        <w:rPr>
          <w:sz w:val="24"/>
        </w:rPr>
        <w:t>or</w:t>
      </w:r>
      <w:r>
        <w:rPr>
          <w:spacing w:val="-6"/>
          <w:sz w:val="24"/>
        </w:rPr>
        <w:t xml:space="preserve"> </w:t>
      </w:r>
      <w:r>
        <w:rPr>
          <w:sz w:val="24"/>
        </w:rPr>
        <w:t>otherwise</w:t>
      </w:r>
      <w:r>
        <w:rPr>
          <w:spacing w:val="-6"/>
          <w:sz w:val="24"/>
        </w:rPr>
        <w:t xml:space="preserve"> </w:t>
      </w:r>
      <w:r>
        <w:rPr>
          <w:sz w:val="24"/>
        </w:rPr>
        <w:t>be</w:t>
      </w:r>
      <w:r>
        <w:rPr>
          <w:spacing w:val="-6"/>
          <w:sz w:val="24"/>
        </w:rPr>
        <w:t xml:space="preserve"> </w:t>
      </w:r>
      <w:r>
        <w:rPr>
          <w:sz w:val="24"/>
        </w:rPr>
        <w:t>identified</w:t>
      </w:r>
      <w:r>
        <w:rPr>
          <w:spacing w:val="-5"/>
          <w:sz w:val="24"/>
        </w:rPr>
        <w:t xml:space="preserve"> </w:t>
      </w:r>
      <w:r>
        <w:rPr>
          <w:sz w:val="24"/>
        </w:rPr>
        <w:t>as</w:t>
      </w:r>
      <w:r>
        <w:rPr>
          <w:spacing w:val="-5"/>
          <w:sz w:val="24"/>
        </w:rPr>
        <w:t xml:space="preserve"> </w:t>
      </w:r>
      <w:r>
        <w:rPr>
          <w:sz w:val="24"/>
        </w:rPr>
        <w:t>coming</w:t>
      </w:r>
      <w:r>
        <w:rPr>
          <w:spacing w:val="-7"/>
          <w:sz w:val="24"/>
        </w:rPr>
        <w:t xml:space="preserve"> </w:t>
      </w:r>
      <w:r>
        <w:rPr>
          <w:sz w:val="24"/>
        </w:rPr>
        <w:t>from,</w:t>
      </w:r>
      <w:r>
        <w:rPr>
          <w:spacing w:val="-5"/>
          <w:sz w:val="24"/>
        </w:rPr>
        <w:t xml:space="preserve"> </w:t>
      </w:r>
      <w:r w:rsidR="0007130A">
        <w:rPr>
          <w:sz w:val="24"/>
        </w:rPr>
        <w:t>DMO</w:t>
      </w:r>
      <w:r>
        <w:rPr>
          <w:sz w:val="24"/>
        </w:rPr>
        <w:t>’s authorized Project Manager</w:t>
      </w:r>
      <w:r w:rsidR="00E268BF">
        <w:rPr>
          <w:sz w:val="24"/>
        </w:rPr>
        <w:t>.  All marketing material will also carry the name “Discover Lewis County”</w:t>
      </w:r>
      <w:r>
        <w:rPr>
          <w:sz w:val="24"/>
        </w:rPr>
        <w:t>.</w:t>
      </w:r>
    </w:p>
    <w:p w:rsidR="00AE54D5" w:rsidRDefault="00AE54D5">
      <w:pPr>
        <w:pStyle w:val="BodyText"/>
      </w:pPr>
    </w:p>
    <w:p w:rsidR="00AE54D5" w:rsidRDefault="0007130A">
      <w:pPr>
        <w:pStyle w:val="ListParagraph"/>
        <w:numPr>
          <w:ilvl w:val="1"/>
          <w:numId w:val="9"/>
        </w:numPr>
        <w:tabs>
          <w:tab w:val="left" w:pos="1701"/>
        </w:tabs>
        <w:ind w:right="254" w:firstLine="719"/>
        <w:jc w:val="both"/>
        <w:rPr>
          <w:sz w:val="24"/>
        </w:rPr>
      </w:pPr>
      <w:r>
        <w:rPr>
          <w:sz w:val="24"/>
        </w:rPr>
        <w:t>DMO</w:t>
      </w:r>
      <w:r w:rsidR="00185B22">
        <w:rPr>
          <w:sz w:val="24"/>
        </w:rPr>
        <w:t xml:space="preserve"> will not be</w:t>
      </w:r>
      <w:r w:rsidR="00185B22">
        <w:rPr>
          <w:spacing w:val="-1"/>
          <w:sz w:val="24"/>
        </w:rPr>
        <w:t xml:space="preserve"> </w:t>
      </w:r>
      <w:r w:rsidR="00185B22">
        <w:rPr>
          <w:sz w:val="24"/>
        </w:rPr>
        <w:t>deemed</w:t>
      </w:r>
      <w:r w:rsidR="00185B22">
        <w:rPr>
          <w:spacing w:val="-1"/>
          <w:sz w:val="24"/>
        </w:rPr>
        <w:t xml:space="preserve"> </w:t>
      </w:r>
      <w:r w:rsidR="00185B22">
        <w:rPr>
          <w:sz w:val="24"/>
        </w:rPr>
        <w:t>to be in default by</w:t>
      </w:r>
      <w:r w:rsidR="00185B22">
        <w:rPr>
          <w:spacing w:val="-3"/>
          <w:sz w:val="24"/>
        </w:rPr>
        <w:t xml:space="preserve"> </w:t>
      </w:r>
      <w:r w:rsidR="00185B22">
        <w:rPr>
          <w:sz w:val="24"/>
        </w:rPr>
        <w:t>reason of</w:t>
      </w:r>
      <w:r w:rsidR="00185B22">
        <w:rPr>
          <w:spacing w:val="-1"/>
          <w:sz w:val="24"/>
        </w:rPr>
        <w:t xml:space="preserve"> </w:t>
      </w:r>
      <w:r w:rsidR="00185B22">
        <w:rPr>
          <w:sz w:val="24"/>
        </w:rPr>
        <w:t>delays in performance due</w:t>
      </w:r>
      <w:r w:rsidR="00185B22">
        <w:rPr>
          <w:spacing w:val="-5"/>
          <w:sz w:val="24"/>
        </w:rPr>
        <w:t xml:space="preserve"> </w:t>
      </w:r>
      <w:r w:rsidR="00185B22">
        <w:rPr>
          <w:sz w:val="24"/>
        </w:rPr>
        <w:t>to</w:t>
      </w:r>
      <w:r w:rsidR="00185B22">
        <w:rPr>
          <w:spacing w:val="-4"/>
          <w:sz w:val="24"/>
        </w:rPr>
        <w:t xml:space="preserve"> </w:t>
      </w:r>
      <w:r w:rsidR="00185B22">
        <w:rPr>
          <w:sz w:val="24"/>
        </w:rPr>
        <w:t>circumstances</w:t>
      </w:r>
      <w:r w:rsidR="00185B22">
        <w:rPr>
          <w:spacing w:val="-5"/>
          <w:sz w:val="24"/>
        </w:rPr>
        <w:t xml:space="preserve"> </w:t>
      </w:r>
      <w:r w:rsidR="00185B22">
        <w:rPr>
          <w:sz w:val="24"/>
        </w:rPr>
        <w:t>beyond</w:t>
      </w:r>
      <w:r w:rsidR="00185B22">
        <w:rPr>
          <w:spacing w:val="-4"/>
          <w:sz w:val="24"/>
        </w:rPr>
        <w:t xml:space="preserve"> </w:t>
      </w:r>
      <w:r>
        <w:rPr>
          <w:sz w:val="24"/>
        </w:rPr>
        <w:t>DMO</w:t>
      </w:r>
      <w:r w:rsidR="00185B22">
        <w:rPr>
          <w:sz w:val="24"/>
        </w:rPr>
        <w:t>’s</w:t>
      </w:r>
      <w:r w:rsidR="00185B22">
        <w:rPr>
          <w:spacing w:val="-4"/>
          <w:sz w:val="24"/>
        </w:rPr>
        <w:t xml:space="preserve"> </w:t>
      </w:r>
      <w:r w:rsidR="00185B22">
        <w:rPr>
          <w:sz w:val="24"/>
        </w:rPr>
        <w:t>reasonable</w:t>
      </w:r>
      <w:r w:rsidR="00185B22">
        <w:rPr>
          <w:spacing w:val="-4"/>
          <w:sz w:val="24"/>
        </w:rPr>
        <w:t xml:space="preserve"> </w:t>
      </w:r>
      <w:r w:rsidR="00185B22">
        <w:rPr>
          <w:sz w:val="24"/>
        </w:rPr>
        <w:t>control,</w:t>
      </w:r>
      <w:r w:rsidR="00185B22">
        <w:rPr>
          <w:spacing w:val="-4"/>
          <w:sz w:val="24"/>
        </w:rPr>
        <w:t xml:space="preserve"> </w:t>
      </w:r>
      <w:r w:rsidR="00185B22">
        <w:rPr>
          <w:sz w:val="24"/>
        </w:rPr>
        <w:t>including</w:t>
      </w:r>
      <w:r w:rsidR="00185B22">
        <w:rPr>
          <w:spacing w:val="-7"/>
          <w:sz w:val="24"/>
        </w:rPr>
        <w:t xml:space="preserve"> </w:t>
      </w:r>
      <w:r w:rsidR="00185B22">
        <w:rPr>
          <w:sz w:val="24"/>
        </w:rPr>
        <w:t>but</w:t>
      </w:r>
      <w:r w:rsidR="00185B22">
        <w:rPr>
          <w:spacing w:val="-4"/>
          <w:sz w:val="24"/>
        </w:rPr>
        <w:t xml:space="preserve"> </w:t>
      </w:r>
      <w:r w:rsidR="00185B22">
        <w:rPr>
          <w:sz w:val="24"/>
        </w:rPr>
        <w:t>not</w:t>
      </w:r>
      <w:r w:rsidR="00185B22">
        <w:rPr>
          <w:spacing w:val="-4"/>
          <w:sz w:val="24"/>
        </w:rPr>
        <w:t xml:space="preserve"> </w:t>
      </w:r>
      <w:r w:rsidR="00185B22">
        <w:rPr>
          <w:sz w:val="24"/>
        </w:rPr>
        <w:t>limited</w:t>
      </w:r>
      <w:r w:rsidR="00185B22">
        <w:rPr>
          <w:spacing w:val="-4"/>
          <w:sz w:val="24"/>
        </w:rPr>
        <w:t xml:space="preserve"> </w:t>
      </w:r>
      <w:r w:rsidR="00185B22">
        <w:rPr>
          <w:sz w:val="24"/>
        </w:rPr>
        <w:t>to</w:t>
      </w:r>
      <w:r w:rsidR="00185B22">
        <w:rPr>
          <w:spacing w:val="-7"/>
          <w:sz w:val="24"/>
        </w:rPr>
        <w:t xml:space="preserve"> </w:t>
      </w:r>
      <w:r w:rsidR="00185B22">
        <w:rPr>
          <w:sz w:val="24"/>
        </w:rPr>
        <w:t xml:space="preserve">strikes, lockouts, severe acts of nature, or other unavoidable delays or acts of third parties not under </w:t>
      </w:r>
      <w:r>
        <w:rPr>
          <w:sz w:val="24"/>
        </w:rPr>
        <w:t>DMO</w:t>
      </w:r>
      <w:r w:rsidR="00185B22">
        <w:rPr>
          <w:sz w:val="24"/>
        </w:rPr>
        <w:t>’s direction and control (“Force Majeure”).</w:t>
      </w:r>
      <w:r w:rsidR="00185B22">
        <w:rPr>
          <w:spacing w:val="40"/>
          <w:sz w:val="24"/>
        </w:rPr>
        <w:t xml:space="preserve"> </w:t>
      </w:r>
      <w:r w:rsidR="00185B22">
        <w:rPr>
          <w:sz w:val="24"/>
        </w:rPr>
        <w:t>In the case of the happening of any Force Majeure event, the time for completion of the Services will be extended accordingly and proportionately</w:t>
      </w:r>
      <w:r w:rsidR="00185B22">
        <w:rPr>
          <w:spacing w:val="-11"/>
          <w:sz w:val="24"/>
        </w:rPr>
        <w:t xml:space="preserve"> </w:t>
      </w:r>
      <w:r w:rsidR="00185B22">
        <w:rPr>
          <w:sz w:val="24"/>
        </w:rPr>
        <w:t>by</w:t>
      </w:r>
      <w:r w:rsidR="00185B22">
        <w:rPr>
          <w:spacing w:val="-11"/>
          <w:sz w:val="24"/>
        </w:rPr>
        <w:t xml:space="preserve"> </w:t>
      </w:r>
      <w:r w:rsidR="00185B22">
        <w:rPr>
          <w:sz w:val="24"/>
        </w:rPr>
        <w:t>the</w:t>
      </w:r>
      <w:r w:rsidR="00185B22">
        <w:rPr>
          <w:spacing w:val="-7"/>
          <w:sz w:val="24"/>
        </w:rPr>
        <w:t xml:space="preserve"> </w:t>
      </w:r>
      <w:r w:rsidR="009069F5">
        <w:rPr>
          <w:sz w:val="24"/>
        </w:rPr>
        <w:t>County</w:t>
      </w:r>
      <w:r w:rsidR="00185B22">
        <w:rPr>
          <w:sz w:val="24"/>
        </w:rPr>
        <w:t>,</w:t>
      </w:r>
      <w:r w:rsidR="00185B22">
        <w:rPr>
          <w:spacing w:val="-6"/>
          <w:sz w:val="24"/>
        </w:rPr>
        <w:t xml:space="preserve"> </w:t>
      </w:r>
      <w:r w:rsidR="00185B22">
        <w:rPr>
          <w:sz w:val="24"/>
        </w:rPr>
        <w:t>in</w:t>
      </w:r>
      <w:r w:rsidR="00185B22">
        <w:rPr>
          <w:spacing w:val="-6"/>
          <w:sz w:val="24"/>
        </w:rPr>
        <w:t xml:space="preserve"> </w:t>
      </w:r>
      <w:r w:rsidR="00185B22">
        <w:rPr>
          <w:sz w:val="24"/>
        </w:rPr>
        <w:t>writing.</w:t>
      </w:r>
      <w:r w:rsidR="00185B22">
        <w:rPr>
          <w:spacing w:val="40"/>
          <w:sz w:val="24"/>
        </w:rPr>
        <w:t xml:space="preserve"> </w:t>
      </w:r>
      <w:r w:rsidR="00185B22">
        <w:rPr>
          <w:sz w:val="24"/>
        </w:rPr>
        <w:t>Lack</w:t>
      </w:r>
      <w:r w:rsidR="00185B22">
        <w:rPr>
          <w:spacing w:val="-6"/>
          <w:sz w:val="24"/>
        </w:rPr>
        <w:t xml:space="preserve"> </w:t>
      </w:r>
      <w:r w:rsidR="00185B22">
        <w:rPr>
          <w:sz w:val="24"/>
        </w:rPr>
        <w:t>of</w:t>
      </w:r>
      <w:r w:rsidR="00185B22">
        <w:rPr>
          <w:spacing w:val="-7"/>
          <w:sz w:val="24"/>
        </w:rPr>
        <w:t xml:space="preserve"> </w:t>
      </w:r>
      <w:r w:rsidR="00185B22">
        <w:rPr>
          <w:sz w:val="24"/>
        </w:rPr>
        <w:t>labor,</w:t>
      </w:r>
      <w:r w:rsidR="00185B22">
        <w:rPr>
          <w:spacing w:val="-7"/>
          <w:sz w:val="24"/>
        </w:rPr>
        <w:t xml:space="preserve"> </w:t>
      </w:r>
      <w:r w:rsidR="00185B22">
        <w:rPr>
          <w:sz w:val="24"/>
        </w:rPr>
        <w:t>supplies,</w:t>
      </w:r>
      <w:r w:rsidR="00185B22">
        <w:rPr>
          <w:spacing w:val="-6"/>
          <w:sz w:val="24"/>
        </w:rPr>
        <w:t xml:space="preserve"> </w:t>
      </w:r>
      <w:r w:rsidR="00185B22">
        <w:rPr>
          <w:sz w:val="24"/>
        </w:rPr>
        <w:t>materials,</w:t>
      </w:r>
      <w:r w:rsidR="00185B22">
        <w:rPr>
          <w:spacing w:val="-6"/>
          <w:sz w:val="24"/>
        </w:rPr>
        <w:t xml:space="preserve"> </w:t>
      </w:r>
      <w:r w:rsidR="00185B22">
        <w:rPr>
          <w:sz w:val="24"/>
        </w:rPr>
        <w:t>or</w:t>
      </w:r>
      <w:r w:rsidR="00185B22">
        <w:rPr>
          <w:spacing w:val="-7"/>
          <w:sz w:val="24"/>
        </w:rPr>
        <w:t xml:space="preserve"> </w:t>
      </w:r>
      <w:r w:rsidR="00185B22">
        <w:rPr>
          <w:sz w:val="24"/>
        </w:rPr>
        <w:t>the</w:t>
      </w:r>
      <w:r w:rsidR="00185B22">
        <w:rPr>
          <w:spacing w:val="-7"/>
          <w:sz w:val="24"/>
        </w:rPr>
        <w:t xml:space="preserve"> </w:t>
      </w:r>
      <w:r w:rsidR="00185B22">
        <w:rPr>
          <w:sz w:val="24"/>
        </w:rPr>
        <w:t>cost</w:t>
      </w:r>
      <w:r w:rsidR="00185B22">
        <w:rPr>
          <w:spacing w:val="-6"/>
          <w:sz w:val="24"/>
        </w:rPr>
        <w:t xml:space="preserve"> </w:t>
      </w:r>
      <w:r w:rsidR="00185B22">
        <w:rPr>
          <w:sz w:val="24"/>
        </w:rPr>
        <w:t>of</w:t>
      </w:r>
      <w:r w:rsidR="00185B22">
        <w:rPr>
          <w:spacing w:val="-7"/>
          <w:sz w:val="24"/>
        </w:rPr>
        <w:t xml:space="preserve"> </w:t>
      </w:r>
      <w:r w:rsidR="00185B22">
        <w:rPr>
          <w:sz w:val="24"/>
        </w:rPr>
        <w:t>any</w:t>
      </w:r>
      <w:r w:rsidR="00185B22">
        <w:rPr>
          <w:spacing w:val="-9"/>
          <w:sz w:val="24"/>
        </w:rPr>
        <w:t xml:space="preserve"> </w:t>
      </w:r>
      <w:r w:rsidR="00185B22">
        <w:rPr>
          <w:sz w:val="24"/>
        </w:rPr>
        <w:t>of</w:t>
      </w:r>
      <w:r w:rsidR="00185B22">
        <w:rPr>
          <w:spacing w:val="-7"/>
          <w:sz w:val="24"/>
        </w:rPr>
        <w:t xml:space="preserve"> </w:t>
      </w:r>
      <w:r w:rsidR="00185B22">
        <w:rPr>
          <w:sz w:val="24"/>
        </w:rPr>
        <w:t>the foregoing shall not be deemed a Force Majeure event.</w:t>
      </w:r>
    </w:p>
    <w:p w:rsidR="004E3AF9" w:rsidRDefault="004E3AF9">
      <w:pPr>
        <w:pStyle w:val="BodyText"/>
        <w:spacing w:before="1"/>
      </w:pPr>
    </w:p>
    <w:p w:rsidR="00AE54D5" w:rsidRDefault="00185B22">
      <w:pPr>
        <w:pStyle w:val="ListParagraph"/>
        <w:numPr>
          <w:ilvl w:val="1"/>
          <w:numId w:val="9"/>
        </w:numPr>
        <w:tabs>
          <w:tab w:val="left" w:pos="1701"/>
        </w:tabs>
        <w:ind w:right="265" w:firstLine="719"/>
        <w:jc w:val="both"/>
        <w:rPr>
          <w:sz w:val="24"/>
        </w:rPr>
      </w:pPr>
      <w:r>
        <w:rPr>
          <w:sz w:val="24"/>
        </w:rPr>
        <w:t xml:space="preserve">The existence of this Agreement between the </w:t>
      </w:r>
      <w:r w:rsidR="009069F5">
        <w:rPr>
          <w:sz w:val="24"/>
        </w:rPr>
        <w:t>County</w:t>
      </w:r>
      <w:r>
        <w:rPr>
          <w:sz w:val="24"/>
        </w:rPr>
        <w:t xml:space="preserve"> and </w:t>
      </w:r>
      <w:r w:rsidR="0007130A">
        <w:rPr>
          <w:sz w:val="24"/>
        </w:rPr>
        <w:t>DMO</w:t>
      </w:r>
      <w:r>
        <w:rPr>
          <w:sz w:val="24"/>
        </w:rPr>
        <w:t xml:space="preserve"> shall not be construed as the </w:t>
      </w:r>
      <w:r w:rsidR="009069F5">
        <w:rPr>
          <w:sz w:val="24"/>
        </w:rPr>
        <w:t>County</w:t>
      </w:r>
      <w:r>
        <w:rPr>
          <w:sz w:val="24"/>
        </w:rPr>
        <w:t xml:space="preserve">’s promise or assurance that </w:t>
      </w:r>
      <w:r w:rsidR="0007130A">
        <w:rPr>
          <w:sz w:val="24"/>
        </w:rPr>
        <w:t>DMO</w:t>
      </w:r>
      <w:r>
        <w:rPr>
          <w:sz w:val="24"/>
        </w:rPr>
        <w:t xml:space="preserve"> will be retained for future services beyond the Scope of Work described herein.</w:t>
      </w:r>
    </w:p>
    <w:p w:rsidR="00AE54D5" w:rsidRDefault="00AE54D5">
      <w:pPr>
        <w:pStyle w:val="BodyText"/>
      </w:pPr>
    </w:p>
    <w:p w:rsidR="00AE54D5" w:rsidRDefault="0007130A">
      <w:pPr>
        <w:pStyle w:val="ListParagraph"/>
        <w:numPr>
          <w:ilvl w:val="1"/>
          <w:numId w:val="9"/>
        </w:numPr>
        <w:tabs>
          <w:tab w:val="left" w:pos="1701"/>
        </w:tabs>
        <w:ind w:right="260" w:firstLine="719"/>
        <w:jc w:val="both"/>
        <w:rPr>
          <w:sz w:val="24"/>
        </w:rPr>
      </w:pPr>
      <w:r>
        <w:rPr>
          <w:sz w:val="24"/>
        </w:rPr>
        <w:t>DMO</w:t>
      </w:r>
      <w:r w:rsidR="00185B22">
        <w:rPr>
          <w:spacing w:val="-9"/>
          <w:sz w:val="24"/>
        </w:rPr>
        <w:t xml:space="preserve"> </w:t>
      </w:r>
      <w:r w:rsidR="00185B22">
        <w:rPr>
          <w:sz w:val="24"/>
        </w:rPr>
        <w:t>shall</w:t>
      </w:r>
      <w:r w:rsidR="00185B22">
        <w:rPr>
          <w:spacing w:val="-9"/>
          <w:sz w:val="24"/>
        </w:rPr>
        <w:t xml:space="preserve"> </w:t>
      </w:r>
      <w:r w:rsidR="00185B22">
        <w:rPr>
          <w:sz w:val="24"/>
        </w:rPr>
        <w:t>maintain</w:t>
      </w:r>
      <w:r w:rsidR="00185B22">
        <w:rPr>
          <w:spacing w:val="-11"/>
          <w:sz w:val="24"/>
        </w:rPr>
        <w:t xml:space="preserve"> </w:t>
      </w:r>
      <w:r w:rsidR="00185B22">
        <w:rPr>
          <w:sz w:val="24"/>
        </w:rPr>
        <w:t>the</w:t>
      </w:r>
      <w:r w:rsidR="00185B22">
        <w:rPr>
          <w:spacing w:val="-9"/>
          <w:sz w:val="24"/>
        </w:rPr>
        <w:t xml:space="preserve"> </w:t>
      </w:r>
      <w:r w:rsidR="00185B22">
        <w:rPr>
          <w:sz w:val="24"/>
        </w:rPr>
        <w:t>confidentiality</w:t>
      </w:r>
      <w:r w:rsidR="00185B22">
        <w:rPr>
          <w:spacing w:val="-13"/>
          <w:sz w:val="24"/>
        </w:rPr>
        <w:t xml:space="preserve"> </w:t>
      </w:r>
      <w:r w:rsidR="00185B22">
        <w:rPr>
          <w:sz w:val="24"/>
        </w:rPr>
        <w:t>of</w:t>
      </w:r>
      <w:r w:rsidR="00185B22">
        <w:rPr>
          <w:spacing w:val="-9"/>
          <w:sz w:val="24"/>
        </w:rPr>
        <w:t xml:space="preserve"> </w:t>
      </w:r>
      <w:r w:rsidR="00185B22">
        <w:rPr>
          <w:sz w:val="24"/>
        </w:rPr>
        <w:t>any</w:t>
      </w:r>
      <w:r w:rsidR="00185B22">
        <w:rPr>
          <w:spacing w:val="-11"/>
          <w:sz w:val="24"/>
        </w:rPr>
        <w:t xml:space="preserve"> </w:t>
      </w:r>
      <w:r w:rsidR="00185B22">
        <w:rPr>
          <w:sz w:val="24"/>
        </w:rPr>
        <w:t>confidential</w:t>
      </w:r>
      <w:r w:rsidR="00185B22">
        <w:rPr>
          <w:spacing w:val="-9"/>
          <w:sz w:val="24"/>
        </w:rPr>
        <w:t xml:space="preserve"> </w:t>
      </w:r>
      <w:r w:rsidR="00185B22">
        <w:rPr>
          <w:sz w:val="24"/>
        </w:rPr>
        <w:t>information</w:t>
      </w:r>
      <w:r w:rsidR="00185B22">
        <w:rPr>
          <w:spacing w:val="-9"/>
          <w:sz w:val="24"/>
        </w:rPr>
        <w:t xml:space="preserve"> </w:t>
      </w:r>
      <w:r w:rsidR="00185B22">
        <w:rPr>
          <w:sz w:val="24"/>
        </w:rPr>
        <w:t>that</w:t>
      </w:r>
      <w:r w:rsidR="00185B22">
        <w:rPr>
          <w:spacing w:val="-9"/>
          <w:sz w:val="24"/>
        </w:rPr>
        <w:t xml:space="preserve"> </w:t>
      </w:r>
      <w:r w:rsidR="00185B22">
        <w:rPr>
          <w:sz w:val="24"/>
        </w:rPr>
        <w:t xml:space="preserve">is </w:t>
      </w:r>
      <w:r w:rsidR="00185B22">
        <w:rPr>
          <w:sz w:val="24"/>
        </w:rPr>
        <w:lastRenderedPageBreak/>
        <w:t>exempt</w:t>
      </w:r>
      <w:r w:rsidR="00185B22">
        <w:rPr>
          <w:spacing w:val="-4"/>
          <w:sz w:val="24"/>
        </w:rPr>
        <w:t xml:space="preserve"> </w:t>
      </w:r>
      <w:r w:rsidR="00185B22">
        <w:rPr>
          <w:sz w:val="24"/>
        </w:rPr>
        <w:t>from</w:t>
      </w:r>
      <w:r w:rsidR="00185B22">
        <w:rPr>
          <w:spacing w:val="-4"/>
          <w:sz w:val="24"/>
        </w:rPr>
        <w:t xml:space="preserve"> </w:t>
      </w:r>
      <w:r w:rsidR="00185B22">
        <w:rPr>
          <w:sz w:val="24"/>
        </w:rPr>
        <w:t>disclosure</w:t>
      </w:r>
      <w:r w:rsidR="00185B22">
        <w:rPr>
          <w:spacing w:val="-6"/>
          <w:sz w:val="24"/>
        </w:rPr>
        <w:t xml:space="preserve"> </w:t>
      </w:r>
      <w:r w:rsidR="00185B22">
        <w:rPr>
          <w:sz w:val="24"/>
        </w:rPr>
        <w:t>under</w:t>
      </w:r>
      <w:r w:rsidR="00185B22">
        <w:rPr>
          <w:spacing w:val="-6"/>
          <w:sz w:val="24"/>
        </w:rPr>
        <w:t xml:space="preserve"> </w:t>
      </w:r>
      <w:r w:rsidR="00185B22">
        <w:rPr>
          <w:sz w:val="24"/>
        </w:rPr>
        <w:t>state</w:t>
      </w:r>
      <w:r w:rsidR="00185B22">
        <w:rPr>
          <w:spacing w:val="-6"/>
          <w:sz w:val="24"/>
        </w:rPr>
        <w:t xml:space="preserve"> </w:t>
      </w:r>
      <w:r w:rsidR="00185B22">
        <w:rPr>
          <w:sz w:val="24"/>
        </w:rPr>
        <w:t>or</w:t>
      </w:r>
      <w:r w:rsidR="00185B22">
        <w:rPr>
          <w:spacing w:val="-6"/>
          <w:sz w:val="24"/>
        </w:rPr>
        <w:t xml:space="preserve"> </w:t>
      </w:r>
      <w:r w:rsidR="00185B22">
        <w:rPr>
          <w:sz w:val="24"/>
        </w:rPr>
        <w:t>federal</w:t>
      </w:r>
      <w:r w:rsidR="00185B22">
        <w:rPr>
          <w:spacing w:val="-4"/>
          <w:sz w:val="24"/>
        </w:rPr>
        <w:t xml:space="preserve"> </w:t>
      </w:r>
      <w:r w:rsidR="00185B22">
        <w:rPr>
          <w:sz w:val="24"/>
        </w:rPr>
        <w:t>law</w:t>
      </w:r>
      <w:r w:rsidR="00185B22">
        <w:rPr>
          <w:spacing w:val="-6"/>
          <w:sz w:val="24"/>
        </w:rPr>
        <w:t xml:space="preserve"> </w:t>
      </w:r>
      <w:r w:rsidR="00185B22">
        <w:rPr>
          <w:sz w:val="24"/>
        </w:rPr>
        <w:t>to</w:t>
      </w:r>
      <w:r w:rsidR="00185B22">
        <w:rPr>
          <w:spacing w:val="-5"/>
          <w:sz w:val="24"/>
        </w:rPr>
        <w:t xml:space="preserve"> </w:t>
      </w:r>
      <w:r w:rsidR="00185B22">
        <w:rPr>
          <w:sz w:val="24"/>
        </w:rPr>
        <w:t>which</w:t>
      </w:r>
      <w:r w:rsidR="00185B22">
        <w:rPr>
          <w:spacing w:val="-5"/>
          <w:sz w:val="24"/>
        </w:rPr>
        <w:t xml:space="preserve"> </w:t>
      </w:r>
      <w:r>
        <w:rPr>
          <w:sz w:val="24"/>
        </w:rPr>
        <w:t>DMO</w:t>
      </w:r>
      <w:r w:rsidR="00185B22">
        <w:rPr>
          <w:spacing w:val="-5"/>
          <w:sz w:val="24"/>
        </w:rPr>
        <w:t xml:space="preserve"> </w:t>
      </w:r>
      <w:r w:rsidR="00185B22">
        <w:rPr>
          <w:sz w:val="24"/>
        </w:rPr>
        <w:t>may</w:t>
      </w:r>
      <w:r w:rsidR="00185B22">
        <w:rPr>
          <w:spacing w:val="-10"/>
          <w:sz w:val="24"/>
        </w:rPr>
        <w:t xml:space="preserve"> </w:t>
      </w:r>
      <w:r w:rsidR="00185B22">
        <w:rPr>
          <w:sz w:val="24"/>
        </w:rPr>
        <w:t>have</w:t>
      </w:r>
      <w:r w:rsidR="00185B22">
        <w:rPr>
          <w:spacing w:val="-6"/>
          <w:sz w:val="24"/>
        </w:rPr>
        <w:t xml:space="preserve"> </w:t>
      </w:r>
      <w:r w:rsidR="00185B22">
        <w:rPr>
          <w:sz w:val="24"/>
        </w:rPr>
        <w:t>access</w:t>
      </w:r>
      <w:r w:rsidR="00185B22">
        <w:rPr>
          <w:spacing w:val="-4"/>
          <w:sz w:val="24"/>
        </w:rPr>
        <w:t xml:space="preserve"> </w:t>
      </w:r>
      <w:r w:rsidR="00185B22">
        <w:rPr>
          <w:sz w:val="24"/>
        </w:rPr>
        <w:t>by</w:t>
      </w:r>
      <w:r w:rsidR="00185B22">
        <w:rPr>
          <w:spacing w:val="-10"/>
          <w:sz w:val="24"/>
        </w:rPr>
        <w:t xml:space="preserve"> </w:t>
      </w:r>
      <w:r w:rsidR="00185B22">
        <w:rPr>
          <w:sz w:val="24"/>
        </w:rPr>
        <w:t>reason of this Agreement.</w:t>
      </w:r>
      <w:r w:rsidR="00185B22">
        <w:rPr>
          <w:spacing w:val="40"/>
          <w:sz w:val="24"/>
        </w:rPr>
        <w:t xml:space="preserve"> </w:t>
      </w:r>
      <w:r>
        <w:rPr>
          <w:sz w:val="24"/>
        </w:rPr>
        <w:t>DMO</w:t>
      </w:r>
      <w:r w:rsidR="00185B22">
        <w:rPr>
          <w:sz w:val="24"/>
        </w:rPr>
        <w:t xml:space="preserve"> warrants that </w:t>
      </w:r>
      <w:r>
        <w:rPr>
          <w:sz w:val="24"/>
        </w:rPr>
        <w:t>DMO</w:t>
      </w:r>
      <w:r w:rsidR="00185B22">
        <w:rPr>
          <w:sz w:val="24"/>
        </w:rPr>
        <w:t>’s employees assigned to the Services provided under this Agreement shall be clearly instructed to maintain this confidentiality.</w:t>
      </w:r>
      <w:r w:rsidR="00185B22">
        <w:rPr>
          <w:spacing w:val="40"/>
          <w:sz w:val="24"/>
        </w:rPr>
        <w:t xml:space="preserve"> </w:t>
      </w:r>
      <w:r w:rsidR="00185B22">
        <w:rPr>
          <w:sz w:val="24"/>
        </w:rPr>
        <w:t xml:space="preserve">All agreements with respect to confidentiality shall survive the termination or expiration of this </w:t>
      </w:r>
      <w:r w:rsidR="00185B22">
        <w:rPr>
          <w:spacing w:val="-2"/>
          <w:sz w:val="24"/>
        </w:rPr>
        <w:t>Agreement.</w:t>
      </w:r>
    </w:p>
    <w:p w:rsidR="00AE54D5" w:rsidRDefault="00AE54D5">
      <w:pPr>
        <w:pStyle w:val="BodyText"/>
        <w:spacing w:before="5"/>
      </w:pPr>
    </w:p>
    <w:p w:rsidR="00AE54D5" w:rsidRDefault="00185B22">
      <w:pPr>
        <w:pStyle w:val="Heading2"/>
        <w:ind w:left="260" w:firstLine="0"/>
        <w:jc w:val="both"/>
        <w:rPr>
          <w:rFonts w:ascii="Times New Roman"/>
        </w:rPr>
      </w:pPr>
      <w:bookmarkStart w:id="63" w:name="_Toc105697441"/>
      <w:r>
        <w:rPr>
          <w:rFonts w:ascii="Times New Roman"/>
        </w:rPr>
        <w:t>Section</w:t>
      </w:r>
      <w:r>
        <w:rPr>
          <w:rFonts w:ascii="Times New Roman"/>
          <w:spacing w:val="-2"/>
        </w:rPr>
        <w:t xml:space="preserve"> </w:t>
      </w:r>
      <w:bookmarkStart w:id="64" w:name="_bookmark49"/>
      <w:bookmarkEnd w:id="64"/>
      <w:r>
        <w:rPr>
          <w:rFonts w:ascii="Times New Roman"/>
        </w:rPr>
        <w:t>4.</w:t>
      </w:r>
      <w:r>
        <w:rPr>
          <w:rFonts w:ascii="Times New Roman"/>
          <w:spacing w:val="58"/>
        </w:rPr>
        <w:t xml:space="preserve"> </w:t>
      </w:r>
      <w:r>
        <w:rPr>
          <w:rFonts w:ascii="Times New Roman"/>
          <w:spacing w:val="-2"/>
        </w:rPr>
        <w:t>Compensation</w:t>
      </w:r>
      <w:bookmarkEnd w:id="63"/>
    </w:p>
    <w:p w:rsidR="00AE54D5" w:rsidRDefault="00AE54D5">
      <w:pPr>
        <w:pStyle w:val="BodyText"/>
        <w:spacing w:before="7"/>
        <w:rPr>
          <w:b/>
          <w:sz w:val="23"/>
        </w:rPr>
      </w:pPr>
    </w:p>
    <w:p w:rsidR="00AE54D5" w:rsidRPr="009F09EF" w:rsidRDefault="00185B22" w:rsidP="009F09EF">
      <w:pPr>
        <w:pStyle w:val="ListParagraph"/>
        <w:numPr>
          <w:ilvl w:val="1"/>
          <w:numId w:val="8"/>
        </w:numPr>
        <w:tabs>
          <w:tab w:val="left" w:pos="1701"/>
          <w:tab w:val="left" w:pos="2530"/>
          <w:tab w:val="left" w:pos="9670"/>
        </w:tabs>
        <w:spacing w:before="90"/>
        <w:ind w:right="263" w:firstLine="719"/>
        <w:jc w:val="both"/>
        <w:rPr>
          <w:sz w:val="24"/>
          <w:szCs w:val="24"/>
        </w:rPr>
      </w:pPr>
      <w:r w:rsidRPr="009F09EF">
        <w:rPr>
          <w:sz w:val="24"/>
        </w:rPr>
        <w:t xml:space="preserve">Except as otherwise set forth in this </w:t>
      </w:r>
      <w:r w:rsidRPr="009F09EF">
        <w:rPr>
          <w:b/>
          <w:sz w:val="24"/>
        </w:rPr>
        <w:t xml:space="preserve">Section </w:t>
      </w:r>
      <w:hyperlink w:anchor="_bookmark49" w:history="1">
        <w:r w:rsidRPr="009F09EF">
          <w:rPr>
            <w:b/>
            <w:sz w:val="24"/>
          </w:rPr>
          <w:t>4</w:t>
        </w:r>
      </w:hyperlink>
      <w:r w:rsidRPr="009F09EF">
        <w:rPr>
          <w:sz w:val="24"/>
        </w:rPr>
        <w:t xml:space="preserve">, the </w:t>
      </w:r>
      <w:r w:rsidR="009069F5" w:rsidRPr="009F09EF">
        <w:rPr>
          <w:sz w:val="24"/>
        </w:rPr>
        <w:t>County</w:t>
      </w:r>
      <w:r w:rsidRPr="009F09EF">
        <w:rPr>
          <w:sz w:val="24"/>
        </w:rPr>
        <w:t xml:space="preserve"> agrees to pay </w:t>
      </w:r>
      <w:r w:rsidR="0007130A" w:rsidRPr="009F09EF">
        <w:rPr>
          <w:sz w:val="24"/>
        </w:rPr>
        <w:t>DMO</w:t>
      </w:r>
      <w:r w:rsidRPr="009F09EF">
        <w:rPr>
          <w:sz w:val="24"/>
        </w:rPr>
        <w:t xml:space="preserve"> on a time and materials basis, guaranteed not to exceed </w:t>
      </w:r>
      <w:r w:rsidRPr="009F09EF">
        <w:rPr>
          <w:sz w:val="24"/>
          <w:u w:val="single"/>
        </w:rPr>
        <w:tab/>
      </w:r>
      <w:r w:rsidRPr="009F09EF">
        <w:rPr>
          <w:sz w:val="24"/>
        </w:rPr>
        <w:t xml:space="preserve"> DOLLARS</w:t>
      </w:r>
      <w:r w:rsidRPr="009F09EF">
        <w:rPr>
          <w:spacing w:val="40"/>
          <w:sz w:val="24"/>
        </w:rPr>
        <w:t xml:space="preserve"> </w:t>
      </w:r>
      <w:r w:rsidRPr="009F09EF">
        <w:rPr>
          <w:sz w:val="24"/>
        </w:rPr>
        <w:t>($</w:t>
      </w:r>
      <w:r w:rsidRPr="009F09EF">
        <w:rPr>
          <w:sz w:val="24"/>
          <w:u w:val="single"/>
        </w:rPr>
        <w:tab/>
      </w:r>
      <w:r w:rsidRPr="009F09EF">
        <w:rPr>
          <w:sz w:val="24"/>
          <w:u w:val="single"/>
        </w:rPr>
        <w:tab/>
      </w:r>
      <w:r w:rsidRPr="009F09EF">
        <w:rPr>
          <w:sz w:val="24"/>
        </w:rPr>
        <w:t>),</w:t>
      </w:r>
      <w:r w:rsidRPr="009F09EF">
        <w:rPr>
          <w:spacing w:val="69"/>
          <w:sz w:val="24"/>
        </w:rPr>
        <w:t xml:space="preserve"> </w:t>
      </w:r>
      <w:r w:rsidRPr="009F09EF">
        <w:rPr>
          <w:sz w:val="24"/>
        </w:rPr>
        <w:t>for</w:t>
      </w:r>
      <w:r w:rsidRPr="009F09EF">
        <w:rPr>
          <w:spacing w:val="66"/>
          <w:sz w:val="24"/>
        </w:rPr>
        <w:t xml:space="preserve"> </w:t>
      </w:r>
      <w:r w:rsidRPr="009F09EF">
        <w:rPr>
          <w:sz w:val="24"/>
        </w:rPr>
        <w:t>performance</w:t>
      </w:r>
      <w:r w:rsidRPr="009F09EF">
        <w:rPr>
          <w:spacing w:val="66"/>
          <w:sz w:val="24"/>
        </w:rPr>
        <w:t xml:space="preserve"> </w:t>
      </w:r>
      <w:r w:rsidRPr="009F09EF">
        <w:rPr>
          <w:sz w:val="24"/>
        </w:rPr>
        <w:t>of</w:t>
      </w:r>
      <w:r w:rsidRPr="009F09EF">
        <w:rPr>
          <w:spacing w:val="66"/>
          <w:sz w:val="24"/>
        </w:rPr>
        <w:t xml:space="preserve"> </w:t>
      </w:r>
      <w:r w:rsidRPr="009F09EF">
        <w:rPr>
          <w:sz w:val="24"/>
        </w:rPr>
        <w:t>the</w:t>
      </w:r>
      <w:r w:rsidRPr="009F09EF">
        <w:rPr>
          <w:spacing w:val="66"/>
          <w:sz w:val="24"/>
        </w:rPr>
        <w:t xml:space="preserve"> </w:t>
      </w:r>
      <w:r w:rsidRPr="009F09EF">
        <w:rPr>
          <w:sz w:val="24"/>
        </w:rPr>
        <w:t>Services</w:t>
      </w:r>
      <w:r w:rsidRPr="009F09EF">
        <w:rPr>
          <w:spacing w:val="67"/>
          <w:sz w:val="24"/>
        </w:rPr>
        <w:t xml:space="preserve"> </w:t>
      </w:r>
      <w:r w:rsidRPr="009F09EF">
        <w:rPr>
          <w:sz w:val="24"/>
        </w:rPr>
        <w:t>(“Compensation</w:t>
      </w:r>
      <w:r w:rsidRPr="009F09EF">
        <w:rPr>
          <w:spacing w:val="67"/>
          <w:sz w:val="24"/>
        </w:rPr>
        <w:t xml:space="preserve"> </w:t>
      </w:r>
      <w:r w:rsidRPr="009F09EF">
        <w:rPr>
          <w:sz w:val="24"/>
        </w:rPr>
        <w:t>Amount”).</w:t>
      </w:r>
      <w:r w:rsidRPr="009F09EF">
        <w:rPr>
          <w:spacing w:val="67"/>
          <w:sz w:val="24"/>
        </w:rPr>
        <w:t xml:space="preserve">  </w:t>
      </w:r>
      <w:r w:rsidRPr="009F09EF">
        <w:rPr>
          <w:sz w:val="24"/>
          <w:szCs w:val="24"/>
        </w:rPr>
        <w:t>Any</w:t>
      </w:r>
      <w:r w:rsidR="009F09EF" w:rsidRPr="009F09EF">
        <w:rPr>
          <w:sz w:val="24"/>
          <w:szCs w:val="24"/>
        </w:rPr>
        <w:t xml:space="preserve"> </w:t>
      </w:r>
      <w:r w:rsidRPr="009F09EF">
        <w:rPr>
          <w:sz w:val="24"/>
          <w:szCs w:val="24"/>
        </w:rPr>
        <w:t xml:space="preserve">compensation in excess of the Compensation Amount will require an express written Addendum to be executed between the </w:t>
      </w:r>
      <w:r w:rsidR="009069F5" w:rsidRPr="009F09EF">
        <w:rPr>
          <w:sz w:val="24"/>
          <w:szCs w:val="24"/>
        </w:rPr>
        <w:t>County</w:t>
      </w:r>
      <w:r w:rsidRPr="009F09EF">
        <w:rPr>
          <w:sz w:val="24"/>
          <w:szCs w:val="24"/>
        </w:rPr>
        <w:t xml:space="preserve"> and </w:t>
      </w:r>
      <w:r w:rsidR="0007130A" w:rsidRPr="009F09EF">
        <w:rPr>
          <w:sz w:val="24"/>
          <w:szCs w:val="24"/>
        </w:rPr>
        <w:t>DMO</w:t>
      </w:r>
      <w:r w:rsidRPr="009F09EF">
        <w:rPr>
          <w:sz w:val="24"/>
          <w:szCs w:val="24"/>
        </w:rPr>
        <w:t>.</w:t>
      </w:r>
    </w:p>
    <w:p w:rsidR="00AE54D5" w:rsidRDefault="00AE54D5">
      <w:pPr>
        <w:pStyle w:val="BodyText"/>
      </w:pPr>
    </w:p>
    <w:p w:rsidR="00AE54D5" w:rsidRDefault="00185B22">
      <w:pPr>
        <w:pStyle w:val="ListParagraph"/>
        <w:numPr>
          <w:ilvl w:val="1"/>
          <w:numId w:val="8"/>
        </w:numPr>
        <w:tabs>
          <w:tab w:val="left" w:pos="1701"/>
        </w:tabs>
        <w:ind w:right="258" w:firstLine="719"/>
        <w:jc w:val="both"/>
        <w:rPr>
          <w:sz w:val="24"/>
        </w:rPr>
      </w:pPr>
      <w:r>
        <w:rPr>
          <w:sz w:val="24"/>
        </w:rPr>
        <w:t xml:space="preserve">During the course of </w:t>
      </w:r>
      <w:r w:rsidR="0007130A">
        <w:rPr>
          <w:sz w:val="24"/>
        </w:rPr>
        <w:t>DMO</w:t>
      </w:r>
      <w:r>
        <w:rPr>
          <w:sz w:val="24"/>
        </w:rPr>
        <w:t xml:space="preserve">’s performance, if the </w:t>
      </w:r>
      <w:r w:rsidR="009069F5">
        <w:rPr>
          <w:sz w:val="24"/>
        </w:rPr>
        <w:t>County</w:t>
      </w:r>
      <w:r>
        <w:rPr>
          <w:sz w:val="24"/>
        </w:rPr>
        <w:t>, through its Project Manager,</w:t>
      </w:r>
      <w:r>
        <w:rPr>
          <w:spacing w:val="-11"/>
          <w:sz w:val="24"/>
        </w:rPr>
        <w:t xml:space="preserve"> </w:t>
      </w:r>
      <w:r>
        <w:rPr>
          <w:sz w:val="24"/>
        </w:rPr>
        <w:t>specifically</w:t>
      </w:r>
      <w:r>
        <w:rPr>
          <w:spacing w:val="-15"/>
          <w:sz w:val="24"/>
        </w:rPr>
        <w:t xml:space="preserve"> </w:t>
      </w:r>
      <w:r>
        <w:rPr>
          <w:sz w:val="24"/>
        </w:rPr>
        <w:t>requests</w:t>
      </w:r>
      <w:r>
        <w:rPr>
          <w:spacing w:val="-10"/>
          <w:sz w:val="24"/>
        </w:rPr>
        <w:t xml:space="preserve"> </w:t>
      </w:r>
      <w:r w:rsidR="0007130A">
        <w:rPr>
          <w:sz w:val="24"/>
        </w:rPr>
        <w:t>DMO</w:t>
      </w:r>
      <w:r>
        <w:rPr>
          <w:spacing w:val="-13"/>
          <w:sz w:val="24"/>
        </w:rPr>
        <w:t xml:space="preserve"> </w:t>
      </w:r>
      <w:r>
        <w:rPr>
          <w:sz w:val="24"/>
        </w:rPr>
        <w:t>to</w:t>
      </w:r>
      <w:r>
        <w:rPr>
          <w:spacing w:val="-10"/>
          <w:sz w:val="24"/>
        </w:rPr>
        <w:t xml:space="preserve"> </w:t>
      </w:r>
      <w:r>
        <w:rPr>
          <w:sz w:val="24"/>
        </w:rPr>
        <w:t>provide</w:t>
      </w:r>
      <w:r>
        <w:rPr>
          <w:spacing w:val="-12"/>
          <w:sz w:val="24"/>
        </w:rPr>
        <w:t xml:space="preserve"> </w:t>
      </w:r>
      <w:r>
        <w:rPr>
          <w:sz w:val="24"/>
        </w:rPr>
        <w:t>additional</w:t>
      </w:r>
      <w:r>
        <w:rPr>
          <w:spacing w:val="-11"/>
          <w:sz w:val="24"/>
        </w:rPr>
        <w:t xml:space="preserve"> </w:t>
      </w:r>
      <w:r>
        <w:rPr>
          <w:sz w:val="24"/>
        </w:rPr>
        <w:t>services</w:t>
      </w:r>
      <w:r>
        <w:rPr>
          <w:spacing w:val="-10"/>
          <w:sz w:val="24"/>
        </w:rPr>
        <w:t xml:space="preserve"> </w:t>
      </w:r>
      <w:r>
        <w:rPr>
          <w:sz w:val="24"/>
        </w:rPr>
        <w:t>that</w:t>
      </w:r>
      <w:r>
        <w:rPr>
          <w:spacing w:val="-11"/>
          <w:sz w:val="24"/>
        </w:rPr>
        <w:t xml:space="preserve"> </w:t>
      </w:r>
      <w:r>
        <w:rPr>
          <w:sz w:val="24"/>
        </w:rPr>
        <w:t>are</w:t>
      </w:r>
      <w:r>
        <w:rPr>
          <w:spacing w:val="-12"/>
          <w:sz w:val="24"/>
        </w:rPr>
        <w:t xml:space="preserve"> </w:t>
      </w:r>
      <w:r>
        <w:rPr>
          <w:sz w:val="24"/>
        </w:rPr>
        <w:t>beyond</w:t>
      </w:r>
      <w:r>
        <w:rPr>
          <w:spacing w:val="-11"/>
          <w:sz w:val="24"/>
        </w:rPr>
        <w:t xml:space="preserve"> </w:t>
      </w:r>
      <w:r>
        <w:rPr>
          <w:sz w:val="24"/>
        </w:rPr>
        <w:t>the</w:t>
      </w:r>
      <w:r>
        <w:rPr>
          <w:spacing w:val="-11"/>
          <w:sz w:val="24"/>
        </w:rPr>
        <w:t xml:space="preserve"> </w:t>
      </w:r>
      <w:r>
        <w:rPr>
          <w:sz w:val="24"/>
        </w:rPr>
        <w:t xml:space="preserve">Scope of Work described on </w:t>
      </w:r>
      <w:r>
        <w:rPr>
          <w:b/>
          <w:sz w:val="24"/>
        </w:rPr>
        <w:t>Exhibit</w:t>
      </w:r>
      <w:r>
        <w:rPr>
          <w:b/>
          <w:spacing w:val="-2"/>
          <w:sz w:val="24"/>
        </w:rPr>
        <w:t xml:space="preserve"> </w:t>
      </w:r>
      <w:r>
        <w:rPr>
          <w:b/>
          <w:sz w:val="24"/>
        </w:rPr>
        <w:t>A</w:t>
      </w:r>
      <w:r>
        <w:rPr>
          <w:sz w:val="24"/>
        </w:rPr>
        <w:t xml:space="preserve">, a written Addendum to this Agreement must be executed in compliance with the provisions of </w:t>
      </w:r>
      <w:r>
        <w:rPr>
          <w:b/>
          <w:sz w:val="24"/>
        </w:rPr>
        <w:t xml:space="preserve">Section </w:t>
      </w:r>
      <w:hyperlink w:anchor="_bookmark52" w:history="1">
        <w:r>
          <w:rPr>
            <w:b/>
            <w:sz w:val="24"/>
          </w:rPr>
          <w:t>14</w:t>
        </w:r>
      </w:hyperlink>
      <w:r>
        <w:rPr>
          <w:sz w:val="24"/>
        </w:rPr>
        <w:t>.</w:t>
      </w:r>
    </w:p>
    <w:p w:rsidR="00AE54D5" w:rsidRDefault="00AE54D5">
      <w:pPr>
        <w:pStyle w:val="BodyText"/>
        <w:spacing w:before="9"/>
        <w:rPr>
          <w:sz w:val="23"/>
        </w:rPr>
      </w:pPr>
    </w:p>
    <w:p w:rsidR="00521EA3" w:rsidRDefault="00185B22" w:rsidP="00521EA3">
      <w:pPr>
        <w:pStyle w:val="ListParagraph"/>
        <w:numPr>
          <w:ilvl w:val="1"/>
          <w:numId w:val="8"/>
        </w:numPr>
        <w:tabs>
          <w:tab w:val="left" w:pos="1701"/>
        </w:tabs>
        <w:ind w:right="257" w:firstLine="719"/>
        <w:jc w:val="both"/>
      </w:pPr>
      <w:r>
        <w:rPr>
          <w:sz w:val="24"/>
        </w:rPr>
        <w:t xml:space="preserve">Except for amounts withheld by the </w:t>
      </w:r>
      <w:r w:rsidR="009069F5">
        <w:rPr>
          <w:sz w:val="24"/>
        </w:rPr>
        <w:t>County</w:t>
      </w:r>
      <w:r>
        <w:rPr>
          <w:sz w:val="24"/>
        </w:rPr>
        <w:t xml:space="preserve"> pursuant to this Agreement, </w:t>
      </w:r>
      <w:r w:rsidR="0007130A">
        <w:rPr>
          <w:sz w:val="24"/>
        </w:rPr>
        <w:t>DMO</w:t>
      </w:r>
      <w:r>
        <w:rPr>
          <w:sz w:val="24"/>
        </w:rPr>
        <w:t xml:space="preserve"> will be paid for Services for which an itemized invoice is received by the </w:t>
      </w:r>
      <w:r w:rsidR="009069F5">
        <w:rPr>
          <w:sz w:val="24"/>
        </w:rPr>
        <w:t>County</w:t>
      </w:r>
      <w:r>
        <w:rPr>
          <w:sz w:val="24"/>
        </w:rPr>
        <w:t xml:space="preserve"> within thirty (30) days of receipt, unless the </w:t>
      </w:r>
      <w:r w:rsidR="009069F5">
        <w:rPr>
          <w:sz w:val="24"/>
        </w:rPr>
        <w:t>County</w:t>
      </w:r>
      <w:r>
        <w:rPr>
          <w:spacing w:val="-3"/>
          <w:sz w:val="24"/>
        </w:rPr>
        <w:t xml:space="preserve"> </w:t>
      </w:r>
      <w:r>
        <w:rPr>
          <w:sz w:val="24"/>
        </w:rPr>
        <w:t>disputes such invoice.</w:t>
      </w:r>
      <w:r>
        <w:rPr>
          <w:spacing w:val="40"/>
          <w:sz w:val="24"/>
        </w:rPr>
        <w:t xml:space="preserve"> </w:t>
      </w:r>
      <w:r>
        <w:rPr>
          <w:sz w:val="24"/>
        </w:rPr>
        <w:t>In that instance, the undisputed portion of the</w:t>
      </w:r>
      <w:r>
        <w:rPr>
          <w:spacing w:val="-8"/>
          <w:sz w:val="24"/>
        </w:rPr>
        <w:t xml:space="preserve"> </w:t>
      </w:r>
      <w:r>
        <w:rPr>
          <w:sz w:val="24"/>
        </w:rPr>
        <w:t>invoice</w:t>
      </w:r>
      <w:r>
        <w:rPr>
          <w:spacing w:val="-8"/>
          <w:sz w:val="24"/>
        </w:rPr>
        <w:t xml:space="preserve"> </w:t>
      </w:r>
      <w:r>
        <w:rPr>
          <w:sz w:val="24"/>
        </w:rPr>
        <w:t>will</w:t>
      </w:r>
      <w:r>
        <w:rPr>
          <w:spacing w:val="-7"/>
          <w:sz w:val="24"/>
        </w:rPr>
        <w:t xml:space="preserve"> </w:t>
      </w:r>
      <w:r>
        <w:rPr>
          <w:sz w:val="24"/>
        </w:rPr>
        <w:t>be</w:t>
      </w:r>
      <w:r>
        <w:rPr>
          <w:spacing w:val="-8"/>
          <w:sz w:val="24"/>
        </w:rPr>
        <w:t xml:space="preserve"> </w:t>
      </w:r>
      <w:r>
        <w:rPr>
          <w:sz w:val="24"/>
        </w:rPr>
        <w:t>paid</w:t>
      </w:r>
      <w:r>
        <w:rPr>
          <w:spacing w:val="-7"/>
          <w:sz w:val="24"/>
        </w:rPr>
        <w:t xml:space="preserve"> </w:t>
      </w:r>
      <w:r>
        <w:rPr>
          <w:sz w:val="24"/>
        </w:rPr>
        <w:t>by</w:t>
      </w:r>
      <w:r>
        <w:rPr>
          <w:spacing w:val="-12"/>
          <w:sz w:val="24"/>
        </w:rPr>
        <w:t xml:space="preserve"> </w:t>
      </w:r>
      <w:r>
        <w:rPr>
          <w:sz w:val="24"/>
        </w:rPr>
        <w:t>the</w:t>
      </w:r>
      <w:r>
        <w:rPr>
          <w:spacing w:val="-8"/>
          <w:sz w:val="24"/>
        </w:rPr>
        <w:t xml:space="preserve"> </w:t>
      </w:r>
      <w:r w:rsidR="009069F5">
        <w:rPr>
          <w:sz w:val="24"/>
        </w:rPr>
        <w:t>County</w:t>
      </w:r>
      <w:r>
        <w:rPr>
          <w:spacing w:val="-12"/>
          <w:sz w:val="24"/>
        </w:rPr>
        <w:t xml:space="preserve"> </w:t>
      </w:r>
      <w:r>
        <w:rPr>
          <w:sz w:val="24"/>
        </w:rPr>
        <w:t>within</w:t>
      </w:r>
      <w:r>
        <w:rPr>
          <w:spacing w:val="-7"/>
          <w:sz w:val="24"/>
        </w:rPr>
        <w:t xml:space="preserve"> </w:t>
      </w:r>
      <w:r>
        <w:rPr>
          <w:sz w:val="24"/>
        </w:rPr>
        <w:t>the</w:t>
      </w:r>
      <w:r>
        <w:rPr>
          <w:spacing w:val="-8"/>
          <w:sz w:val="24"/>
        </w:rPr>
        <w:t xml:space="preserve"> </w:t>
      </w:r>
      <w:r>
        <w:rPr>
          <w:sz w:val="24"/>
        </w:rPr>
        <w:t>above</w:t>
      </w:r>
      <w:r>
        <w:rPr>
          <w:spacing w:val="-8"/>
          <w:sz w:val="24"/>
        </w:rPr>
        <w:t xml:space="preserve"> </w:t>
      </w:r>
      <w:r>
        <w:rPr>
          <w:sz w:val="24"/>
        </w:rPr>
        <w:t>timeframe.</w:t>
      </w:r>
      <w:r>
        <w:rPr>
          <w:spacing w:val="40"/>
          <w:sz w:val="24"/>
        </w:rPr>
        <w:t xml:space="preserve"> </w:t>
      </w:r>
      <w:r>
        <w:rPr>
          <w:sz w:val="24"/>
        </w:rPr>
        <w:t>The</w:t>
      </w:r>
      <w:r>
        <w:rPr>
          <w:spacing w:val="-8"/>
          <w:sz w:val="24"/>
        </w:rPr>
        <w:t xml:space="preserve"> </w:t>
      </w:r>
      <w:r w:rsidR="009069F5">
        <w:rPr>
          <w:sz w:val="24"/>
        </w:rPr>
        <w:t>County</w:t>
      </w:r>
      <w:r>
        <w:rPr>
          <w:spacing w:val="-10"/>
          <w:sz w:val="24"/>
        </w:rPr>
        <w:t xml:space="preserve"> </w:t>
      </w:r>
      <w:r>
        <w:rPr>
          <w:sz w:val="24"/>
        </w:rPr>
        <w:t>will</w:t>
      </w:r>
      <w:r>
        <w:rPr>
          <w:spacing w:val="-7"/>
          <w:sz w:val="24"/>
        </w:rPr>
        <w:t xml:space="preserve"> </w:t>
      </w:r>
      <w:r>
        <w:rPr>
          <w:sz w:val="24"/>
        </w:rPr>
        <w:t>set</w:t>
      </w:r>
      <w:r>
        <w:rPr>
          <w:spacing w:val="-7"/>
          <w:sz w:val="24"/>
        </w:rPr>
        <w:t xml:space="preserve"> </w:t>
      </w:r>
      <w:r>
        <w:rPr>
          <w:sz w:val="24"/>
        </w:rPr>
        <w:t>forth</w:t>
      </w:r>
      <w:r>
        <w:rPr>
          <w:spacing w:val="-7"/>
          <w:sz w:val="24"/>
        </w:rPr>
        <w:t xml:space="preserve"> </w:t>
      </w:r>
      <w:r>
        <w:rPr>
          <w:sz w:val="24"/>
        </w:rPr>
        <w:t>its</w:t>
      </w:r>
      <w:r>
        <w:rPr>
          <w:spacing w:val="-9"/>
          <w:sz w:val="24"/>
        </w:rPr>
        <w:t xml:space="preserve"> </w:t>
      </w:r>
      <w:r>
        <w:rPr>
          <w:sz w:val="24"/>
        </w:rPr>
        <w:t xml:space="preserve">reasons for the disputed claim amount and make good faith efforts to resolve the invoice dispute with </w:t>
      </w:r>
      <w:r w:rsidR="0007130A">
        <w:rPr>
          <w:sz w:val="24"/>
        </w:rPr>
        <w:t>DMO</w:t>
      </w:r>
      <w:r>
        <w:rPr>
          <w:sz w:val="24"/>
        </w:rPr>
        <w:t xml:space="preserve"> as promptly as is reasonably possible.</w:t>
      </w:r>
      <w:r w:rsidR="00E268BF">
        <w:rPr>
          <w:sz w:val="24"/>
        </w:rPr>
        <w:t xml:space="preserve">  All invoices must be accompanied by a completed itemized statement of work for that period including samples of items produced or created</w:t>
      </w:r>
      <w:r w:rsidR="00E268BF" w:rsidRPr="00521EA3">
        <w:rPr>
          <w:sz w:val="24"/>
          <w:szCs w:val="24"/>
        </w:rPr>
        <w:t>.</w:t>
      </w:r>
      <w:r w:rsidR="00521EA3" w:rsidRPr="00521EA3">
        <w:rPr>
          <w:sz w:val="24"/>
          <w:szCs w:val="24"/>
        </w:rPr>
        <w:t xml:space="preserve">  Financial reimbursement requests must be received by the County no later than January 5</w:t>
      </w:r>
      <w:r w:rsidR="00521EA3" w:rsidRPr="00521EA3">
        <w:rPr>
          <w:sz w:val="24"/>
          <w:szCs w:val="24"/>
          <w:vertAlign w:val="superscript"/>
        </w:rPr>
        <w:t>th</w:t>
      </w:r>
      <w:r w:rsidR="00521EA3" w:rsidRPr="00521EA3">
        <w:rPr>
          <w:sz w:val="24"/>
          <w:szCs w:val="24"/>
        </w:rPr>
        <w:t xml:space="preserve"> for the year preceding in order to be reimbursed.</w:t>
      </w:r>
      <w:r w:rsidR="00521EA3" w:rsidRPr="00521EA3">
        <w:t xml:space="preserve">  </w:t>
      </w:r>
    </w:p>
    <w:p w:rsidR="00521EA3" w:rsidRDefault="00521EA3" w:rsidP="00521EA3">
      <w:pPr>
        <w:pStyle w:val="ListParagraph"/>
      </w:pPr>
    </w:p>
    <w:p w:rsidR="00521EA3" w:rsidRPr="00521EA3" w:rsidRDefault="00521EA3" w:rsidP="00521EA3">
      <w:pPr>
        <w:pStyle w:val="ListParagraph"/>
        <w:tabs>
          <w:tab w:val="left" w:pos="1701"/>
        </w:tabs>
        <w:ind w:left="979" w:right="257" w:firstLine="0"/>
        <w:jc w:val="both"/>
      </w:pPr>
    </w:p>
    <w:p w:rsidR="00AE54D5" w:rsidRPr="00521EA3" w:rsidRDefault="00521EA3" w:rsidP="006F0335">
      <w:pPr>
        <w:pStyle w:val="ListParagraph"/>
        <w:numPr>
          <w:ilvl w:val="1"/>
          <w:numId w:val="8"/>
        </w:numPr>
        <w:tabs>
          <w:tab w:val="left" w:pos="1701"/>
        </w:tabs>
        <w:spacing w:before="1"/>
        <w:ind w:right="258" w:firstLine="719"/>
        <w:jc w:val="both"/>
        <w:rPr>
          <w:sz w:val="24"/>
        </w:rPr>
      </w:pPr>
      <w:r w:rsidRPr="00521EA3">
        <w:rPr>
          <w:sz w:val="24"/>
        </w:rPr>
        <w:t xml:space="preserve">  </w:t>
      </w:r>
      <w:r w:rsidR="00185B22" w:rsidRPr="00521EA3">
        <w:rPr>
          <w:sz w:val="24"/>
        </w:rPr>
        <w:t xml:space="preserve">The </w:t>
      </w:r>
      <w:r w:rsidR="009069F5" w:rsidRPr="00521EA3">
        <w:rPr>
          <w:sz w:val="24"/>
        </w:rPr>
        <w:t>County</w:t>
      </w:r>
      <w:r w:rsidR="00185B22" w:rsidRPr="00521EA3">
        <w:rPr>
          <w:sz w:val="24"/>
        </w:rPr>
        <w:t xml:space="preserve"> will be responsible for the direct payment of required fees payable to governmental</w:t>
      </w:r>
      <w:r w:rsidR="00185B22" w:rsidRPr="00521EA3">
        <w:rPr>
          <w:spacing w:val="-3"/>
          <w:sz w:val="24"/>
        </w:rPr>
        <w:t xml:space="preserve"> </w:t>
      </w:r>
      <w:r w:rsidR="00185B22" w:rsidRPr="00521EA3">
        <w:rPr>
          <w:sz w:val="24"/>
        </w:rPr>
        <w:t>agencies,</w:t>
      </w:r>
      <w:r w:rsidR="00185B22" w:rsidRPr="00521EA3">
        <w:rPr>
          <w:spacing w:val="-3"/>
          <w:sz w:val="24"/>
        </w:rPr>
        <w:t xml:space="preserve"> </w:t>
      </w:r>
      <w:r w:rsidR="00185B22" w:rsidRPr="00521EA3">
        <w:rPr>
          <w:sz w:val="24"/>
        </w:rPr>
        <w:t>including</w:t>
      </w:r>
      <w:r w:rsidR="00185B22" w:rsidRPr="00521EA3">
        <w:rPr>
          <w:spacing w:val="-6"/>
          <w:sz w:val="24"/>
        </w:rPr>
        <w:t xml:space="preserve"> </w:t>
      </w:r>
      <w:r w:rsidR="00185B22" w:rsidRPr="00521EA3">
        <w:rPr>
          <w:sz w:val="24"/>
        </w:rPr>
        <w:t>but</w:t>
      </w:r>
      <w:r w:rsidR="00185B22" w:rsidRPr="00521EA3">
        <w:rPr>
          <w:spacing w:val="-3"/>
          <w:sz w:val="24"/>
        </w:rPr>
        <w:t xml:space="preserve"> </w:t>
      </w:r>
      <w:r w:rsidR="00185B22" w:rsidRPr="00521EA3">
        <w:rPr>
          <w:sz w:val="24"/>
        </w:rPr>
        <w:t>not</w:t>
      </w:r>
      <w:r w:rsidR="00185B22" w:rsidRPr="00521EA3">
        <w:rPr>
          <w:spacing w:val="-3"/>
          <w:sz w:val="24"/>
        </w:rPr>
        <w:t xml:space="preserve"> </w:t>
      </w:r>
      <w:r w:rsidR="00185B22" w:rsidRPr="00521EA3">
        <w:rPr>
          <w:sz w:val="24"/>
        </w:rPr>
        <w:t>limited</w:t>
      </w:r>
      <w:r w:rsidR="00185B22" w:rsidRPr="00521EA3">
        <w:rPr>
          <w:spacing w:val="-3"/>
          <w:sz w:val="24"/>
        </w:rPr>
        <w:t xml:space="preserve"> </w:t>
      </w:r>
      <w:r w:rsidR="00185B22" w:rsidRPr="00521EA3">
        <w:rPr>
          <w:sz w:val="24"/>
        </w:rPr>
        <w:t>to</w:t>
      </w:r>
      <w:r w:rsidR="00185B22" w:rsidRPr="00521EA3">
        <w:rPr>
          <w:spacing w:val="-3"/>
          <w:sz w:val="24"/>
        </w:rPr>
        <w:t xml:space="preserve"> </w:t>
      </w:r>
      <w:r w:rsidR="00185B22" w:rsidRPr="00521EA3">
        <w:rPr>
          <w:sz w:val="24"/>
        </w:rPr>
        <w:t>plan</w:t>
      </w:r>
      <w:r w:rsidR="00185B22" w:rsidRPr="00521EA3">
        <w:rPr>
          <w:spacing w:val="-3"/>
          <w:sz w:val="24"/>
        </w:rPr>
        <w:t xml:space="preserve"> </w:t>
      </w:r>
      <w:r w:rsidR="00185B22" w:rsidRPr="00521EA3">
        <w:rPr>
          <w:sz w:val="24"/>
        </w:rPr>
        <w:t>checking,</w:t>
      </w:r>
      <w:r w:rsidR="00185B22" w:rsidRPr="00521EA3">
        <w:rPr>
          <w:spacing w:val="-3"/>
          <w:sz w:val="24"/>
        </w:rPr>
        <w:t xml:space="preserve"> </w:t>
      </w:r>
      <w:r w:rsidR="00185B22" w:rsidRPr="00521EA3">
        <w:rPr>
          <w:sz w:val="24"/>
        </w:rPr>
        <w:t>land</w:t>
      </w:r>
      <w:r w:rsidR="00185B22" w:rsidRPr="00521EA3">
        <w:rPr>
          <w:spacing w:val="-3"/>
          <w:sz w:val="24"/>
        </w:rPr>
        <w:t xml:space="preserve"> </w:t>
      </w:r>
      <w:r w:rsidR="00185B22" w:rsidRPr="00521EA3">
        <w:rPr>
          <w:sz w:val="24"/>
        </w:rPr>
        <w:t>use,</w:t>
      </w:r>
      <w:r w:rsidR="00185B22" w:rsidRPr="00521EA3">
        <w:rPr>
          <w:spacing w:val="-3"/>
          <w:sz w:val="24"/>
        </w:rPr>
        <w:t xml:space="preserve"> </w:t>
      </w:r>
      <w:r w:rsidR="00185B22" w:rsidRPr="00521EA3">
        <w:rPr>
          <w:sz w:val="24"/>
        </w:rPr>
        <w:t>zoning,</w:t>
      </w:r>
      <w:r w:rsidR="00185B22" w:rsidRPr="00521EA3">
        <w:rPr>
          <w:spacing w:val="-3"/>
          <w:sz w:val="24"/>
        </w:rPr>
        <w:t xml:space="preserve"> </w:t>
      </w:r>
      <w:r w:rsidR="00185B22" w:rsidRPr="00521EA3">
        <w:rPr>
          <w:sz w:val="24"/>
        </w:rPr>
        <w:t>and</w:t>
      </w:r>
      <w:r w:rsidR="00185B22" w:rsidRPr="00521EA3">
        <w:rPr>
          <w:spacing w:val="-3"/>
          <w:sz w:val="24"/>
        </w:rPr>
        <w:t xml:space="preserve"> </w:t>
      </w:r>
      <w:r w:rsidR="00185B22" w:rsidRPr="00521EA3">
        <w:rPr>
          <w:sz w:val="24"/>
        </w:rPr>
        <w:t>all</w:t>
      </w:r>
      <w:r w:rsidR="00185B22" w:rsidRPr="00521EA3">
        <w:rPr>
          <w:spacing w:val="-3"/>
          <w:sz w:val="24"/>
        </w:rPr>
        <w:t xml:space="preserve"> </w:t>
      </w:r>
      <w:r w:rsidR="00185B22" w:rsidRPr="00521EA3">
        <w:rPr>
          <w:sz w:val="24"/>
        </w:rPr>
        <w:t xml:space="preserve">other similar fees resulting from this Project, that are not specifically covered by </w:t>
      </w:r>
      <w:r w:rsidR="00185B22" w:rsidRPr="00521EA3">
        <w:rPr>
          <w:b/>
          <w:sz w:val="24"/>
        </w:rPr>
        <w:t>Exhibit A</w:t>
      </w:r>
      <w:r w:rsidR="00185B22" w:rsidRPr="00521EA3">
        <w:rPr>
          <w:sz w:val="24"/>
        </w:rPr>
        <w:t>.</w:t>
      </w:r>
    </w:p>
    <w:p w:rsidR="00AE54D5" w:rsidRDefault="00AE54D5">
      <w:pPr>
        <w:pStyle w:val="BodyText"/>
      </w:pPr>
    </w:p>
    <w:p w:rsidR="00AE54D5" w:rsidRDefault="0007130A">
      <w:pPr>
        <w:pStyle w:val="ListParagraph"/>
        <w:numPr>
          <w:ilvl w:val="1"/>
          <w:numId w:val="8"/>
        </w:numPr>
        <w:tabs>
          <w:tab w:val="left" w:pos="1701"/>
        </w:tabs>
        <w:ind w:right="256" w:firstLine="719"/>
        <w:jc w:val="both"/>
        <w:rPr>
          <w:sz w:val="24"/>
        </w:rPr>
      </w:pPr>
      <w:r>
        <w:rPr>
          <w:sz w:val="24"/>
        </w:rPr>
        <w:t>DMO</w:t>
      </w:r>
      <w:r w:rsidR="00185B22">
        <w:rPr>
          <w:sz w:val="24"/>
        </w:rPr>
        <w:t>’s</w:t>
      </w:r>
      <w:r w:rsidR="00185B22">
        <w:rPr>
          <w:spacing w:val="-9"/>
          <w:sz w:val="24"/>
        </w:rPr>
        <w:t xml:space="preserve"> </w:t>
      </w:r>
      <w:r w:rsidR="00185B22">
        <w:rPr>
          <w:sz w:val="24"/>
        </w:rPr>
        <w:t>Compensation</w:t>
      </w:r>
      <w:r w:rsidR="00185B22">
        <w:rPr>
          <w:spacing w:val="-9"/>
          <w:sz w:val="24"/>
        </w:rPr>
        <w:t xml:space="preserve"> </w:t>
      </w:r>
      <w:r w:rsidR="00185B22">
        <w:rPr>
          <w:sz w:val="24"/>
        </w:rPr>
        <w:t>Amount</w:t>
      </w:r>
      <w:r w:rsidR="00185B22">
        <w:rPr>
          <w:spacing w:val="-9"/>
          <w:sz w:val="24"/>
        </w:rPr>
        <w:t xml:space="preserve"> </w:t>
      </w:r>
      <w:r w:rsidR="00185B22">
        <w:rPr>
          <w:sz w:val="24"/>
        </w:rPr>
        <w:t>is</w:t>
      </w:r>
      <w:r w:rsidR="00185B22">
        <w:rPr>
          <w:spacing w:val="-9"/>
          <w:sz w:val="24"/>
        </w:rPr>
        <w:t xml:space="preserve"> </w:t>
      </w:r>
      <w:r w:rsidR="00185B22">
        <w:rPr>
          <w:sz w:val="24"/>
        </w:rPr>
        <w:t>all</w:t>
      </w:r>
      <w:r w:rsidR="00185B22">
        <w:rPr>
          <w:spacing w:val="-9"/>
          <w:sz w:val="24"/>
        </w:rPr>
        <w:t xml:space="preserve"> </w:t>
      </w:r>
      <w:r w:rsidR="00185B22">
        <w:rPr>
          <w:sz w:val="24"/>
        </w:rPr>
        <w:t>inclusive</w:t>
      </w:r>
      <w:r w:rsidR="00185B22">
        <w:rPr>
          <w:spacing w:val="-10"/>
          <w:sz w:val="24"/>
        </w:rPr>
        <w:t xml:space="preserve"> </w:t>
      </w:r>
      <w:r w:rsidR="00185B22">
        <w:rPr>
          <w:sz w:val="24"/>
        </w:rPr>
        <w:t>and</w:t>
      </w:r>
      <w:r w:rsidR="00185B22">
        <w:rPr>
          <w:spacing w:val="-9"/>
          <w:sz w:val="24"/>
        </w:rPr>
        <w:t xml:space="preserve"> </w:t>
      </w:r>
      <w:r w:rsidR="00185B22">
        <w:rPr>
          <w:sz w:val="24"/>
        </w:rPr>
        <w:t>includes,</w:t>
      </w:r>
      <w:r w:rsidR="00185B22">
        <w:rPr>
          <w:spacing w:val="-9"/>
          <w:sz w:val="24"/>
        </w:rPr>
        <w:t xml:space="preserve"> </w:t>
      </w:r>
      <w:r w:rsidR="00185B22">
        <w:rPr>
          <w:sz w:val="24"/>
        </w:rPr>
        <w:t>but</w:t>
      </w:r>
      <w:r w:rsidR="00185B22">
        <w:rPr>
          <w:spacing w:val="-9"/>
          <w:sz w:val="24"/>
        </w:rPr>
        <w:t xml:space="preserve"> </w:t>
      </w:r>
      <w:r w:rsidR="00185B22">
        <w:rPr>
          <w:sz w:val="24"/>
        </w:rPr>
        <w:t>is</w:t>
      </w:r>
      <w:r w:rsidR="00185B22">
        <w:rPr>
          <w:spacing w:val="-9"/>
          <w:sz w:val="24"/>
        </w:rPr>
        <w:t xml:space="preserve"> </w:t>
      </w:r>
      <w:r w:rsidR="00185B22">
        <w:rPr>
          <w:sz w:val="24"/>
        </w:rPr>
        <w:t>not</w:t>
      </w:r>
      <w:r w:rsidR="00185B22">
        <w:rPr>
          <w:spacing w:val="-9"/>
          <w:sz w:val="24"/>
        </w:rPr>
        <w:t xml:space="preserve"> </w:t>
      </w:r>
      <w:r w:rsidR="00185B22">
        <w:rPr>
          <w:sz w:val="24"/>
        </w:rPr>
        <w:t>limited to, all work-related costs, expenses, salaries or wages, plus fringe benefits and contributions, including payroll taxes, workers compensation insurance, liability insurance, profit, pension benefits and similar contributions and benefits, technology and/or software charges, licensing, trademark,</w:t>
      </w:r>
      <w:r w:rsidR="00185B22">
        <w:rPr>
          <w:spacing w:val="-6"/>
          <w:sz w:val="24"/>
        </w:rPr>
        <w:t xml:space="preserve"> </w:t>
      </w:r>
      <w:r w:rsidR="00185B22">
        <w:rPr>
          <w:sz w:val="24"/>
        </w:rPr>
        <w:t>and/or</w:t>
      </w:r>
      <w:r w:rsidR="00185B22">
        <w:rPr>
          <w:spacing w:val="-9"/>
          <w:sz w:val="24"/>
        </w:rPr>
        <w:t xml:space="preserve"> </w:t>
      </w:r>
      <w:r w:rsidR="00185B22">
        <w:rPr>
          <w:sz w:val="24"/>
        </w:rPr>
        <w:t>copyright</w:t>
      </w:r>
      <w:r w:rsidR="00185B22">
        <w:rPr>
          <w:spacing w:val="-8"/>
          <w:sz w:val="24"/>
        </w:rPr>
        <w:t xml:space="preserve"> </w:t>
      </w:r>
      <w:r w:rsidR="00185B22">
        <w:rPr>
          <w:sz w:val="24"/>
        </w:rPr>
        <w:t>costs,</w:t>
      </w:r>
      <w:r w:rsidR="00185B22">
        <w:rPr>
          <w:spacing w:val="-8"/>
          <w:sz w:val="24"/>
        </w:rPr>
        <w:t xml:space="preserve"> </w:t>
      </w:r>
      <w:r w:rsidR="00185B22">
        <w:rPr>
          <w:sz w:val="24"/>
        </w:rPr>
        <w:t>office</w:t>
      </w:r>
      <w:r w:rsidR="00185B22">
        <w:rPr>
          <w:spacing w:val="-9"/>
          <w:sz w:val="24"/>
        </w:rPr>
        <w:t xml:space="preserve"> </w:t>
      </w:r>
      <w:r w:rsidR="00185B22">
        <w:rPr>
          <w:sz w:val="24"/>
        </w:rPr>
        <w:t>expenses,</w:t>
      </w:r>
      <w:r w:rsidR="00185B22">
        <w:rPr>
          <w:spacing w:val="-8"/>
          <w:sz w:val="24"/>
        </w:rPr>
        <w:t xml:space="preserve"> </w:t>
      </w:r>
      <w:r w:rsidR="00185B22">
        <w:rPr>
          <w:sz w:val="24"/>
        </w:rPr>
        <w:t>travel</w:t>
      </w:r>
      <w:r w:rsidR="00185B22">
        <w:rPr>
          <w:spacing w:val="-8"/>
          <w:sz w:val="24"/>
        </w:rPr>
        <w:t xml:space="preserve"> </w:t>
      </w:r>
      <w:r w:rsidR="00185B22">
        <w:rPr>
          <w:sz w:val="24"/>
        </w:rPr>
        <w:t>expenses,</w:t>
      </w:r>
      <w:r w:rsidR="00185B22">
        <w:rPr>
          <w:spacing w:val="-8"/>
          <w:sz w:val="24"/>
        </w:rPr>
        <w:t xml:space="preserve"> </w:t>
      </w:r>
      <w:r w:rsidR="00185B22">
        <w:rPr>
          <w:sz w:val="24"/>
        </w:rPr>
        <w:t>mileage,</w:t>
      </w:r>
      <w:r w:rsidR="00185B22">
        <w:rPr>
          <w:spacing w:val="-8"/>
          <w:sz w:val="24"/>
        </w:rPr>
        <w:t xml:space="preserve"> </w:t>
      </w:r>
      <w:r w:rsidR="00185B22">
        <w:rPr>
          <w:sz w:val="24"/>
        </w:rPr>
        <w:t>and</w:t>
      </w:r>
      <w:r w:rsidR="00185B22">
        <w:rPr>
          <w:spacing w:val="-8"/>
          <w:sz w:val="24"/>
        </w:rPr>
        <w:t xml:space="preserve"> </w:t>
      </w:r>
      <w:r w:rsidR="00185B22">
        <w:rPr>
          <w:sz w:val="24"/>
        </w:rPr>
        <w:t>all</w:t>
      </w:r>
      <w:r w:rsidR="00185B22">
        <w:rPr>
          <w:spacing w:val="-8"/>
          <w:sz w:val="24"/>
        </w:rPr>
        <w:t xml:space="preserve"> </w:t>
      </w:r>
      <w:r w:rsidR="00185B22">
        <w:rPr>
          <w:sz w:val="24"/>
        </w:rPr>
        <w:t>other</w:t>
      </w:r>
      <w:r w:rsidR="00185B22">
        <w:rPr>
          <w:spacing w:val="-9"/>
          <w:sz w:val="24"/>
        </w:rPr>
        <w:t xml:space="preserve"> </w:t>
      </w:r>
      <w:r w:rsidR="00185B22">
        <w:rPr>
          <w:sz w:val="24"/>
        </w:rPr>
        <w:t>indirect and overhead charges, including, but not limited to</w:t>
      </w:r>
      <w:r w:rsidR="00E268BF">
        <w:rPr>
          <w:sz w:val="24"/>
        </w:rPr>
        <w:t xml:space="preserve">, any business taxes payable by the DMO.  </w:t>
      </w:r>
    </w:p>
    <w:p w:rsidR="00AE54D5" w:rsidRDefault="00AE54D5">
      <w:pPr>
        <w:pStyle w:val="BodyText"/>
        <w:spacing w:before="5"/>
      </w:pPr>
    </w:p>
    <w:p w:rsidR="00AE54D5" w:rsidRDefault="00185B22">
      <w:pPr>
        <w:pStyle w:val="Heading2"/>
        <w:ind w:left="260" w:firstLine="0"/>
        <w:jc w:val="both"/>
        <w:rPr>
          <w:rFonts w:ascii="Times New Roman" w:hAnsi="Times New Roman"/>
        </w:rPr>
      </w:pPr>
      <w:bookmarkStart w:id="65" w:name="_Toc105697442"/>
      <w:r>
        <w:rPr>
          <w:rFonts w:ascii="Times New Roman" w:hAnsi="Times New Roman"/>
        </w:rPr>
        <w:t>Section</w:t>
      </w:r>
      <w:r>
        <w:rPr>
          <w:rFonts w:ascii="Times New Roman" w:hAnsi="Times New Roman"/>
          <w:spacing w:val="-3"/>
        </w:rPr>
        <w:t xml:space="preserve"> </w:t>
      </w:r>
      <w:r>
        <w:rPr>
          <w:rFonts w:ascii="Times New Roman" w:hAnsi="Times New Roman"/>
        </w:rPr>
        <w:t>5.</w:t>
      </w:r>
      <w:r>
        <w:rPr>
          <w:rFonts w:ascii="Times New Roman" w:hAnsi="Times New Roman"/>
          <w:spacing w:val="55"/>
        </w:rPr>
        <w:t xml:space="preserve"> </w:t>
      </w:r>
      <w:r w:rsidR="009069F5">
        <w:rPr>
          <w:rFonts w:ascii="Times New Roman" w:hAnsi="Times New Roman"/>
        </w:rPr>
        <w:t>County</w:t>
      </w:r>
      <w:r>
        <w:rPr>
          <w:rFonts w:ascii="Times New Roman" w:hAnsi="Times New Roman"/>
        </w:rPr>
        <w:t>’s Project</w:t>
      </w:r>
      <w:r>
        <w:rPr>
          <w:rFonts w:ascii="Times New Roman" w:hAnsi="Times New Roman"/>
          <w:spacing w:val="-2"/>
        </w:rPr>
        <w:t xml:space="preserve"> Manager</w:t>
      </w:r>
      <w:bookmarkEnd w:id="65"/>
    </w:p>
    <w:p w:rsidR="00AE54D5" w:rsidRDefault="00AE54D5">
      <w:pPr>
        <w:pStyle w:val="BodyText"/>
        <w:spacing w:before="7"/>
        <w:rPr>
          <w:b/>
          <w:sz w:val="23"/>
        </w:rPr>
      </w:pPr>
    </w:p>
    <w:p w:rsidR="00AE54D5" w:rsidRDefault="00185B22">
      <w:pPr>
        <w:pStyle w:val="BodyText"/>
        <w:ind w:left="260" w:right="260"/>
        <w:jc w:val="both"/>
      </w:pPr>
      <w:r>
        <w:t>The</w:t>
      </w:r>
      <w:r>
        <w:rPr>
          <w:spacing w:val="-15"/>
        </w:rPr>
        <w:t xml:space="preserve"> </w:t>
      </w:r>
      <w:r w:rsidR="009069F5">
        <w:t>County</w:t>
      </w:r>
      <w:r>
        <w:t>’s</w:t>
      </w:r>
      <w:r>
        <w:rPr>
          <w:spacing w:val="-15"/>
        </w:rPr>
        <w:t xml:space="preserve"> </w:t>
      </w:r>
      <w:r>
        <w:t>Project</w:t>
      </w:r>
      <w:r>
        <w:rPr>
          <w:spacing w:val="-15"/>
        </w:rPr>
        <w:t xml:space="preserve"> </w:t>
      </w:r>
      <w:r>
        <w:t>Manager</w:t>
      </w:r>
      <w:r>
        <w:rPr>
          <w:spacing w:val="-15"/>
        </w:rPr>
        <w:t xml:space="preserve"> </w:t>
      </w:r>
      <w:r>
        <w:t>is</w:t>
      </w:r>
      <w:r>
        <w:rPr>
          <w:spacing w:val="-14"/>
        </w:rPr>
        <w:t xml:space="preserve"> </w:t>
      </w:r>
      <w:r w:rsidR="00521EA3">
        <w:t>the County Manager</w:t>
      </w:r>
      <w:r>
        <w:t>.</w:t>
      </w:r>
      <w:r>
        <w:rPr>
          <w:spacing w:val="31"/>
        </w:rPr>
        <w:t xml:space="preserve"> </w:t>
      </w:r>
      <w:r>
        <w:t>The</w:t>
      </w:r>
      <w:r>
        <w:rPr>
          <w:spacing w:val="-13"/>
        </w:rPr>
        <w:t xml:space="preserve"> </w:t>
      </w:r>
      <w:r w:rsidR="009069F5">
        <w:t>County</w:t>
      </w:r>
      <w:r>
        <w:rPr>
          <w:spacing w:val="-15"/>
        </w:rPr>
        <w:t xml:space="preserve"> </w:t>
      </w:r>
      <w:r>
        <w:t>shall</w:t>
      </w:r>
      <w:r>
        <w:rPr>
          <w:spacing w:val="-11"/>
        </w:rPr>
        <w:t xml:space="preserve"> </w:t>
      </w:r>
      <w:r>
        <w:t>give</w:t>
      </w:r>
      <w:r>
        <w:rPr>
          <w:spacing w:val="-15"/>
        </w:rPr>
        <w:t xml:space="preserve"> </w:t>
      </w:r>
      <w:r w:rsidR="0007130A">
        <w:t>DMO</w:t>
      </w:r>
      <w:r>
        <w:rPr>
          <w:spacing w:val="-14"/>
        </w:rPr>
        <w:t xml:space="preserve"> </w:t>
      </w:r>
      <w:r>
        <w:t>prompt</w:t>
      </w:r>
      <w:r>
        <w:rPr>
          <w:spacing w:val="-14"/>
        </w:rPr>
        <w:t xml:space="preserve"> </w:t>
      </w:r>
      <w:r>
        <w:t>written</w:t>
      </w:r>
      <w:r>
        <w:rPr>
          <w:spacing w:val="-15"/>
        </w:rPr>
        <w:t xml:space="preserve"> </w:t>
      </w:r>
      <w:r>
        <w:t>notice of any re-designation of its Project Manager.</w:t>
      </w:r>
    </w:p>
    <w:p w:rsidR="00AE54D5" w:rsidRDefault="00AE54D5">
      <w:pPr>
        <w:pStyle w:val="BodyText"/>
        <w:spacing w:before="5"/>
      </w:pPr>
    </w:p>
    <w:p w:rsidR="00AE54D5" w:rsidRDefault="00185B22">
      <w:pPr>
        <w:pStyle w:val="Heading2"/>
        <w:ind w:left="260" w:firstLine="0"/>
        <w:jc w:val="both"/>
        <w:rPr>
          <w:rFonts w:ascii="Times New Roman" w:hAnsi="Times New Roman"/>
        </w:rPr>
      </w:pPr>
      <w:bookmarkStart w:id="66" w:name="_Toc105697443"/>
      <w:r>
        <w:rPr>
          <w:rFonts w:ascii="Times New Roman" w:hAnsi="Times New Roman"/>
        </w:rPr>
        <w:t>Section</w:t>
      </w:r>
      <w:r>
        <w:rPr>
          <w:rFonts w:ascii="Times New Roman" w:hAnsi="Times New Roman"/>
          <w:spacing w:val="-3"/>
        </w:rPr>
        <w:t xml:space="preserve"> </w:t>
      </w:r>
      <w:r>
        <w:rPr>
          <w:rFonts w:ascii="Times New Roman" w:hAnsi="Times New Roman"/>
        </w:rPr>
        <w:t>6.</w:t>
      </w:r>
      <w:r>
        <w:rPr>
          <w:rFonts w:ascii="Times New Roman" w:hAnsi="Times New Roman"/>
          <w:spacing w:val="56"/>
        </w:rPr>
        <w:t xml:space="preserve"> </w:t>
      </w:r>
      <w:r w:rsidR="0007130A">
        <w:rPr>
          <w:rFonts w:ascii="Times New Roman" w:hAnsi="Times New Roman"/>
        </w:rPr>
        <w:t>DMO</w:t>
      </w:r>
      <w:r>
        <w:rPr>
          <w:rFonts w:ascii="Times New Roman" w:hAnsi="Times New Roman"/>
        </w:rPr>
        <w:t>’s</w:t>
      </w:r>
      <w:r>
        <w:rPr>
          <w:rFonts w:ascii="Times New Roman" w:hAnsi="Times New Roman"/>
          <w:spacing w:val="-3"/>
        </w:rPr>
        <w:t xml:space="preserve"> </w:t>
      </w:r>
      <w:r>
        <w:rPr>
          <w:rFonts w:ascii="Times New Roman" w:hAnsi="Times New Roman"/>
        </w:rPr>
        <w:t>Project</w:t>
      </w:r>
      <w:r>
        <w:rPr>
          <w:rFonts w:ascii="Times New Roman" w:hAnsi="Times New Roman"/>
          <w:spacing w:val="-2"/>
        </w:rPr>
        <w:t xml:space="preserve"> Manager</w:t>
      </w:r>
      <w:bookmarkEnd w:id="66"/>
    </w:p>
    <w:p w:rsidR="00AE54D5" w:rsidRDefault="00AE54D5">
      <w:pPr>
        <w:pStyle w:val="BodyText"/>
        <w:spacing w:before="7"/>
        <w:rPr>
          <w:b/>
          <w:sz w:val="23"/>
        </w:rPr>
      </w:pPr>
    </w:p>
    <w:p w:rsidR="00AE54D5" w:rsidRDefault="0007130A">
      <w:pPr>
        <w:pStyle w:val="BodyText"/>
        <w:tabs>
          <w:tab w:val="left" w:pos="6129"/>
        </w:tabs>
        <w:ind w:left="260" w:right="257"/>
        <w:jc w:val="both"/>
      </w:pPr>
      <w:r>
        <w:t>DMO</w:t>
      </w:r>
      <w:r w:rsidR="00185B22">
        <w:t xml:space="preserve">’s Project Manager is </w:t>
      </w:r>
      <w:r w:rsidR="00185B22">
        <w:rPr>
          <w:u w:val="single"/>
        </w:rPr>
        <w:tab/>
      </w:r>
      <w:r w:rsidR="00185B22">
        <w:t>.</w:t>
      </w:r>
      <w:r w:rsidR="00185B22">
        <w:rPr>
          <w:spacing w:val="40"/>
        </w:rPr>
        <w:t xml:space="preserve"> </w:t>
      </w:r>
      <w:r w:rsidR="00185B22">
        <w:t xml:space="preserve">In the event that </w:t>
      </w:r>
      <w:r>
        <w:t>DMO</w:t>
      </w:r>
      <w:r w:rsidR="00185B22">
        <w:t>’s designated</w:t>
      </w:r>
      <w:r w:rsidR="00185B22">
        <w:rPr>
          <w:spacing w:val="-6"/>
        </w:rPr>
        <w:t xml:space="preserve"> </w:t>
      </w:r>
      <w:r w:rsidR="00185B22">
        <w:t>Project</w:t>
      </w:r>
      <w:r w:rsidR="00185B22">
        <w:rPr>
          <w:spacing w:val="-5"/>
        </w:rPr>
        <w:t xml:space="preserve"> </w:t>
      </w:r>
      <w:r w:rsidR="00185B22">
        <w:t>Manager</w:t>
      </w:r>
      <w:r w:rsidR="00185B22">
        <w:rPr>
          <w:spacing w:val="-7"/>
        </w:rPr>
        <w:t xml:space="preserve"> </w:t>
      </w:r>
      <w:r w:rsidR="00185B22">
        <w:t>is</w:t>
      </w:r>
      <w:r w:rsidR="00185B22">
        <w:rPr>
          <w:spacing w:val="-5"/>
        </w:rPr>
        <w:t xml:space="preserve"> </w:t>
      </w:r>
      <w:r w:rsidR="00185B22">
        <w:t>changed,</w:t>
      </w:r>
      <w:r w:rsidR="00185B22">
        <w:rPr>
          <w:spacing w:val="-6"/>
        </w:rPr>
        <w:t xml:space="preserve"> </w:t>
      </w:r>
      <w:r>
        <w:t>DMO</w:t>
      </w:r>
      <w:r w:rsidR="00185B22">
        <w:rPr>
          <w:spacing w:val="-5"/>
        </w:rPr>
        <w:t xml:space="preserve"> </w:t>
      </w:r>
      <w:r w:rsidR="00185B22">
        <w:t>shall</w:t>
      </w:r>
      <w:r w:rsidR="00185B22">
        <w:rPr>
          <w:spacing w:val="-5"/>
        </w:rPr>
        <w:t xml:space="preserve"> </w:t>
      </w:r>
      <w:r w:rsidR="00185B22">
        <w:t>give</w:t>
      </w:r>
      <w:r w:rsidR="00185B22">
        <w:rPr>
          <w:spacing w:val="-6"/>
        </w:rPr>
        <w:t xml:space="preserve"> </w:t>
      </w:r>
      <w:r w:rsidR="00185B22">
        <w:t>the</w:t>
      </w:r>
      <w:r w:rsidR="00185B22">
        <w:rPr>
          <w:spacing w:val="-6"/>
        </w:rPr>
        <w:t xml:space="preserve"> </w:t>
      </w:r>
      <w:r w:rsidR="009069F5">
        <w:t>County</w:t>
      </w:r>
      <w:r w:rsidR="00185B22">
        <w:rPr>
          <w:spacing w:val="-11"/>
        </w:rPr>
        <w:t xml:space="preserve"> </w:t>
      </w:r>
      <w:r w:rsidR="00185B22">
        <w:t>prompt</w:t>
      </w:r>
      <w:r w:rsidR="00185B22">
        <w:rPr>
          <w:spacing w:val="-5"/>
        </w:rPr>
        <w:t xml:space="preserve"> </w:t>
      </w:r>
      <w:r w:rsidR="00185B22">
        <w:t>written</w:t>
      </w:r>
      <w:r w:rsidR="00185B22">
        <w:rPr>
          <w:spacing w:val="-6"/>
        </w:rPr>
        <w:t xml:space="preserve"> </w:t>
      </w:r>
      <w:r w:rsidR="00185B22">
        <w:t>notification of</w:t>
      </w:r>
      <w:r w:rsidR="00185B22">
        <w:rPr>
          <w:spacing w:val="-13"/>
        </w:rPr>
        <w:t xml:space="preserve"> </w:t>
      </w:r>
      <w:r w:rsidR="00185B22">
        <w:t>such</w:t>
      </w:r>
      <w:r w:rsidR="00185B22">
        <w:rPr>
          <w:spacing w:val="-12"/>
        </w:rPr>
        <w:t xml:space="preserve"> </w:t>
      </w:r>
      <w:r w:rsidR="00185B22">
        <w:t>re-</w:t>
      </w:r>
      <w:r w:rsidR="00185B22">
        <w:lastRenderedPageBreak/>
        <w:t>designation.</w:t>
      </w:r>
      <w:r w:rsidR="00185B22">
        <w:rPr>
          <w:spacing w:val="36"/>
        </w:rPr>
        <w:t xml:space="preserve"> </w:t>
      </w:r>
      <w:r w:rsidR="00185B22">
        <w:t>Recognizing</w:t>
      </w:r>
      <w:r w:rsidR="00185B22">
        <w:rPr>
          <w:spacing w:val="-14"/>
        </w:rPr>
        <w:t xml:space="preserve"> </w:t>
      </w:r>
      <w:r w:rsidR="00185B22">
        <w:t>the</w:t>
      </w:r>
      <w:r w:rsidR="00185B22">
        <w:rPr>
          <w:spacing w:val="-13"/>
        </w:rPr>
        <w:t xml:space="preserve"> </w:t>
      </w:r>
      <w:r w:rsidR="00185B22">
        <w:t>need</w:t>
      </w:r>
      <w:r w:rsidR="00185B22">
        <w:rPr>
          <w:spacing w:val="-10"/>
        </w:rPr>
        <w:t xml:space="preserve"> </w:t>
      </w:r>
      <w:r w:rsidR="00185B22">
        <w:t>for</w:t>
      </w:r>
      <w:r w:rsidR="00185B22">
        <w:rPr>
          <w:spacing w:val="-11"/>
        </w:rPr>
        <w:t xml:space="preserve"> </w:t>
      </w:r>
      <w:r w:rsidR="00185B22">
        <w:t>consistency</w:t>
      </w:r>
      <w:r w:rsidR="00185B22">
        <w:rPr>
          <w:spacing w:val="-14"/>
        </w:rPr>
        <w:t xml:space="preserve"> </w:t>
      </w:r>
      <w:r w:rsidR="00185B22">
        <w:t>and</w:t>
      </w:r>
      <w:r w:rsidR="00185B22">
        <w:rPr>
          <w:spacing w:val="-12"/>
        </w:rPr>
        <w:t xml:space="preserve"> </w:t>
      </w:r>
      <w:r w:rsidR="00185B22">
        <w:t>knowledge</w:t>
      </w:r>
      <w:r w:rsidR="00185B22">
        <w:rPr>
          <w:spacing w:val="-13"/>
        </w:rPr>
        <w:t xml:space="preserve"> </w:t>
      </w:r>
      <w:r w:rsidR="00185B22">
        <w:t>in</w:t>
      </w:r>
      <w:r w:rsidR="00185B22">
        <w:rPr>
          <w:spacing w:val="-12"/>
        </w:rPr>
        <w:t xml:space="preserve"> </w:t>
      </w:r>
      <w:r w:rsidR="00185B22">
        <w:t>the</w:t>
      </w:r>
      <w:r w:rsidR="00185B22">
        <w:rPr>
          <w:spacing w:val="-13"/>
        </w:rPr>
        <w:t xml:space="preserve"> </w:t>
      </w:r>
      <w:r w:rsidR="00185B22">
        <w:t xml:space="preserve">administration of the Project, </w:t>
      </w:r>
      <w:r>
        <w:t>DMO</w:t>
      </w:r>
      <w:r w:rsidR="00185B22">
        <w:t xml:space="preserve">’s Project Manager will not be changed without the written consent of the </w:t>
      </w:r>
      <w:r w:rsidR="009069F5">
        <w:t>County</w:t>
      </w:r>
      <w:r w:rsidR="00185B22">
        <w:t>, which consent shall not be unreasonably withheld.</w:t>
      </w:r>
      <w:r w:rsidR="00185B22">
        <w:rPr>
          <w:spacing w:val="40"/>
        </w:rPr>
        <w:t xml:space="preserve"> </w:t>
      </w:r>
      <w:r w:rsidR="00185B22">
        <w:t xml:space="preserve">In the event the </w:t>
      </w:r>
      <w:r w:rsidR="009069F5">
        <w:t>County</w:t>
      </w:r>
      <w:r w:rsidR="00185B22">
        <w:t xml:space="preserve"> receives any communication from </w:t>
      </w:r>
      <w:r>
        <w:t>DMO</w:t>
      </w:r>
      <w:r w:rsidR="00185B22">
        <w:t xml:space="preserve"> that is not from </w:t>
      </w:r>
      <w:r>
        <w:t>DMO</w:t>
      </w:r>
      <w:r w:rsidR="00185B22">
        <w:t xml:space="preserve">’s designated Project Manager, the </w:t>
      </w:r>
      <w:r w:rsidR="009069F5">
        <w:t>County</w:t>
      </w:r>
      <w:r w:rsidR="00185B22">
        <w:t xml:space="preserve"> may request verification by </w:t>
      </w:r>
      <w:r>
        <w:t>DMO</w:t>
      </w:r>
      <w:r w:rsidR="00185B22">
        <w:t>’s Project Manager, which verification must be promptly furnished.</w:t>
      </w:r>
    </w:p>
    <w:p w:rsidR="00AE54D5" w:rsidRDefault="00AE54D5">
      <w:pPr>
        <w:pStyle w:val="BodyText"/>
        <w:spacing w:before="5"/>
      </w:pPr>
    </w:p>
    <w:p w:rsidR="00AE54D5" w:rsidRDefault="00185B22">
      <w:pPr>
        <w:pStyle w:val="Heading2"/>
        <w:ind w:left="260" w:firstLine="0"/>
        <w:jc w:val="both"/>
        <w:rPr>
          <w:rFonts w:ascii="Times New Roman"/>
        </w:rPr>
      </w:pPr>
      <w:bookmarkStart w:id="67" w:name="_Toc105697444"/>
      <w:r>
        <w:rPr>
          <w:rFonts w:ascii="Times New Roman"/>
        </w:rPr>
        <w:t>Section</w:t>
      </w:r>
      <w:r>
        <w:rPr>
          <w:rFonts w:ascii="Times New Roman"/>
          <w:spacing w:val="-6"/>
        </w:rPr>
        <w:t xml:space="preserve"> </w:t>
      </w:r>
      <w:r>
        <w:rPr>
          <w:rFonts w:ascii="Times New Roman"/>
        </w:rPr>
        <w:t>7.</w:t>
      </w:r>
      <w:r>
        <w:rPr>
          <w:rFonts w:ascii="Times New Roman"/>
          <w:spacing w:val="50"/>
        </w:rPr>
        <w:t xml:space="preserve"> </w:t>
      </w:r>
      <w:r>
        <w:rPr>
          <w:rFonts w:ascii="Times New Roman"/>
        </w:rPr>
        <w:t>Subcontractors</w:t>
      </w:r>
      <w:r>
        <w:rPr>
          <w:rFonts w:ascii="Times New Roman"/>
          <w:spacing w:val="-5"/>
        </w:rPr>
        <w:t xml:space="preserve"> </w:t>
      </w:r>
      <w:r>
        <w:rPr>
          <w:rFonts w:ascii="Times New Roman"/>
        </w:rPr>
        <w:t>and</w:t>
      </w:r>
      <w:r>
        <w:rPr>
          <w:rFonts w:ascii="Times New Roman"/>
          <w:spacing w:val="-5"/>
        </w:rPr>
        <w:t xml:space="preserve"> </w:t>
      </w:r>
      <w:r>
        <w:rPr>
          <w:rFonts w:ascii="Times New Roman"/>
          <w:spacing w:val="-2"/>
        </w:rPr>
        <w:t>Assignments</w:t>
      </w:r>
      <w:bookmarkEnd w:id="67"/>
    </w:p>
    <w:p w:rsidR="00AE54D5" w:rsidRDefault="00AE54D5">
      <w:pPr>
        <w:pStyle w:val="BodyText"/>
        <w:spacing w:before="7"/>
        <w:rPr>
          <w:b/>
          <w:sz w:val="23"/>
        </w:rPr>
      </w:pPr>
    </w:p>
    <w:p w:rsidR="00AE54D5" w:rsidRPr="009F09EF" w:rsidRDefault="0007130A" w:rsidP="009F09EF">
      <w:pPr>
        <w:pStyle w:val="ListParagraph"/>
        <w:numPr>
          <w:ilvl w:val="1"/>
          <w:numId w:val="7"/>
        </w:numPr>
        <w:tabs>
          <w:tab w:val="left" w:pos="1342"/>
        </w:tabs>
        <w:spacing w:before="90"/>
        <w:ind w:right="204" w:firstLine="719"/>
        <w:rPr>
          <w:sz w:val="24"/>
          <w:szCs w:val="24"/>
        </w:rPr>
      </w:pPr>
      <w:r w:rsidRPr="009F09EF">
        <w:rPr>
          <w:sz w:val="24"/>
        </w:rPr>
        <w:t>DMO</w:t>
      </w:r>
      <w:r w:rsidR="00185B22" w:rsidRPr="009F09EF">
        <w:rPr>
          <w:sz w:val="24"/>
        </w:rPr>
        <w:t xml:space="preserve"> shall not subcontract with others for</w:t>
      </w:r>
      <w:r w:rsidR="00185B22" w:rsidRPr="009F09EF">
        <w:rPr>
          <w:spacing w:val="-1"/>
          <w:sz w:val="24"/>
        </w:rPr>
        <w:t xml:space="preserve"> </w:t>
      </w:r>
      <w:r w:rsidR="00185B22" w:rsidRPr="009F09EF">
        <w:rPr>
          <w:sz w:val="24"/>
        </w:rPr>
        <w:t>any</w:t>
      </w:r>
      <w:r w:rsidR="00185B22" w:rsidRPr="009F09EF">
        <w:rPr>
          <w:spacing w:val="-2"/>
          <w:sz w:val="24"/>
        </w:rPr>
        <w:t xml:space="preserve"> </w:t>
      </w:r>
      <w:r w:rsidR="00185B22" w:rsidRPr="009F09EF">
        <w:rPr>
          <w:sz w:val="24"/>
        </w:rPr>
        <w:t>of</w:t>
      </w:r>
      <w:r w:rsidR="00185B22" w:rsidRPr="009F09EF">
        <w:rPr>
          <w:spacing w:val="-1"/>
          <w:sz w:val="24"/>
        </w:rPr>
        <w:t xml:space="preserve"> </w:t>
      </w:r>
      <w:r w:rsidR="00185B22" w:rsidRPr="009F09EF">
        <w:rPr>
          <w:sz w:val="24"/>
        </w:rPr>
        <w:t>the Services prescribed</w:t>
      </w:r>
      <w:r w:rsidR="00185B22" w:rsidRPr="009F09EF">
        <w:rPr>
          <w:spacing w:val="-1"/>
          <w:sz w:val="24"/>
        </w:rPr>
        <w:t xml:space="preserve"> </w:t>
      </w:r>
      <w:r w:rsidR="00185B22" w:rsidRPr="009F09EF">
        <w:rPr>
          <w:sz w:val="24"/>
        </w:rPr>
        <w:t xml:space="preserve">herein. </w:t>
      </w:r>
      <w:r w:rsidRPr="009F09EF">
        <w:rPr>
          <w:sz w:val="24"/>
        </w:rPr>
        <w:t>DMO</w:t>
      </w:r>
      <w:r w:rsidR="00185B22" w:rsidRPr="009F09EF">
        <w:rPr>
          <w:spacing w:val="-1"/>
          <w:sz w:val="24"/>
        </w:rPr>
        <w:t xml:space="preserve"> </w:t>
      </w:r>
      <w:r w:rsidR="00185B22" w:rsidRPr="009F09EF">
        <w:rPr>
          <w:sz w:val="24"/>
        </w:rPr>
        <w:t>shall</w:t>
      </w:r>
      <w:r w:rsidR="00185B22" w:rsidRPr="009F09EF">
        <w:rPr>
          <w:spacing w:val="-1"/>
          <w:sz w:val="24"/>
        </w:rPr>
        <w:t xml:space="preserve"> </w:t>
      </w:r>
      <w:r w:rsidR="00185B22" w:rsidRPr="009F09EF">
        <w:rPr>
          <w:sz w:val="24"/>
        </w:rPr>
        <w:t>not</w:t>
      </w:r>
      <w:r w:rsidR="00185B22" w:rsidRPr="009F09EF">
        <w:rPr>
          <w:spacing w:val="-1"/>
          <w:sz w:val="24"/>
        </w:rPr>
        <w:t xml:space="preserve"> </w:t>
      </w:r>
      <w:r w:rsidR="00185B22" w:rsidRPr="009F09EF">
        <w:rPr>
          <w:sz w:val="24"/>
        </w:rPr>
        <w:t>assign any</w:t>
      </w:r>
      <w:r w:rsidR="00185B22" w:rsidRPr="009F09EF">
        <w:rPr>
          <w:spacing w:val="-6"/>
          <w:sz w:val="24"/>
        </w:rPr>
        <w:t xml:space="preserve"> </w:t>
      </w:r>
      <w:r w:rsidR="00185B22" w:rsidRPr="009F09EF">
        <w:rPr>
          <w:sz w:val="24"/>
        </w:rPr>
        <w:t>of</w:t>
      </w:r>
      <w:r w:rsidR="00185B22" w:rsidRPr="009F09EF">
        <w:rPr>
          <w:spacing w:val="-2"/>
          <w:sz w:val="24"/>
        </w:rPr>
        <w:t xml:space="preserve"> </w:t>
      </w:r>
      <w:r w:rsidRPr="009F09EF">
        <w:rPr>
          <w:sz w:val="24"/>
        </w:rPr>
        <w:t>DMO</w:t>
      </w:r>
      <w:r w:rsidR="00185B22" w:rsidRPr="009F09EF">
        <w:rPr>
          <w:sz w:val="24"/>
        </w:rPr>
        <w:t>’s</w:t>
      </w:r>
      <w:r w:rsidR="00185B22" w:rsidRPr="009F09EF">
        <w:rPr>
          <w:spacing w:val="-2"/>
          <w:sz w:val="24"/>
        </w:rPr>
        <w:t xml:space="preserve"> </w:t>
      </w:r>
      <w:r w:rsidR="00185B22" w:rsidRPr="009F09EF">
        <w:rPr>
          <w:sz w:val="24"/>
        </w:rPr>
        <w:t>rights acquired hereunder without</w:t>
      </w:r>
      <w:r w:rsidR="00185B22" w:rsidRPr="009F09EF">
        <w:rPr>
          <w:spacing w:val="-1"/>
          <w:sz w:val="24"/>
        </w:rPr>
        <w:t xml:space="preserve"> </w:t>
      </w:r>
      <w:r w:rsidR="00185B22" w:rsidRPr="009F09EF">
        <w:rPr>
          <w:sz w:val="24"/>
        </w:rPr>
        <w:t>obtaining</w:t>
      </w:r>
      <w:r w:rsidR="00185B22" w:rsidRPr="009F09EF">
        <w:rPr>
          <w:spacing w:val="-3"/>
          <w:sz w:val="24"/>
        </w:rPr>
        <w:t xml:space="preserve"> </w:t>
      </w:r>
      <w:r w:rsidR="00185B22" w:rsidRPr="009F09EF">
        <w:rPr>
          <w:sz w:val="24"/>
          <w:szCs w:val="24"/>
        </w:rPr>
        <w:t>prior</w:t>
      </w:r>
      <w:r w:rsidR="009F09EF" w:rsidRPr="009F09EF">
        <w:rPr>
          <w:sz w:val="24"/>
          <w:szCs w:val="24"/>
        </w:rPr>
        <w:t xml:space="preserve"> </w:t>
      </w:r>
      <w:r w:rsidR="00185B22" w:rsidRPr="009F09EF">
        <w:rPr>
          <w:sz w:val="24"/>
          <w:szCs w:val="24"/>
        </w:rPr>
        <w:t>written</w:t>
      </w:r>
      <w:r w:rsidR="00185B22" w:rsidRPr="009F09EF">
        <w:rPr>
          <w:spacing w:val="38"/>
          <w:sz w:val="24"/>
          <w:szCs w:val="24"/>
        </w:rPr>
        <w:t xml:space="preserve"> </w:t>
      </w:r>
      <w:r w:rsidR="00185B22" w:rsidRPr="009F09EF">
        <w:rPr>
          <w:sz w:val="24"/>
          <w:szCs w:val="24"/>
        </w:rPr>
        <w:t>approval</w:t>
      </w:r>
      <w:r w:rsidR="00185B22" w:rsidRPr="009F09EF">
        <w:rPr>
          <w:spacing w:val="39"/>
          <w:sz w:val="24"/>
          <w:szCs w:val="24"/>
        </w:rPr>
        <w:t xml:space="preserve"> </w:t>
      </w:r>
      <w:r w:rsidR="00185B22" w:rsidRPr="009F09EF">
        <w:rPr>
          <w:sz w:val="24"/>
          <w:szCs w:val="24"/>
        </w:rPr>
        <w:t>from</w:t>
      </w:r>
      <w:r w:rsidR="00185B22" w:rsidRPr="009F09EF">
        <w:rPr>
          <w:spacing w:val="38"/>
          <w:sz w:val="24"/>
          <w:szCs w:val="24"/>
        </w:rPr>
        <w:t xml:space="preserve"> </w:t>
      </w:r>
      <w:r w:rsidR="00185B22" w:rsidRPr="009F09EF">
        <w:rPr>
          <w:sz w:val="24"/>
          <w:szCs w:val="24"/>
        </w:rPr>
        <w:t>the</w:t>
      </w:r>
      <w:r w:rsidR="00185B22" w:rsidRPr="009F09EF">
        <w:rPr>
          <w:spacing w:val="37"/>
          <w:sz w:val="24"/>
          <w:szCs w:val="24"/>
        </w:rPr>
        <w:t xml:space="preserve"> </w:t>
      </w:r>
      <w:r w:rsidR="009069F5" w:rsidRPr="009F09EF">
        <w:rPr>
          <w:sz w:val="24"/>
          <w:szCs w:val="24"/>
        </w:rPr>
        <w:t>County</w:t>
      </w:r>
      <w:r w:rsidR="00185B22" w:rsidRPr="009F09EF">
        <w:rPr>
          <w:sz w:val="24"/>
          <w:szCs w:val="24"/>
        </w:rPr>
        <w:t>,</w:t>
      </w:r>
      <w:r w:rsidR="00185B22" w:rsidRPr="009F09EF">
        <w:rPr>
          <w:spacing w:val="40"/>
          <w:sz w:val="24"/>
          <w:szCs w:val="24"/>
        </w:rPr>
        <w:t xml:space="preserve"> </w:t>
      </w:r>
      <w:r w:rsidR="00185B22" w:rsidRPr="009F09EF">
        <w:rPr>
          <w:sz w:val="24"/>
          <w:szCs w:val="24"/>
        </w:rPr>
        <w:t>which</w:t>
      </w:r>
      <w:r w:rsidR="00185B22" w:rsidRPr="009F09EF">
        <w:rPr>
          <w:spacing w:val="40"/>
          <w:sz w:val="24"/>
          <w:szCs w:val="24"/>
        </w:rPr>
        <w:t xml:space="preserve"> </w:t>
      </w:r>
      <w:r w:rsidR="00185B22" w:rsidRPr="009F09EF">
        <w:rPr>
          <w:sz w:val="24"/>
          <w:szCs w:val="24"/>
        </w:rPr>
        <w:t>approval</w:t>
      </w:r>
      <w:r w:rsidR="00185B22" w:rsidRPr="009F09EF">
        <w:rPr>
          <w:spacing w:val="39"/>
          <w:sz w:val="24"/>
          <w:szCs w:val="24"/>
        </w:rPr>
        <w:t xml:space="preserve"> </w:t>
      </w:r>
      <w:r w:rsidR="00185B22" w:rsidRPr="009F09EF">
        <w:rPr>
          <w:sz w:val="24"/>
          <w:szCs w:val="24"/>
        </w:rPr>
        <w:t>may</w:t>
      </w:r>
      <w:r w:rsidR="00185B22" w:rsidRPr="009F09EF">
        <w:rPr>
          <w:spacing w:val="33"/>
          <w:sz w:val="24"/>
          <w:szCs w:val="24"/>
        </w:rPr>
        <w:t xml:space="preserve"> </w:t>
      </w:r>
      <w:r w:rsidR="00185B22" w:rsidRPr="009F09EF">
        <w:rPr>
          <w:sz w:val="24"/>
          <w:szCs w:val="24"/>
        </w:rPr>
        <w:t>be</w:t>
      </w:r>
      <w:r w:rsidR="00185B22" w:rsidRPr="009F09EF">
        <w:rPr>
          <w:spacing w:val="40"/>
          <w:sz w:val="24"/>
          <w:szCs w:val="24"/>
        </w:rPr>
        <w:t xml:space="preserve"> </w:t>
      </w:r>
      <w:r w:rsidR="00185B22" w:rsidRPr="009F09EF">
        <w:rPr>
          <w:sz w:val="24"/>
          <w:szCs w:val="24"/>
        </w:rPr>
        <w:t>granted</w:t>
      </w:r>
      <w:r w:rsidR="00185B22" w:rsidRPr="009F09EF">
        <w:rPr>
          <w:spacing w:val="38"/>
          <w:sz w:val="24"/>
          <w:szCs w:val="24"/>
        </w:rPr>
        <w:t xml:space="preserve"> </w:t>
      </w:r>
      <w:r w:rsidR="00185B22" w:rsidRPr="009F09EF">
        <w:rPr>
          <w:sz w:val="24"/>
          <w:szCs w:val="24"/>
        </w:rPr>
        <w:t>or</w:t>
      </w:r>
      <w:r w:rsidR="00185B22" w:rsidRPr="009F09EF">
        <w:rPr>
          <w:spacing w:val="37"/>
          <w:sz w:val="24"/>
          <w:szCs w:val="24"/>
        </w:rPr>
        <w:t xml:space="preserve"> </w:t>
      </w:r>
      <w:r w:rsidR="00185B22" w:rsidRPr="009F09EF">
        <w:rPr>
          <w:sz w:val="24"/>
          <w:szCs w:val="24"/>
        </w:rPr>
        <w:t>denied</w:t>
      </w:r>
      <w:r w:rsidR="00185B22" w:rsidRPr="009F09EF">
        <w:rPr>
          <w:spacing w:val="38"/>
          <w:sz w:val="24"/>
          <w:szCs w:val="24"/>
        </w:rPr>
        <w:t xml:space="preserve"> </w:t>
      </w:r>
      <w:r w:rsidR="00185B22" w:rsidRPr="009F09EF">
        <w:rPr>
          <w:sz w:val="24"/>
          <w:szCs w:val="24"/>
        </w:rPr>
        <w:t>in</w:t>
      </w:r>
      <w:r w:rsidR="00185B22" w:rsidRPr="009F09EF">
        <w:rPr>
          <w:spacing w:val="39"/>
          <w:sz w:val="24"/>
          <w:szCs w:val="24"/>
        </w:rPr>
        <w:t xml:space="preserve"> </w:t>
      </w:r>
      <w:r w:rsidR="00185B22" w:rsidRPr="009F09EF">
        <w:rPr>
          <w:sz w:val="24"/>
          <w:szCs w:val="24"/>
        </w:rPr>
        <w:t>the</w:t>
      </w:r>
      <w:r w:rsidR="00185B22" w:rsidRPr="009F09EF">
        <w:rPr>
          <w:spacing w:val="40"/>
          <w:sz w:val="24"/>
          <w:szCs w:val="24"/>
        </w:rPr>
        <w:t xml:space="preserve"> </w:t>
      </w:r>
      <w:r w:rsidR="009069F5" w:rsidRPr="009F09EF">
        <w:rPr>
          <w:sz w:val="24"/>
          <w:szCs w:val="24"/>
        </w:rPr>
        <w:t>County</w:t>
      </w:r>
      <w:r w:rsidR="00185B22" w:rsidRPr="009F09EF">
        <w:rPr>
          <w:sz w:val="24"/>
          <w:szCs w:val="24"/>
        </w:rPr>
        <w:t>’s</w:t>
      </w:r>
      <w:r w:rsidR="00185B22" w:rsidRPr="009F09EF">
        <w:rPr>
          <w:spacing w:val="40"/>
          <w:sz w:val="24"/>
          <w:szCs w:val="24"/>
        </w:rPr>
        <w:t xml:space="preserve"> </w:t>
      </w:r>
      <w:r w:rsidR="00185B22" w:rsidRPr="009F09EF">
        <w:rPr>
          <w:sz w:val="24"/>
          <w:szCs w:val="24"/>
        </w:rPr>
        <w:t xml:space="preserve">sole </w:t>
      </w:r>
      <w:r w:rsidR="00185B22" w:rsidRPr="009F09EF">
        <w:rPr>
          <w:spacing w:val="-2"/>
          <w:sz w:val="24"/>
          <w:szCs w:val="24"/>
        </w:rPr>
        <w:t>discretion.</w:t>
      </w:r>
    </w:p>
    <w:p w:rsidR="00AE54D5" w:rsidRDefault="00AE54D5">
      <w:pPr>
        <w:pStyle w:val="BodyText"/>
      </w:pPr>
    </w:p>
    <w:p w:rsidR="00AE54D5" w:rsidRDefault="00185B22">
      <w:pPr>
        <w:pStyle w:val="ListParagraph"/>
        <w:numPr>
          <w:ilvl w:val="1"/>
          <w:numId w:val="7"/>
        </w:numPr>
        <w:tabs>
          <w:tab w:val="left" w:pos="1701"/>
        </w:tabs>
        <w:ind w:right="256" w:firstLine="719"/>
        <w:jc w:val="both"/>
        <w:rPr>
          <w:sz w:val="24"/>
        </w:rPr>
      </w:pPr>
      <w:r>
        <w:rPr>
          <w:sz w:val="24"/>
        </w:rPr>
        <w:t xml:space="preserve">Unless expressly authorized in </w:t>
      </w:r>
      <w:r>
        <w:rPr>
          <w:b/>
          <w:sz w:val="24"/>
        </w:rPr>
        <w:t>Exhibit</w:t>
      </w:r>
      <w:r>
        <w:rPr>
          <w:b/>
          <w:spacing w:val="-2"/>
          <w:sz w:val="24"/>
        </w:rPr>
        <w:t xml:space="preserve"> </w:t>
      </w:r>
      <w:r>
        <w:rPr>
          <w:b/>
          <w:sz w:val="24"/>
        </w:rPr>
        <w:t xml:space="preserve">A </w:t>
      </w:r>
      <w:r>
        <w:rPr>
          <w:sz w:val="24"/>
        </w:rPr>
        <w:t xml:space="preserve">or </w:t>
      </w:r>
      <w:r>
        <w:rPr>
          <w:b/>
          <w:sz w:val="24"/>
        </w:rPr>
        <w:t>Section</w:t>
      </w:r>
      <w:r>
        <w:rPr>
          <w:b/>
          <w:spacing w:val="-1"/>
          <w:sz w:val="24"/>
        </w:rPr>
        <w:t xml:space="preserve"> </w:t>
      </w:r>
      <w:hyperlink w:anchor="_bookmark50" w:history="1">
        <w:r>
          <w:rPr>
            <w:b/>
            <w:sz w:val="24"/>
          </w:rPr>
          <w:t>8</w:t>
        </w:r>
      </w:hyperlink>
      <w:r>
        <w:rPr>
          <w:b/>
          <w:sz w:val="24"/>
        </w:rPr>
        <w:t xml:space="preserve"> </w:t>
      </w:r>
      <w:r>
        <w:rPr>
          <w:sz w:val="24"/>
        </w:rPr>
        <w:t xml:space="preserve">of this Agreement, </w:t>
      </w:r>
      <w:r w:rsidR="0007130A">
        <w:rPr>
          <w:sz w:val="24"/>
        </w:rPr>
        <w:t>DMO</w:t>
      </w:r>
      <w:r>
        <w:rPr>
          <w:spacing w:val="-6"/>
          <w:sz w:val="24"/>
        </w:rPr>
        <w:t xml:space="preserve"> </w:t>
      </w:r>
      <w:r>
        <w:rPr>
          <w:sz w:val="24"/>
        </w:rPr>
        <w:t>shall</w:t>
      </w:r>
      <w:r>
        <w:rPr>
          <w:spacing w:val="-4"/>
          <w:sz w:val="24"/>
        </w:rPr>
        <w:t xml:space="preserve"> </w:t>
      </w:r>
      <w:r>
        <w:rPr>
          <w:sz w:val="24"/>
        </w:rPr>
        <w:t>not</w:t>
      </w:r>
      <w:r>
        <w:rPr>
          <w:spacing w:val="-4"/>
          <w:sz w:val="24"/>
        </w:rPr>
        <w:t xml:space="preserve"> </w:t>
      </w:r>
      <w:r>
        <w:rPr>
          <w:sz w:val="24"/>
        </w:rPr>
        <w:t>subcontract</w:t>
      </w:r>
      <w:r>
        <w:rPr>
          <w:spacing w:val="-4"/>
          <w:sz w:val="24"/>
        </w:rPr>
        <w:t xml:space="preserve"> </w:t>
      </w:r>
      <w:r>
        <w:rPr>
          <w:sz w:val="24"/>
        </w:rPr>
        <w:t>with</w:t>
      </w:r>
      <w:r>
        <w:rPr>
          <w:spacing w:val="-4"/>
          <w:sz w:val="24"/>
        </w:rPr>
        <w:t xml:space="preserve"> </w:t>
      </w:r>
      <w:r>
        <w:rPr>
          <w:sz w:val="24"/>
        </w:rPr>
        <w:t>others</w:t>
      </w:r>
      <w:r>
        <w:rPr>
          <w:spacing w:val="-5"/>
          <w:sz w:val="24"/>
        </w:rPr>
        <w:t xml:space="preserve"> </w:t>
      </w:r>
      <w:r>
        <w:rPr>
          <w:sz w:val="24"/>
        </w:rPr>
        <w:t>for</w:t>
      </w:r>
      <w:r>
        <w:rPr>
          <w:spacing w:val="-6"/>
          <w:sz w:val="24"/>
        </w:rPr>
        <w:t xml:space="preserve"> </w:t>
      </w:r>
      <w:r>
        <w:rPr>
          <w:sz w:val="24"/>
        </w:rPr>
        <w:t>any</w:t>
      </w:r>
      <w:r>
        <w:rPr>
          <w:spacing w:val="-7"/>
          <w:sz w:val="24"/>
        </w:rPr>
        <w:t xml:space="preserve"> </w:t>
      </w:r>
      <w:r>
        <w:rPr>
          <w:sz w:val="24"/>
        </w:rPr>
        <w:t>of</w:t>
      </w:r>
      <w:r>
        <w:rPr>
          <w:spacing w:val="-6"/>
          <w:sz w:val="24"/>
        </w:rPr>
        <w:t xml:space="preserve"> </w:t>
      </w:r>
      <w:r>
        <w:rPr>
          <w:sz w:val="24"/>
        </w:rPr>
        <w:t>the</w:t>
      </w:r>
      <w:r>
        <w:rPr>
          <w:spacing w:val="-6"/>
          <w:sz w:val="24"/>
        </w:rPr>
        <w:t xml:space="preserve"> </w:t>
      </w:r>
      <w:r>
        <w:rPr>
          <w:sz w:val="24"/>
        </w:rPr>
        <w:t>Services</w:t>
      </w:r>
      <w:r>
        <w:rPr>
          <w:spacing w:val="-5"/>
          <w:sz w:val="24"/>
        </w:rPr>
        <w:t xml:space="preserve"> </w:t>
      </w:r>
      <w:r>
        <w:rPr>
          <w:sz w:val="24"/>
        </w:rPr>
        <w:t>prescribed</w:t>
      </w:r>
      <w:r>
        <w:rPr>
          <w:spacing w:val="-5"/>
          <w:sz w:val="24"/>
        </w:rPr>
        <w:t xml:space="preserve"> </w:t>
      </w:r>
      <w:r>
        <w:rPr>
          <w:sz w:val="24"/>
        </w:rPr>
        <w:t>herein.</w:t>
      </w:r>
      <w:r>
        <w:rPr>
          <w:spacing w:val="40"/>
          <w:sz w:val="24"/>
        </w:rPr>
        <w:t xml:space="preserve"> </w:t>
      </w:r>
      <w:r w:rsidR="0007130A">
        <w:rPr>
          <w:sz w:val="24"/>
        </w:rPr>
        <w:t>DMO</w:t>
      </w:r>
      <w:r>
        <w:rPr>
          <w:sz w:val="24"/>
        </w:rPr>
        <w:t xml:space="preserve"> shall not assign any of </w:t>
      </w:r>
      <w:r w:rsidR="0007130A">
        <w:rPr>
          <w:sz w:val="24"/>
        </w:rPr>
        <w:t>DMO</w:t>
      </w:r>
      <w:r>
        <w:rPr>
          <w:sz w:val="24"/>
        </w:rPr>
        <w:t xml:space="preserve">’s rights acquired hereunder without obtaining prior written approval from the </w:t>
      </w:r>
      <w:r w:rsidR="009069F5">
        <w:rPr>
          <w:sz w:val="24"/>
        </w:rPr>
        <w:t>County</w:t>
      </w:r>
      <w:r>
        <w:rPr>
          <w:sz w:val="24"/>
        </w:rPr>
        <w:t xml:space="preserve">, which approval may be granted or denied in the </w:t>
      </w:r>
      <w:r w:rsidR="009069F5">
        <w:rPr>
          <w:sz w:val="24"/>
        </w:rPr>
        <w:t>County</w:t>
      </w:r>
      <w:r>
        <w:rPr>
          <w:sz w:val="24"/>
        </w:rPr>
        <w:t>’s sole discretion. Some Services may</w:t>
      </w:r>
      <w:r>
        <w:rPr>
          <w:spacing w:val="-2"/>
          <w:sz w:val="24"/>
        </w:rPr>
        <w:t xml:space="preserve"> </w:t>
      </w:r>
      <w:r>
        <w:rPr>
          <w:sz w:val="24"/>
        </w:rPr>
        <w:t>be performed by</w:t>
      </w:r>
      <w:r>
        <w:rPr>
          <w:spacing w:val="-2"/>
          <w:sz w:val="24"/>
        </w:rPr>
        <w:t xml:space="preserve"> </w:t>
      </w:r>
      <w:r>
        <w:rPr>
          <w:sz w:val="24"/>
        </w:rPr>
        <w:t xml:space="preserve">persons other than </w:t>
      </w:r>
      <w:r w:rsidR="0007130A">
        <w:rPr>
          <w:sz w:val="24"/>
        </w:rPr>
        <w:t>DMO</w:t>
      </w:r>
      <w:r>
        <w:rPr>
          <w:sz w:val="24"/>
        </w:rPr>
        <w:t xml:space="preserve">, provided </w:t>
      </w:r>
      <w:r w:rsidR="0007130A">
        <w:rPr>
          <w:sz w:val="24"/>
        </w:rPr>
        <w:t>DMO</w:t>
      </w:r>
      <w:r>
        <w:rPr>
          <w:sz w:val="24"/>
        </w:rPr>
        <w:t xml:space="preserve"> advises the </w:t>
      </w:r>
      <w:r w:rsidR="009069F5">
        <w:rPr>
          <w:sz w:val="24"/>
        </w:rPr>
        <w:t>County</w:t>
      </w:r>
      <w:r>
        <w:rPr>
          <w:spacing w:val="-2"/>
          <w:sz w:val="24"/>
        </w:rPr>
        <w:t xml:space="preserve"> </w:t>
      </w:r>
      <w:r>
        <w:rPr>
          <w:sz w:val="24"/>
        </w:rPr>
        <w:t>of the names of such subcontractors and the work which they</w:t>
      </w:r>
      <w:r>
        <w:rPr>
          <w:spacing w:val="-2"/>
          <w:sz w:val="24"/>
        </w:rPr>
        <w:t xml:space="preserve"> </w:t>
      </w:r>
      <w:r>
        <w:rPr>
          <w:sz w:val="24"/>
        </w:rPr>
        <w:t xml:space="preserve">intend to perform, and the </w:t>
      </w:r>
      <w:r w:rsidR="009069F5">
        <w:rPr>
          <w:sz w:val="24"/>
        </w:rPr>
        <w:t>County</w:t>
      </w:r>
      <w:r>
        <w:rPr>
          <w:sz w:val="24"/>
        </w:rPr>
        <w:t xml:space="preserve"> specifically agrees in writing to such subcontracting.</w:t>
      </w:r>
      <w:r>
        <w:rPr>
          <w:spacing w:val="40"/>
          <w:sz w:val="24"/>
        </w:rPr>
        <w:t xml:space="preserve"> </w:t>
      </w:r>
      <w:r w:rsidR="0007130A">
        <w:rPr>
          <w:sz w:val="24"/>
        </w:rPr>
        <w:t>DMO</w:t>
      </w:r>
      <w:r>
        <w:rPr>
          <w:sz w:val="24"/>
        </w:rPr>
        <w:t xml:space="preserve"> acknowledges such work will</w:t>
      </w:r>
      <w:r>
        <w:rPr>
          <w:spacing w:val="-2"/>
          <w:sz w:val="24"/>
        </w:rPr>
        <w:t xml:space="preserve"> </w:t>
      </w:r>
      <w:r>
        <w:rPr>
          <w:sz w:val="24"/>
        </w:rPr>
        <w:t>be</w:t>
      </w:r>
      <w:r>
        <w:rPr>
          <w:spacing w:val="-3"/>
          <w:sz w:val="24"/>
        </w:rPr>
        <w:t xml:space="preserve"> </w:t>
      </w:r>
      <w:r>
        <w:rPr>
          <w:sz w:val="24"/>
        </w:rPr>
        <w:t>provided</w:t>
      </w:r>
      <w:r>
        <w:rPr>
          <w:spacing w:val="-2"/>
          <w:sz w:val="24"/>
        </w:rPr>
        <w:t xml:space="preserve"> </w:t>
      </w:r>
      <w:r>
        <w:rPr>
          <w:sz w:val="24"/>
        </w:rPr>
        <w:t>to</w:t>
      </w:r>
      <w:r>
        <w:rPr>
          <w:spacing w:val="-2"/>
          <w:sz w:val="24"/>
        </w:rPr>
        <w:t xml:space="preserve"> </w:t>
      </w:r>
      <w:r>
        <w:rPr>
          <w:sz w:val="24"/>
        </w:rPr>
        <w:t>the</w:t>
      </w:r>
      <w:r>
        <w:rPr>
          <w:spacing w:val="-3"/>
          <w:sz w:val="24"/>
        </w:rPr>
        <w:t xml:space="preserve"> </w:t>
      </w:r>
      <w:r w:rsidR="009069F5">
        <w:rPr>
          <w:sz w:val="24"/>
        </w:rPr>
        <w:t>County</w:t>
      </w:r>
      <w:r>
        <w:rPr>
          <w:spacing w:val="-7"/>
          <w:sz w:val="24"/>
        </w:rPr>
        <w:t xml:space="preserve"> </w:t>
      </w:r>
      <w:r>
        <w:rPr>
          <w:sz w:val="24"/>
        </w:rPr>
        <w:t>pursuant to</w:t>
      </w:r>
      <w:r>
        <w:rPr>
          <w:spacing w:val="-2"/>
          <w:sz w:val="24"/>
        </w:rPr>
        <w:t xml:space="preserve"> </w:t>
      </w:r>
      <w:r>
        <w:rPr>
          <w:sz w:val="24"/>
        </w:rPr>
        <w:t>a</w:t>
      </w:r>
      <w:r>
        <w:rPr>
          <w:spacing w:val="-2"/>
          <w:sz w:val="24"/>
        </w:rPr>
        <w:t xml:space="preserve"> </w:t>
      </w:r>
      <w:r>
        <w:rPr>
          <w:sz w:val="24"/>
        </w:rPr>
        <w:t>subcontract(s)</w:t>
      </w:r>
      <w:r>
        <w:rPr>
          <w:spacing w:val="-2"/>
          <w:sz w:val="24"/>
        </w:rPr>
        <w:t xml:space="preserve"> </w:t>
      </w:r>
      <w:r>
        <w:rPr>
          <w:sz w:val="24"/>
        </w:rPr>
        <w:t>between</w:t>
      </w:r>
      <w:r>
        <w:rPr>
          <w:spacing w:val="-2"/>
          <w:sz w:val="24"/>
        </w:rPr>
        <w:t xml:space="preserve"> </w:t>
      </w:r>
      <w:r w:rsidR="0007130A">
        <w:rPr>
          <w:sz w:val="24"/>
        </w:rPr>
        <w:t>DMO</w:t>
      </w:r>
      <w:r>
        <w:rPr>
          <w:spacing w:val="-2"/>
          <w:sz w:val="24"/>
        </w:rPr>
        <w:t xml:space="preserve"> </w:t>
      </w:r>
      <w:r>
        <w:rPr>
          <w:sz w:val="24"/>
        </w:rPr>
        <w:t>and</w:t>
      </w:r>
      <w:r>
        <w:rPr>
          <w:spacing w:val="-2"/>
          <w:sz w:val="24"/>
        </w:rPr>
        <w:t xml:space="preserve"> </w:t>
      </w:r>
      <w:r>
        <w:rPr>
          <w:sz w:val="24"/>
        </w:rPr>
        <w:t xml:space="preserve">subcontractor(s) and no </w:t>
      </w:r>
      <w:proofErr w:type="spellStart"/>
      <w:r>
        <w:rPr>
          <w:sz w:val="24"/>
        </w:rPr>
        <w:t>privity</w:t>
      </w:r>
      <w:proofErr w:type="spellEnd"/>
      <w:r>
        <w:rPr>
          <w:sz w:val="24"/>
        </w:rPr>
        <w:t xml:space="preserve"> of contract exists between the </w:t>
      </w:r>
      <w:r w:rsidR="009069F5">
        <w:rPr>
          <w:sz w:val="24"/>
        </w:rPr>
        <w:t>County</w:t>
      </w:r>
      <w:r>
        <w:rPr>
          <w:sz w:val="24"/>
        </w:rPr>
        <w:t xml:space="preserve"> and the subcontractor(s).</w:t>
      </w:r>
      <w:r>
        <w:rPr>
          <w:spacing w:val="40"/>
          <w:sz w:val="24"/>
        </w:rPr>
        <w:t xml:space="preserve"> </w:t>
      </w:r>
      <w:r>
        <w:rPr>
          <w:sz w:val="24"/>
        </w:rPr>
        <w:t xml:space="preserve">Unless otherwise specifically provided by this Agreement, the </w:t>
      </w:r>
      <w:r w:rsidR="009069F5">
        <w:rPr>
          <w:sz w:val="24"/>
        </w:rPr>
        <w:t>County</w:t>
      </w:r>
      <w:r>
        <w:rPr>
          <w:sz w:val="24"/>
        </w:rPr>
        <w:t xml:space="preserve"> incurs no liability</w:t>
      </w:r>
      <w:r>
        <w:rPr>
          <w:spacing w:val="-2"/>
          <w:sz w:val="24"/>
        </w:rPr>
        <w:t xml:space="preserve"> </w:t>
      </w:r>
      <w:r>
        <w:rPr>
          <w:sz w:val="24"/>
        </w:rPr>
        <w:t>to third persons for payment of</w:t>
      </w:r>
      <w:r>
        <w:rPr>
          <w:spacing w:val="-10"/>
          <w:sz w:val="24"/>
        </w:rPr>
        <w:t xml:space="preserve"> </w:t>
      </w:r>
      <w:r>
        <w:rPr>
          <w:sz w:val="24"/>
        </w:rPr>
        <w:t>any</w:t>
      </w:r>
      <w:r>
        <w:rPr>
          <w:spacing w:val="-14"/>
          <w:sz w:val="24"/>
        </w:rPr>
        <w:t xml:space="preserve"> </w:t>
      </w:r>
      <w:r>
        <w:rPr>
          <w:sz w:val="24"/>
        </w:rPr>
        <w:t>compensation</w:t>
      </w:r>
      <w:r>
        <w:rPr>
          <w:spacing w:val="-10"/>
          <w:sz w:val="24"/>
        </w:rPr>
        <w:t xml:space="preserve"> </w:t>
      </w:r>
      <w:r>
        <w:rPr>
          <w:sz w:val="24"/>
        </w:rPr>
        <w:t>provided</w:t>
      </w:r>
      <w:r>
        <w:rPr>
          <w:spacing w:val="-10"/>
          <w:sz w:val="24"/>
        </w:rPr>
        <w:t xml:space="preserve"> </w:t>
      </w:r>
      <w:r>
        <w:rPr>
          <w:sz w:val="24"/>
        </w:rPr>
        <w:t>herein</w:t>
      </w:r>
      <w:r>
        <w:rPr>
          <w:spacing w:val="-9"/>
          <w:sz w:val="24"/>
        </w:rPr>
        <w:t xml:space="preserve"> </w:t>
      </w:r>
      <w:r>
        <w:rPr>
          <w:sz w:val="24"/>
        </w:rPr>
        <w:t>to</w:t>
      </w:r>
      <w:r>
        <w:rPr>
          <w:spacing w:val="-9"/>
          <w:sz w:val="24"/>
        </w:rPr>
        <w:t xml:space="preserve"> </w:t>
      </w:r>
      <w:r w:rsidR="0007130A">
        <w:rPr>
          <w:sz w:val="24"/>
        </w:rPr>
        <w:t>DMO</w:t>
      </w:r>
      <w:r>
        <w:rPr>
          <w:sz w:val="24"/>
        </w:rPr>
        <w:t>.</w:t>
      </w:r>
      <w:r>
        <w:rPr>
          <w:spacing w:val="40"/>
          <w:sz w:val="24"/>
        </w:rPr>
        <w:t xml:space="preserve"> </w:t>
      </w:r>
      <w:r>
        <w:rPr>
          <w:sz w:val="24"/>
        </w:rPr>
        <w:t>Any</w:t>
      </w:r>
      <w:r>
        <w:rPr>
          <w:spacing w:val="-12"/>
          <w:sz w:val="24"/>
        </w:rPr>
        <w:t xml:space="preserve"> </w:t>
      </w:r>
      <w:r>
        <w:rPr>
          <w:sz w:val="24"/>
        </w:rPr>
        <w:t>attempted</w:t>
      </w:r>
      <w:r>
        <w:rPr>
          <w:spacing w:val="-10"/>
          <w:sz w:val="24"/>
        </w:rPr>
        <w:t xml:space="preserve"> </w:t>
      </w:r>
      <w:r>
        <w:rPr>
          <w:sz w:val="24"/>
        </w:rPr>
        <w:t>assignment</w:t>
      </w:r>
      <w:r>
        <w:rPr>
          <w:spacing w:val="-10"/>
          <w:sz w:val="24"/>
        </w:rPr>
        <w:t xml:space="preserve"> </w:t>
      </w:r>
      <w:r>
        <w:rPr>
          <w:sz w:val="24"/>
        </w:rPr>
        <w:t>of</w:t>
      </w:r>
      <w:r>
        <w:rPr>
          <w:spacing w:val="-10"/>
          <w:sz w:val="24"/>
        </w:rPr>
        <w:t xml:space="preserve"> </w:t>
      </w:r>
      <w:r>
        <w:rPr>
          <w:sz w:val="24"/>
        </w:rPr>
        <w:t>this</w:t>
      </w:r>
      <w:r>
        <w:rPr>
          <w:spacing w:val="-9"/>
          <w:sz w:val="24"/>
        </w:rPr>
        <w:t xml:space="preserve"> </w:t>
      </w:r>
      <w:r>
        <w:rPr>
          <w:sz w:val="24"/>
        </w:rPr>
        <w:t xml:space="preserve">Agreement without the written consent of the </w:t>
      </w:r>
      <w:r w:rsidR="009069F5">
        <w:rPr>
          <w:sz w:val="24"/>
        </w:rPr>
        <w:t>County</w:t>
      </w:r>
      <w:r>
        <w:rPr>
          <w:spacing w:val="-4"/>
          <w:sz w:val="24"/>
        </w:rPr>
        <w:t xml:space="preserve"> </w:t>
      </w:r>
      <w:r>
        <w:rPr>
          <w:sz w:val="24"/>
        </w:rPr>
        <w:t>shall be void.</w:t>
      </w:r>
      <w:r>
        <w:rPr>
          <w:spacing w:val="40"/>
          <w:sz w:val="24"/>
        </w:rPr>
        <w:t xml:space="preserve"> </w:t>
      </w:r>
      <w:r>
        <w:rPr>
          <w:sz w:val="24"/>
        </w:rPr>
        <w:t>Except as otherwise specifically</w:t>
      </w:r>
      <w:r>
        <w:rPr>
          <w:spacing w:val="-2"/>
          <w:sz w:val="24"/>
        </w:rPr>
        <w:t xml:space="preserve"> </w:t>
      </w:r>
      <w:r>
        <w:rPr>
          <w:sz w:val="24"/>
        </w:rPr>
        <w:t xml:space="preserve">agreed, all costs for work performed by others on behalf of </w:t>
      </w:r>
      <w:r w:rsidR="0007130A">
        <w:rPr>
          <w:sz w:val="24"/>
        </w:rPr>
        <w:t>DMO</w:t>
      </w:r>
      <w:r>
        <w:rPr>
          <w:sz w:val="24"/>
        </w:rPr>
        <w:t xml:space="preserve"> shall not be subject to additional reimbursement by the </w:t>
      </w:r>
      <w:r w:rsidR="009069F5">
        <w:rPr>
          <w:sz w:val="24"/>
        </w:rPr>
        <w:t>County</w:t>
      </w:r>
      <w:r>
        <w:rPr>
          <w:sz w:val="24"/>
        </w:rPr>
        <w:t>.</w:t>
      </w:r>
    </w:p>
    <w:p w:rsidR="00AE54D5" w:rsidRDefault="00AE54D5">
      <w:pPr>
        <w:pStyle w:val="BodyText"/>
        <w:spacing w:before="10"/>
        <w:rPr>
          <w:sz w:val="23"/>
        </w:rPr>
      </w:pPr>
    </w:p>
    <w:p w:rsidR="00AE54D5" w:rsidRDefault="00185B22">
      <w:pPr>
        <w:pStyle w:val="ListParagraph"/>
        <w:numPr>
          <w:ilvl w:val="1"/>
          <w:numId w:val="7"/>
        </w:numPr>
        <w:tabs>
          <w:tab w:val="left" w:pos="1701"/>
        </w:tabs>
        <w:ind w:right="257" w:firstLine="719"/>
        <w:jc w:val="both"/>
        <w:rPr>
          <w:sz w:val="24"/>
        </w:rPr>
      </w:pPr>
      <w:r>
        <w:rPr>
          <w:sz w:val="24"/>
        </w:rPr>
        <w:t xml:space="preserve">The </w:t>
      </w:r>
      <w:r w:rsidR="009069F5">
        <w:rPr>
          <w:sz w:val="24"/>
        </w:rPr>
        <w:t>County</w:t>
      </w:r>
      <w:r>
        <w:rPr>
          <w:sz w:val="24"/>
        </w:rPr>
        <w:t xml:space="preserve"> shall have the right to enter into other agreements for the Project, to be coordinated with this Agreement.</w:t>
      </w:r>
      <w:r>
        <w:rPr>
          <w:spacing w:val="40"/>
          <w:sz w:val="24"/>
        </w:rPr>
        <w:t xml:space="preserve"> </w:t>
      </w:r>
      <w:r w:rsidR="0007130A">
        <w:rPr>
          <w:sz w:val="24"/>
        </w:rPr>
        <w:t>DMO</w:t>
      </w:r>
      <w:r>
        <w:rPr>
          <w:sz w:val="24"/>
        </w:rPr>
        <w:t xml:space="preserve"> shall cooperate with the </w:t>
      </w:r>
      <w:r w:rsidR="009069F5">
        <w:rPr>
          <w:sz w:val="24"/>
        </w:rPr>
        <w:t>County</w:t>
      </w:r>
      <w:r>
        <w:rPr>
          <w:sz w:val="24"/>
        </w:rPr>
        <w:t xml:space="preserve"> and other firms, engineers or subcontractors on the Project so that all portions of the Project may</w:t>
      </w:r>
      <w:r>
        <w:rPr>
          <w:spacing w:val="-3"/>
          <w:sz w:val="24"/>
        </w:rPr>
        <w:t xml:space="preserve"> </w:t>
      </w:r>
      <w:r>
        <w:rPr>
          <w:sz w:val="24"/>
        </w:rPr>
        <w:t>be completed in the least possible time and within normal working hours.</w:t>
      </w:r>
    </w:p>
    <w:p w:rsidR="00AE54D5" w:rsidRDefault="00AE54D5">
      <w:pPr>
        <w:pStyle w:val="BodyText"/>
      </w:pPr>
    </w:p>
    <w:p w:rsidR="00AE54D5" w:rsidRDefault="0007130A">
      <w:pPr>
        <w:pStyle w:val="ListParagraph"/>
        <w:numPr>
          <w:ilvl w:val="1"/>
          <w:numId w:val="7"/>
        </w:numPr>
        <w:tabs>
          <w:tab w:val="left" w:pos="1701"/>
        </w:tabs>
        <w:ind w:right="261" w:firstLine="719"/>
        <w:jc w:val="both"/>
        <w:rPr>
          <w:sz w:val="24"/>
        </w:rPr>
      </w:pPr>
      <w:r>
        <w:rPr>
          <w:sz w:val="24"/>
        </w:rPr>
        <w:t>DMO</w:t>
      </w:r>
      <w:r w:rsidR="00185B22">
        <w:rPr>
          <w:spacing w:val="-15"/>
          <w:sz w:val="24"/>
        </w:rPr>
        <w:t xml:space="preserve"> </w:t>
      </w:r>
      <w:r w:rsidR="00185B22">
        <w:rPr>
          <w:sz w:val="24"/>
        </w:rPr>
        <w:t>shall</w:t>
      </w:r>
      <w:r w:rsidR="00185B22">
        <w:rPr>
          <w:spacing w:val="-15"/>
          <w:sz w:val="24"/>
        </w:rPr>
        <w:t xml:space="preserve"> </w:t>
      </w:r>
      <w:r w:rsidR="00185B22">
        <w:rPr>
          <w:sz w:val="24"/>
        </w:rPr>
        <w:t>include</w:t>
      </w:r>
      <w:r w:rsidR="00185B22">
        <w:rPr>
          <w:spacing w:val="-15"/>
          <w:sz w:val="24"/>
        </w:rPr>
        <w:t xml:space="preserve"> </w:t>
      </w:r>
      <w:r w:rsidR="00185B22">
        <w:rPr>
          <w:sz w:val="24"/>
        </w:rPr>
        <w:t>this</w:t>
      </w:r>
      <w:r w:rsidR="00185B22">
        <w:rPr>
          <w:spacing w:val="-15"/>
          <w:sz w:val="24"/>
        </w:rPr>
        <w:t xml:space="preserve"> </w:t>
      </w:r>
      <w:r w:rsidR="00185B22">
        <w:rPr>
          <w:sz w:val="24"/>
        </w:rPr>
        <w:t>Agreement</w:t>
      </w:r>
      <w:r w:rsidR="00185B22">
        <w:rPr>
          <w:spacing w:val="-15"/>
          <w:sz w:val="24"/>
        </w:rPr>
        <w:t xml:space="preserve"> </w:t>
      </w:r>
      <w:r w:rsidR="00185B22">
        <w:rPr>
          <w:sz w:val="24"/>
        </w:rPr>
        <w:t>by</w:t>
      </w:r>
      <w:r w:rsidR="00185B22">
        <w:rPr>
          <w:spacing w:val="-15"/>
          <w:sz w:val="24"/>
        </w:rPr>
        <w:t xml:space="preserve"> </w:t>
      </w:r>
      <w:r w:rsidR="00185B22">
        <w:rPr>
          <w:sz w:val="24"/>
        </w:rPr>
        <w:t>reference</w:t>
      </w:r>
      <w:r w:rsidR="00185B22">
        <w:rPr>
          <w:spacing w:val="-15"/>
          <w:sz w:val="24"/>
        </w:rPr>
        <w:t xml:space="preserve"> </w:t>
      </w:r>
      <w:r w:rsidR="00185B22">
        <w:rPr>
          <w:sz w:val="24"/>
        </w:rPr>
        <w:t>in</w:t>
      </w:r>
      <w:r w:rsidR="00185B22">
        <w:rPr>
          <w:spacing w:val="-15"/>
          <w:sz w:val="24"/>
        </w:rPr>
        <w:t xml:space="preserve"> </w:t>
      </w:r>
      <w:r w:rsidR="00185B22">
        <w:rPr>
          <w:sz w:val="24"/>
        </w:rPr>
        <w:t>any</w:t>
      </w:r>
      <w:r w:rsidR="00185B22">
        <w:rPr>
          <w:spacing w:val="-15"/>
          <w:sz w:val="24"/>
        </w:rPr>
        <w:t xml:space="preserve"> </w:t>
      </w:r>
      <w:r w:rsidR="00185B22">
        <w:rPr>
          <w:sz w:val="24"/>
        </w:rPr>
        <w:t>subcontract</w:t>
      </w:r>
      <w:r w:rsidR="00185B22">
        <w:rPr>
          <w:spacing w:val="-15"/>
          <w:sz w:val="24"/>
        </w:rPr>
        <w:t xml:space="preserve"> </w:t>
      </w:r>
      <w:r w:rsidR="00185B22">
        <w:rPr>
          <w:sz w:val="24"/>
        </w:rPr>
        <w:t>and</w:t>
      </w:r>
      <w:r w:rsidR="00185B22">
        <w:rPr>
          <w:spacing w:val="-15"/>
          <w:sz w:val="24"/>
        </w:rPr>
        <w:t xml:space="preserve"> </w:t>
      </w:r>
      <w:r w:rsidR="00185B22">
        <w:rPr>
          <w:sz w:val="24"/>
        </w:rPr>
        <w:t>require subcontractors to perform in strict compliance with this Agreement.</w:t>
      </w:r>
    </w:p>
    <w:p w:rsidR="00AE54D5" w:rsidRDefault="00AE54D5">
      <w:pPr>
        <w:pStyle w:val="BodyText"/>
        <w:spacing w:before="5"/>
      </w:pPr>
    </w:p>
    <w:p w:rsidR="00AE54D5" w:rsidRDefault="00185B22">
      <w:pPr>
        <w:pStyle w:val="Heading2"/>
        <w:ind w:left="260" w:firstLine="0"/>
        <w:rPr>
          <w:rFonts w:ascii="Times New Roman"/>
        </w:rPr>
      </w:pPr>
      <w:bookmarkStart w:id="68" w:name="_Toc105697445"/>
      <w:r>
        <w:rPr>
          <w:rFonts w:ascii="Times New Roman"/>
        </w:rPr>
        <w:t>Section</w:t>
      </w:r>
      <w:r>
        <w:rPr>
          <w:rFonts w:ascii="Times New Roman"/>
          <w:spacing w:val="-5"/>
        </w:rPr>
        <w:t xml:space="preserve"> </w:t>
      </w:r>
      <w:bookmarkStart w:id="69" w:name="_bookmark50"/>
      <w:bookmarkEnd w:id="69"/>
      <w:r>
        <w:rPr>
          <w:rFonts w:ascii="Times New Roman"/>
        </w:rPr>
        <w:t>8.</w:t>
      </w:r>
      <w:r>
        <w:rPr>
          <w:rFonts w:ascii="Times New Roman"/>
          <w:spacing w:val="50"/>
        </w:rPr>
        <w:t xml:space="preserve"> </w:t>
      </w:r>
      <w:r w:rsidR="0007130A">
        <w:rPr>
          <w:rFonts w:ascii="Times New Roman"/>
        </w:rPr>
        <w:t>DMO</w:t>
      </w:r>
      <w:r>
        <w:rPr>
          <w:rFonts w:ascii="Times New Roman"/>
          <w:spacing w:val="-5"/>
        </w:rPr>
        <w:t xml:space="preserve"> </w:t>
      </w:r>
      <w:r>
        <w:rPr>
          <w:rFonts w:ascii="Times New Roman"/>
        </w:rPr>
        <w:t>Is</w:t>
      </w:r>
      <w:r>
        <w:rPr>
          <w:rFonts w:ascii="Times New Roman"/>
          <w:spacing w:val="-8"/>
        </w:rPr>
        <w:t xml:space="preserve"> </w:t>
      </w:r>
      <w:r>
        <w:rPr>
          <w:rFonts w:ascii="Times New Roman"/>
        </w:rPr>
        <w:t>Independent</w:t>
      </w:r>
      <w:r>
        <w:rPr>
          <w:rFonts w:ascii="Times New Roman"/>
          <w:spacing w:val="-5"/>
        </w:rPr>
        <w:t xml:space="preserve"> </w:t>
      </w:r>
      <w:r>
        <w:rPr>
          <w:rFonts w:ascii="Times New Roman"/>
          <w:spacing w:val="-2"/>
        </w:rPr>
        <w:t>Contractor</w:t>
      </w:r>
      <w:bookmarkEnd w:id="68"/>
    </w:p>
    <w:p w:rsidR="00AE54D5" w:rsidRDefault="00AE54D5">
      <w:pPr>
        <w:pStyle w:val="BodyText"/>
        <w:spacing w:before="7"/>
        <w:rPr>
          <w:b/>
          <w:sz w:val="23"/>
        </w:rPr>
      </w:pPr>
    </w:p>
    <w:p w:rsidR="00AE54D5" w:rsidRDefault="0007130A">
      <w:pPr>
        <w:pStyle w:val="ListParagraph"/>
        <w:numPr>
          <w:ilvl w:val="1"/>
          <w:numId w:val="6"/>
        </w:numPr>
        <w:tabs>
          <w:tab w:val="left" w:pos="1701"/>
        </w:tabs>
        <w:ind w:right="256" w:firstLine="719"/>
        <w:jc w:val="both"/>
        <w:rPr>
          <w:sz w:val="24"/>
        </w:rPr>
      </w:pPr>
      <w:r>
        <w:rPr>
          <w:sz w:val="24"/>
        </w:rPr>
        <w:t>DMO</w:t>
      </w:r>
      <w:r w:rsidR="00185B22">
        <w:rPr>
          <w:spacing w:val="-1"/>
          <w:sz w:val="24"/>
        </w:rPr>
        <w:t xml:space="preserve"> </w:t>
      </w:r>
      <w:r w:rsidR="00185B22">
        <w:rPr>
          <w:sz w:val="24"/>
        </w:rPr>
        <w:t>is</w:t>
      </w:r>
      <w:r w:rsidR="00185B22">
        <w:rPr>
          <w:spacing w:val="-3"/>
          <w:sz w:val="24"/>
        </w:rPr>
        <w:t xml:space="preserve"> </w:t>
      </w:r>
      <w:r w:rsidR="00185B22">
        <w:rPr>
          <w:sz w:val="24"/>
        </w:rPr>
        <w:t>an</w:t>
      </w:r>
      <w:r w:rsidR="00185B22">
        <w:rPr>
          <w:spacing w:val="-1"/>
          <w:sz w:val="24"/>
        </w:rPr>
        <w:t xml:space="preserve"> </w:t>
      </w:r>
      <w:r w:rsidR="00185B22">
        <w:rPr>
          <w:sz w:val="24"/>
        </w:rPr>
        <w:t>independent</w:t>
      </w:r>
      <w:r w:rsidR="00185B22">
        <w:rPr>
          <w:spacing w:val="-1"/>
          <w:sz w:val="24"/>
        </w:rPr>
        <w:t xml:space="preserve"> </w:t>
      </w:r>
      <w:r w:rsidR="00185B22">
        <w:rPr>
          <w:sz w:val="24"/>
        </w:rPr>
        <w:t>contractor</w:t>
      </w:r>
      <w:r w:rsidR="00185B22">
        <w:rPr>
          <w:spacing w:val="-2"/>
          <w:sz w:val="24"/>
        </w:rPr>
        <w:t xml:space="preserve"> </w:t>
      </w:r>
      <w:r w:rsidR="00185B22">
        <w:rPr>
          <w:sz w:val="24"/>
        </w:rPr>
        <w:t>for</w:t>
      </w:r>
      <w:r w:rsidR="00185B22">
        <w:rPr>
          <w:spacing w:val="-2"/>
          <w:sz w:val="24"/>
        </w:rPr>
        <w:t xml:space="preserve"> </w:t>
      </w:r>
      <w:r w:rsidR="00185B22">
        <w:rPr>
          <w:sz w:val="24"/>
        </w:rPr>
        <w:t>all</w:t>
      </w:r>
      <w:r w:rsidR="00185B22">
        <w:rPr>
          <w:spacing w:val="-1"/>
          <w:sz w:val="24"/>
        </w:rPr>
        <w:t xml:space="preserve"> </w:t>
      </w:r>
      <w:r w:rsidR="00185B22">
        <w:rPr>
          <w:sz w:val="24"/>
        </w:rPr>
        <w:t>purposes</w:t>
      </w:r>
      <w:r w:rsidR="00185B22">
        <w:rPr>
          <w:spacing w:val="-1"/>
          <w:sz w:val="24"/>
        </w:rPr>
        <w:t xml:space="preserve"> </w:t>
      </w:r>
      <w:r w:rsidR="00185B22">
        <w:rPr>
          <w:sz w:val="24"/>
        </w:rPr>
        <w:t>and</w:t>
      </w:r>
      <w:r w:rsidR="00185B22">
        <w:rPr>
          <w:spacing w:val="-1"/>
          <w:sz w:val="24"/>
        </w:rPr>
        <w:t xml:space="preserve"> </w:t>
      </w:r>
      <w:r w:rsidR="00185B22">
        <w:rPr>
          <w:sz w:val="24"/>
        </w:rPr>
        <w:t>shall</w:t>
      </w:r>
      <w:r w:rsidR="00185B22">
        <w:rPr>
          <w:spacing w:val="-1"/>
          <w:sz w:val="24"/>
        </w:rPr>
        <w:t xml:space="preserve"> </w:t>
      </w:r>
      <w:r w:rsidR="00185B22">
        <w:rPr>
          <w:sz w:val="24"/>
        </w:rPr>
        <w:t>be</w:t>
      </w:r>
      <w:r w:rsidR="00185B22">
        <w:rPr>
          <w:spacing w:val="-2"/>
          <w:sz w:val="24"/>
        </w:rPr>
        <w:t xml:space="preserve"> </w:t>
      </w:r>
      <w:r w:rsidR="00185B22">
        <w:rPr>
          <w:sz w:val="24"/>
        </w:rPr>
        <w:t>entitled</w:t>
      </w:r>
      <w:r w:rsidR="00185B22">
        <w:rPr>
          <w:spacing w:val="-1"/>
          <w:sz w:val="24"/>
        </w:rPr>
        <w:t xml:space="preserve"> </w:t>
      </w:r>
      <w:r w:rsidR="00185B22">
        <w:rPr>
          <w:sz w:val="24"/>
        </w:rPr>
        <w:t>to</w:t>
      </w:r>
      <w:r w:rsidR="00185B22">
        <w:rPr>
          <w:spacing w:val="-1"/>
          <w:sz w:val="24"/>
        </w:rPr>
        <w:t xml:space="preserve"> </w:t>
      </w:r>
      <w:r w:rsidR="00185B22">
        <w:rPr>
          <w:sz w:val="24"/>
        </w:rPr>
        <w:t xml:space="preserve">no compensation other than the Compensation Amount provided for under </w:t>
      </w:r>
      <w:r w:rsidR="00185B22">
        <w:rPr>
          <w:b/>
          <w:sz w:val="24"/>
        </w:rPr>
        <w:t>Section</w:t>
      </w:r>
      <w:r w:rsidR="00185B22">
        <w:rPr>
          <w:b/>
          <w:spacing w:val="-2"/>
          <w:sz w:val="24"/>
        </w:rPr>
        <w:t xml:space="preserve"> </w:t>
      </w:r>
      <w:hyperlink w:anchor="_bookmark49" w:history="1">
        <w:r w:rsidR="00185B22">
          <w:rPr>
            <w:b/>
            <w:sz w:val="24"/>
          </w:rPr>
          <w:t>4</w:t>
        </w:r>
      </w:hyperlink>
      <w:r w:rsidR="00185B22">
        <w:rPr>
          <w:b/>
          <w:sz w:val="24"/>
        </w:rPr>
        <w:t xml:space="preserve"> </w:t>
      </w:r>
      <w:r w:rsidR="00185B22">
        <w:rPr>
          <w:sz w:val="24"/>
        </w:rPr>
        <w:t>of this Agreement.</w:t>
      </w:r>
      <w:r w:rsidR="00185B22">
        <w:rPr>
          <w:spacing w:val="40"/>
          <w:sz w:val="24"/>
        </w:rPr>
        <w:t xml:space="preserve"> </w:t>
      </w:r>
      <w:r>
        <w:rPr>
          <w:sz w:val="24"/>
        </w:rPr>
        <w:t>DMO</w:t>
      </w:r>
      <w:r w:rsidR="00185B22">
        <w:rPr>
          <w:sz w:val="24"/>
        </w:rPr>
        <w:t xml:space="preserve"> will be solely responsible for determining the manner and means of accomplishing</w:t>
      </w:r>
      <w:r w:rsidR="00185B22">
        <w:rPr>
          <w:spacing w:val="-7"/>
          <w:sz w:val="24"/>
        </w:rPr>
        <w:t xml:space="preserve"> </w:t>
      </w:r>
      <w:r w:rsidR="00185B22">
        <w:rPr>
          <w:sz w:val="24"/>
        </w:rPr>
        <w:t>the</w:t>
      </w:r>
      <w:r w:rsidR="00185B22">
        <w:rPr>
          <w:spacing w:val="-5"/>
          <w:sz w:val="24"/>
        </w:rPr>
        <w:t xml:space="preserve"> </w:t>
      </w:r>
      <w:r w:rsidR="00185B22">
        <w:rPr>
          <w:sz w:val="24"/>
        </w:rPr>
        <w:t>end</w:t>
      </w:r>
      <w:r w:rsidR="00185B22">
        <w:rPr>
          <w:spacing w:val="-5"/>
          <w:sz w:val="24"/>
        </w:rPr>
        <w:t xml:space="preserve"> </w:t>
      </w:r>
      <w:r w:rsidR="00185B22">
        <w:rPr>
          <w:sz w:val="24"/>
        </w:rPr>
        <w:t>result</w:t>
      </w:r>
      <w:r w:rsidR="00185B22">
        <w:rPr>
          <w:spacing w:val="-6"/>
          <w:sz w:val="24"/>
        </w:rPr>
        <w:t xml:space="preserve"> </w:t>
      </w:r>
      <w:r w:rsidR="00185B22">
        <w:rPr>
          <w:sz w:val="24"/>
        </w:rPr>
        <w:t>of</w:t>
      </w:r>
      <w:r w:rsidR="00185B22">
        <w:rPr>
          <w:spacing w:val="-8"/>
          <w:sz w:val="24"/>
        </w:rPr>
        <w:t xml:space="preserve"> </w:t>
      </w:r>
      <w:r>
        <w:rPr>
          <w:sz w:val="24"/>
        </w:rPr>
        <w:t>DMO</w:t>
      </w:r>
      <w:r w:rsidR="00185B22">
        <w:rPr>
          <w:sz w:val="24"/>
        </w:rPr>
        <w:t>’s</w:t>
      </w:r>
      <w:r w:rsidR="00185B22">
        <w:rPr>
          <w:spacing w:val="-6"/>
          <w:sz w:val="24"/>
        </w:rPr>
        <w:t xml:space="preserve"> </w:t>
      </w:r>
      <w:r w:rsidR="00185B22">
        <w:rPr>
          <w:sz w:val="24"/>
        </w:rPr>
        <w:t>Services.</w:t>
      </w:r>
      <w:r w:rsidR="00185B22">
        <w:rPr>
          <w:spacing w:val="40"/>
          <w:sz w:val="24"/>
        </w:rPr>
        <w:t xml:space="preserve"> </w:t>
      </w:r>
      <w:r w:rsidR="00185B22">
        <w:rPr>
          <w:sz w:val="24"/>
        </w:rPr>
        <w:t>The</w:t>
      </w:r>
      <w:r w:rsidR="00185B22">
        <w:rPr>
          <w:spacing w:val="-6"/>
          <w:sz w:val="24"/>
        </w:rPr>
        <w:t xml:space="preserve"> </w:t>
      </w:r>
      <w:r w:rsidR="009069F5">
        <w:rPr>
          <w:sz w:val="24"/>
        </w:rPr>
        <w:t>County</w:t>
      </w:r>
      <w:r w:rsidR="00185B22">
        <w:rPr>
          <w:spacing w:val="-12"/>
          <w:sz w:val="24"/>
        </w:rPr>
        <w:t xml:space="preserve"> </w:t>
      </w:r>
      <w:r w:rsidR="00185B22">
        <w:rPr>
          <w:sz w:val="24"/>
        </w:rPr>
        <w:t>does</w:t>
      </w:r>
      <w:r w:rsidR="00185B22">
        <w:rPr>
          <w:spacing w:val="-7"/>
          <w:sz w:val="24"/>
        </w:rPr>
        <w:t xml:space="preserve"> </w:t>
      </w:r>
      <w:r w:rsidR="00185B22">
        <w:rPr>
          <w:sz w:val="24"/>
        </w:rPr>
        <w:t>not</w:t>
      </w:r>
      <w:r w:rsidR="00185B22">
        <w:rPr>
          <w:spacing w:val="-7"/>
          <w:sz w:val="24"/>
        </w:rPr>
        <w:t xml:space="preserve"> </w:t>
      </w:r>
      <w:r w:rsidR="00185B22">
        <w:rPr>
          <w:sz w:val="24"/>
        </w:rPr>
        <w:t>have</w:t>
      </w:r>
      <w:r w:rsidR="00185B22">
        <w:rPr>
          <w:spacing w:val="-8"/>
          <w:sz w:val="24"/>
        </w:rPr>
        <w:t xml:space="preserve"> </w:t>
      </w:r>
      <w:r w:rsidR="00185B22">
        <w:rPr>
          <w:sz w:val="24"/>
        </w:rPr>
        <w:t>the</w:t>
      </w:r>
      <w:r w:rsidR="00185B22">
        <w:rPr>
          <w:spacing w:val="-6"/>
          <w:sz w:val="24"/>
        </w:rPr>
        <w:t xml:space="preserve"> </w:t>
      </w:r>
      <w:r w:rsidR="00185B22">
        <w:rPr>
          <w:sz w:val="24"/>
        </w:rPr>
        <w:t>right</w:t>
      </w:r>
      <w:r w:rsidR="00185B22">
        <w:rPr>
          <w:spacing w:val="-7"/>
          <w:sz w:val="24"/>
        </w:rPr>
        <w:t xml:space="preserve"> </w:t>
      </w:r>
      <w:r w:rsidR="00185B22">
        <w:rPr>
          <w:sz w:val="24"/>
        </w:rPr>
        <w:t>to</w:t>
      </w:r>
      <w:r w:rsidR="00185B22">
        <w:rPr>
          <w:spacing w:val="-5"/>
          <w:sz w:val="24"/>
        </w:rPr>
        <w:t xml:space="preserve"> </w:t>
      </w:r>
      <w:r w:rsidR="00185B22">
        <w:rPr>
          <w:sz w:val="24"/>
        </w:rPr>
        <w:t>control or interfere with the manner or method of accomplishing said Services.</w:t>
      </w:r>
      <w:r w:rsidR="00185B22">
        <w:rPr>
          <w:spacing w:val="40"/>
          <w:sz w:val="24"/>
        </w:rPr>
        <w:t xml:space="preserve"> </w:t>
      </w:r>
      <w:r w:rsidR="00185B22">
        <w:rPr>
          <w:sz w:val="24"/>
        </w:rPr>
        <w:t xml:space="preserve">The </w:t>
      </w:r>
      <w:r w:rsidR="009069F5">
        <w:rPr>
          <w:sz w:val="24"/>
        </w:rPr>
        <w:t>County</w:t>
      </w:r>
      <w:r w:rsidR="00185B22">
        <w:rPr>
          <w:sz w:val="24"/>
        </w:rPr>
        <w:t>, however, will have</w:t>
      </w:r>
      <w:r w:rsidR="00185B22">
        <w:rPr>
          <w:spacing w:val="-8"/>
          <w:sz w:val="24"/>
        </w:rPr>
        <w:t xml:space="preserve"> </w:t>
      </w:r>
      <w:r w:rsidR="00185B22">
        <w:rPr>
          <w:sz w:val="24"/>
        </w:rPr>
        <w:t>the</w:t>
      </w:r>
      <w:r w:rsidR="00185B22">
        <w:rPr>
          <w:spacing w:val="-8"/>
          <w:sz w:val="24"/>
        </w:rPr>
        <w:t xml:space="preserve"> </w:t>
      </w:r>
      <w:r w:rsidR="00185B22">
        <w:rPr>
          <w:sz w:val="24"/>
        </w:rPr>
        <w:t>right</w:t>
      </w:r>
      <w:r w:rsidR="00185B22">
        <w:rPr>
          <w:spacing w:val="-7"/>
          <w:sz w:val="24"/>
        </w:rPr>
        <w:t xml:space="preserve"> </w:t>
      </w:r>
      <w:r w:rsidR="00185B22">
        <w:rPr>
          <w:sz w:val="24"/>
        </w:rPr>
        <w:t>to</w:t>
      </w:r>
      <w:r w:rsidR="00185B22">
        <w:rPr>
          <w:spacing w:val="-7"/>
          <w:sz w:val="24"/>
        </w:rPr>
        <w:t xml:space="preserve"> </w:t>
      </w:r>
      <w:r w:rsidR="00185B22">
        <w:rPr>
          <w:sz w:val="24"/>
        </w:rPr>
        <w:t>specify</w:t>
      </w:r>
      <w:r w:rsidR="00185B22">
        <w:rPr>
          <w:spacing w:val="-10"/>
          <w:sz w:val="24"/>
        </w:rPr>
        <w:t xml:space="preserve"> </w:t>
      </w:r>
      <w:r w:rsidR="00185B22">
        <w:rPr>
          <w:sz w:val="24"/>
        </w:rPr>
        <w:t>and</w:t>
      </w:r>
      <w:r w:rsidR="00185B22">
        <w:rPr>
          <w:spacing w:val="-7"/>
          <w:sz w:val="24"/>
        </w:rPr>
        <w:t xml:space="preserve"> </w:t>
      </w:r>
      <w:r w:rsidR="00185B22">
        <w:rPr>
          <w:sz w:val="24"/>
        </w:rPr>
        <w:t>control</w:t>
      </w:r>
      <w:r w:rsidR="00185B22">
        <w:rPr>
          <w:spacing w:val="-7"/>
          <w:sz w:val="24"/>
        </w:rPr>
        <w:t xml:space="preserve"> </w:t>
      </w:r>
      <w:r w:rsidR="00185B22">
        <w:rPr>
          <w:sz w:val="24"/>
        </w:rPr>
        <w:t>the</w:t>
      </w:r>
      <w:r w:rsidR="00185B22">
        <w:rPr>
          <w:spacing w:val="-8"/>
          <w:sz w:val="24"/>
        </w:rPr>
        <w:t xml:space="preserve"> </w:t>
      </w:r>
      <w:r w:rsidR="00185B22">
        <w:rPr>
          <w:sz w:val="24"/>
        </w:rPr>
        <w:t>results</w:t>
      </w:r>
      <w:r w:rsidR="00185B22">
        <w:rPr>
          <w:spacing w:val="-7"/>
          <w:sz w:val="24"/>
        </w:rPr>
        <w:t xml:space="preserve"> </w:t>
      </w:r>
      <w:r w:rsidR="00185B22">
        <w:rPr>
          <w:sz w:val="24"/>
        </w:rPr>
        <w:t>of</w:t>
      </w:r>
      <w:r w:rsidR="00185B22">
        <w:rPr>
          <w:spacing w:val="-6"/>
          <w:sz w:val="24"/>
        </w:rPr>
        <w:t xml:space="preserve"> </w:t>
      </w:r>
      <w:r>
        <w:rPr>
          <w:sz w:val="24"/>
        </w:rPr>
        <w:t>DMO</w:t>
      </w:r>
      <w:r w:rsidR="00185B22">
        <w:rPr>
          <w:sz w:val="24"/>
        </w:rPr>
        <w:t>’s</w:t>
      </w:r>
      <w:r w:rsidR="00185B22">
        <w:rPr>
          <w:spacing w:val="-8"/>
          <w:sz w:val="24"/>
        </w:rPr>
        <w:t xml:space="preserve"> </w:t>
      </w:r>
      <w:r w:rsidR="00185B22">
        <w:rPr>
          <w:sz w:val="24"/>
        </w:rPr>
        <w:t>Services</w:t>
      </w:r>
      <w:r w:rsidR="00185B22">
        <w:rPr>
          <w:spacing w:val="-7"/>
          <w:sz w:val="24"/>
        </w:rPr>
        <w:t xml:space="preserve"> </w:t>
      </w:r>
      <w:r w:rsidR="00185B22">
        <w:rPr>
          <w:sz w:val="24"/>
        </w:rPr>
        <w:t>so</w:t>
      </w:r>
      <w:r w:rsidR="00185B22">
        <w:rPr>
          <w:spacing w:val="-7"/>
          <w:sz w:val="24"/>
        </w:rPr>
        <w:t xml:space="preserve"> </w:t>
      </w:r>
      <w:r w:rsidR="00185B22">
        <w:rPr>
          <w:sz w:val="24"/>
        </w:rPr>
        <w:t>such</w:t>
      </w:r>
      <w:r w:rsidR="00185B22">
        <w:rPr>
          <w:spacing w:val="-7"/>
          <w:sz w:val="24"/>
        </w:rPr>
        <w:t xml:space="preserve"> </w:t>
      </w:r>
      <w:r w:rsidR="00185B22">
        <w:rPr>
          <w:sz w:val="24"/>
        </w:rPr>
        <w:t>Services</w:t>
      </w:r>
      <w:r w:rsidR="00185B22">
        <w:rPr>
          <w:spacing w:val="-7"/>
          <w:sz w:val="24"/>
        </w:rPr>
        <w:t xml:space="preserve"> </w:t>
      </w:r>
      <w:r w:rsidR="00185B22">
        <w:rPr>
          <w:sz w:val="24"/>
        </w:rPr>
        <w:t>meet</w:t>
      </w:r>
      <w:r w:rsidR="00185B22">
        <w:rPr>
          <w:spacing w:val="-7"/>
          <w:sz w:val="24"/>
        </w:rPr>
        <w:t xml:space="preserve"> </w:t>
      </w:r>
      <w:r w:rsidR="00185B22">
        <w:rPr>
          <w:sz w:val="24"/>
        </w:rPr>
        <w:t>the requirements of the Project.</w:t>
      </w:r>
    </w:p>
    <w:p w:rsidR="00AE54D5" w:rsidRDefault="00AE54D5">
      <w:pPr>
        <w:pStyle w:val="BodyText"/>
        <w:spacing w:before="1"/>
      </w:pPr>
    </w:p>
    <w:p w:rsidR="00AE54D5" w:rsidRDefault="0007130A">
      <w:pPr>
        <w:pStyle w:val="ListParagraph"/>
        <w:numPr>
          <w:ilvl w:val="1"/>
          <w:numId w:val="6"/>
        </w:numPr>
        <w:tabs>
          <w:tab w:val="left" w:pos="1701"/>
        </w:tabs>
        <w:ind w:right="256" w:firstLine="719"/>
        <w:jc w:val="both"/>
        <w:rPr>
          <w:sz w:val="24"/>
        </w:rPr>
      </w:pPr>
      <w:r>
        <w:rPr>
          <w:sz w:val="24"/>
        </w:rPr>
        <w:t>DMO</w:t>
      </w:r>
      <w:r w:rsidR="00185B22">
        <w:rPr>
          <w:sz w:val="24"/>
        </w:rPr>
        <w:t xml:space="preserve"> may</w:t>
      </w:r>
      <w:r w:rsidR="00185B22">
        <w:rPr>
          <w:spacing w:val="-3"/>
          <w:sz w:val="24"/>
        </w:rPr>
        <w:t xml:space="preserve"> </w:t>
      </w:r>
      <w:r w:rsidR="00185B22">
        <w:rPr>
          <w:sz w:val="24"/>
        </w:rPr>
        <w:t>request that some</w:t>
      </w:r>
      <w:r w:rsidR="00185B22">
        <w:rPr>
          <w:spacing w:val="-1"/>
          <w:sz w:val="24"/>
        </w:rPr>
        <w:t xml:space="preserve"> </w:t>
      </w:r>
      <w:r w:rsidR="00185B22">
        <w:rPr>
          <w:sz w:val="24"/>
        </w:rPr>
        <w:t>consulting</w:t>
      </w:r>
      <w:r w:rsidR="00185B22">
        <w:rPr>
          <w:spacing w:val="-3"/>
          <w:sz w:val="24"/>
        </w:rPr>
        <w:t xml:space="preserve"> </w:t>
      </w:r>
      <w:r w:rsidR="00185B22">
        <w:rPr>
          <w:sz w:val="24"/>
        </w:rPr>
        <w:t xml:space="preserve">services be performed on the Project by persons or firms other than </w:t>
      </w:r>
      <w:r>
        <w:rPr>
          <w:sz w:val="24"/>
        </w:rPr>
        <w:t>DMO</w:t>
      </w:r>
      <w:r w:rsidR="00185B22">
        <w:rPr>
          <w:sz w:val="24"/>
        </w:rPr>
        <w:t xml:space="preserve">, through a subcontract with </w:t>
      </w:r>
      <w:r>
        <w:rPr>
          <w:sz w:val="24"/>
        </w:rPr>
        <w:t>DMO</w:t>
      </w:r>
      <w:r w:rsidR="00185B22">
        <w:rPr>
          <w:sz w:val="24"/>
        </w:rPr>
        <w:t>.</w:t>
      </w:r>
      <w:r w:rsidR="00185B22">
        <w:rPr>
          <w:spacing w:val="40"/>
          <w:sz w:val="24"/>
        </w:rPr>
        <w:t xml:space="preserve"> </w:t>
      </w:r>
      <w:r>
        <w:rPr>
          <w:sz w:val="24"/>
        </w:rPr>
        <w:t>DMO</w:t>
      </w:r>
      <w:r w:rsidR="00185B22">
        <w:rPr>
          <w:sz w:val="24"/>
        </w:rPr>
        <w:t xml:space="preserve"> acknowledges that if such services are provided to the </w:t>
      </w:r>
      <w:r w:rsidR="009069F5">
        <w:rPr>
          <w:sz w:val="24"/>
        </w:rPr>
        <w:t>County</w:t>
      </w:r>
      <w:r w:rsidR="00185B22">
        <w:rPr>
          <w:sz w:val="24"/>
        </w:rPr>
        <w:t xml:space="preserve"> pursuant to a subcontract(s) between </w:t>
      </w:r>
      <w:r>
        <w:rPr>
          <w:sz w:val="24"/>
        </w:rPr>
        <w:t>DMO</w:t>
      </w:r>
      <w:r w:rsidR="00185B22">
        <w:rPr>
          <w:spacing w:val="-3"/>
          <w:sz w:val="24"/>
        </w:rPr>
        <w:t xml:space="preserve"> </w:t>
      </w:r>
      <w:r w:rsidR="00185B22">
        <w:rPr>
          <w:sz w:val="24"/>
        </w:rPr>
        <w:t>and</w:t>
      </w:r>
      <w:r w:rsidR="00185B22">
        <w:rPr>
          <w:spacing w:val="-3"/>
          <w:sz w:val="24"/>
        </w:rPr>
        <w:t xml:space="preserve"> </w:t>
      </w:r>
      <w:r w:rsidR="00185B22">
        <w:rPr>
          <w:sz w:val="24"/>
        </w:rPr>
        <w:t>those</w:t>
      </w:r>
      <w:r w:rsidR="00185B22">
        <w:rPr>
          <w:spacing w:val="-4"/>
          <w:sz w:val="24"/>
        </w:rPr>
        <w:t xml:space="preserve"> </w:t>
      </w:r>
      <w:r w:rsidR="00185B22">
        <w:rPr>
          <w:sz w:val="24"/>
        </w:rPr>
        <w:lastRenderedPageBreak/>
        <w:t>who</w:t>
      </w:r>
      <w:r w:rsidR="00185B22">
        <w:rPr>
          <w:spacing w:val="-3"/>
          <w:sz w:val="24"/>
        </w:rPr>
        <w:t xml:space="preserve"> </w:t>
      </w:r>
      <w:r w:rsidR="00185B22">
        <w:rPr>
          <w:sz w:val="24"/>
        </w:rPr>
        <w:t>provide</w:t>
      </w:r>
      <w:r w:rsidR="00185B22">
        <w:rPr>
          <w:spacing w:val="-3"/>
          <w:sz w:val="24"/>
        </w:rPr>
        <w:t xml:space="preserve"> </w:t>
      </w:r>
      <w:r w:rsidR="00185B22">
        <w:rPr>
          <w:sz w:val="24"/>
        </w:rPr>
        <w:t>such</w:t>
      </w:r>
      <w:r w:rsidR="00185B22">
        <w:rPr>
          <w:spacing w:val="-2"/>
          <w:sz w:val="24"/>
        </w:rPr>
        <w:t xml:space="preserve"> </w:t>
      </w:r>
      <w:r w:rsidR="00185B22">
        <w:rPr>
          <w:sz w:val="24"/>
        </w:rPr>
        <w:t xml:space="preserve">services, </w:t>
      </w:r>
      <w:r>
        <w:rPr>
          <w:sz w:val="24"/>
        </w:rPr>
        <w:t>DMO</w:t>
      </w:r>
      <w:r w:rsidR="00185B22">
        <w:rPr>
          <w:spacing w:val="-2"/>
          <w:sz w:val="24"/>
        </w:rPr>
        <w:t xml:space="preserve"> </w:t>
      </w:r>
      <w:r w:rsidR="00185B22">
        <w:rPr>
          <w:sz w:val="24"/>
        </w:rPr>
        <w:t>may</w:t>
      </w:r>
      <w:r w:rsidR="00185B22">
        <w:rPr>
          <w:spacing w:val="-7"/>
          <w:sz w:val="24"/>
        </w:rPr>
        <w:t xml:space="preserve"> </w:t>
      </w:r>
      <w:r w:rsidR="00185B22">
        <w:rPr>
          <w:sz w:val="24"/>
        </w:rPr>
        <w:t>not</w:t>
      </w:r>
      <w:r w:rsidR="00185B22">
        <w:rPr>
          <w:spacing w:val="-2"/>
          <w:sz w:val="24"/>
        </w:rPr>
        <w:t xml:space="preserve"> </w:t>
      </w:r>
      <w:r w:rsidR="00185B22">
        <w:rPr>
          <w:sz w:val="24"/>
        </w:rPr>
        <w:t>utilize</w:t>
      </w:r>
      <w:r w:rsidR="00185B22">
        <w:rPr>
          <w:spacing w:val="-4"/>
          <w:sz w:val="24"/>
        </w:rPr>
        <w:t xml:space="preserve"> </w:t>
      </w:r>
      <w:r w:rsidR="00185B22">
        <w:rPr>
          <w:sz w:val="24"/>
        </w:rPr>
        <w:t>any</w:t>
      </w:r>
      <w:r w:rsidR="00185B22">
        <w:rPr>
          <w:spacing w:val="-7"/>
          <w:sz w:val="24"/>
        </w:rPr>
        <w:t xml:space="preserve"> </w:t>
      </w:r>
      <w:r w:rsidR="00185B22">
        <w:rPr>
          <w:sz w:val="24"/>
        </w:rPr>
        <w:t>subcontractor(s), or in any way assign its responsibility under this Agreement, without first obtaining the express written</w:t>
      </w:r>
      <w:r w:rsidR="00185B22">
        <w:rPr>
          <w:spacing w:val="-8"/>
          <w:sz w:val="24"/>
        </w:rPr>
        <w:t xml:space="preserve"> </w:t>
      </w:r>
      <w:r w:rsidR="00185B22">
        <w:rPr>
          <w:sz w:val="24"/>
        </w:rPr>
        <w:t>consent</w:t>
      </w:r>
      <w:r w:rsidR="00185B22">
        <w:rPr>
          <w:spacing w:val="-7"/>
          <w:sz w:val="24"/>
        </w:rPr>
        <w:t xml:space="preserve"> </w:t>
      </w:r>
      <w:r w:rsidR="00185B22">
        <w:rPr>
          <w:sz w:val="24"/>
        </w:rPr>
        <w:t>of</w:t>
      </w:r>
      <w:r w:rsidR="00185B22">
        <w:rPr>
          <w:spacing w:val="-8"/>
          <w:sz w:val="24"/>
        </w:rPr>
        <w:t xml:space="preserve"> </w:t>
      </w:r>
      <w:r w:rsidR="00185B22">
        <w:rPr>
          <w:sz w:val="24"/>
        </w:rPr>
        <w:t>the</w:t>
      </w:r>
      <w:r w:rsidR="00185B22">
        <w:rPr>
          <w:spacing w:val="-8"/>
          <w:sz w:val="24"/>
        </w:rPr>
        <w:t xml:space="preserve"> </w:t>
      </w:r>
      <w:r w:rsidR="009069F5">
        <w:rPr>
          <w:sz w:val="24"/>
        </w:rPr>
        <w:t>County</w:t>
      </w:r>
      <w:r w:rsidR="00185B22">
        <w:rPr>
          <w:sz w:val="24"/>
        </w:rPr>
        <w:t>,</w:t>
      </w:r>
      <w:r w:rsidR="00185B22">
        <w:rPr>
          <w:spacing w:val="-5"/>
          <w:sz w:val="24"/>
        </w:rPr>
        <w:t xml:space="preserve"> </w:t>
      </w:r>
      <w:r w:rsidR="00185B22">
        <w:rPr>
          <w:sz w:val="24"/>
        </w:rPr>
        <w:t>which</w:t>
      </w:r>
      <w:r w:rsidR="00185B22">
        <w:rPr>
          <w:spacing w:val="-5"/>
          <w:sz w:val="24"/>
        </w:rPr>
        <w:t xml:space="preserve"> </w:t>
      </w:r>
      <w:r w:rsidR="00185B22">
        <w:rPr>
          <w:sz w:val="24"/>
        </w:rPr>
        <w:t>consent</w:t>
      </w:r>
      <w:r w:rsidR="00185B22">
        <w:rPr>
          <w:spacing w:val="-7"/>
          <w:sz w:val="24"/>
        </w:rPr>
        <w:t xml:space="preserve"> </w:t>
      </w:r>
      <w:r w:rsidR="00185B22">
        <w:rPr>
          <w:sz w:val="24"/>
        </w:rPr>
        <w:t>may</w:t>
      </w:r>
      <w:r w:rsidR="00185B22">
        <w:rPr>
          <w:spacing w:val="-12"/>
          <w:sz w:val="24"/>
        </w:rPr>
        <w:t xml:space="preserve"> </w:t>
      </w:r>
      <w:r w:rsidR="00185B22">
        <w:rPr>
          <w:sz w:val="24"/>
        </w:rPr>
        <w:t>be</w:t>
      </w:r>
      <w:r w:rsidR="00185B22">
        <w:rPr>
          <w:spacing w:val="-6"/>
          <w:sz w:val="24"/>
        </w:rPr>
        <w:t xml:space="preserve"> </w:t>
      </w:r>
      <w:r w:rsidR="00185B22">
        <w:rPr>
          <w:sz w:val="24"/>
        </w:rPr>
        <w:t>given</w:t>
      </w:r>
      <w:r w:rsidR="00185B22">
        <w:rPr>
          <w:spacing w:val="-8"/>
          <w:sz w:val="24"/>
        </w:rPr>
        <w:t xml:space="preserve"> </w:t>
      </w:r>
      <w:r w:rsidR="00185B22">
        <w:rPr>
          <w:sz w:val="24"/>
        </w:rPr>
        <w:t>or</w:t>
      </w:r>
      <w:r w:rsidR="00185B22">
        <w:rPr>
          <w:spacing w:val="-8"/>
          <w:sz w:val="24"/>
        </w:rPr>
        <w:t xml:space="preserve"> </w:t>
      </w:r>
      <w:r w:rsidR="00185B22">
        <w:rPr>
          <w:sz w:val="24"/>
        </w:rPr>
        <w:t>denied</w:t>
      </w:r>
      <w:r w:rsidR="00185B22">
        <w:rPr>
          <w:spacing w:val="-8"/>
          <w:sz w:val="24"/>
        </w:rPr>
        <w:t xml:space="preserve"> </w:t>
      </w:r>
      <w:r w:rsidR="00185B22">
        <w:rPr>
          <w:sz w:val="24"/>
        </w:rPr>
        <w:t>in</w:t>
      </w:r>
      <w:r w:rsidR="00185B22">
        <w:rPr>
          <w:spacing w:val="-7"/>
          <w:sz w:val="24"/>
        </w:rPr>
        <w:t xml:space="preserve"> </w:t>
      </w:r>
      <w:r w:rsidR="00185B22">
        <w:rPr>
          <w:sz w:val="24"/>
        </w:rPr>
        <w:t>the</w:t>
      </w:r>
      <w:r w:rsidR="00185B22">
        <w:rPr>
          <w:spacing w:val="-8"/>
          <w:sz w:val="24"/>
        </w:rPr>
        <w:t xml:space="preserve"> </w:t>
      </w:r>
      <w:r w:rsidR="009069F5">
        <w:rPr>
          <w:sz w:val="24"/>
        </w:rPr>
        <w:t>County</w:t>
      </w:r>
      <w:r w:rsidR="00185B22">
        <w:rPr>
          <w:sz w:val="24"/>
        </w:rPr>
        <w:t>’s</w:t>
      </w:r>
      <w:r w:rsidR="00185B22">
        <w:rPr>
          <w:spacing w:val="-7"/>
          <w:sz w:val="24"/>
        </w:rPr>
        <w:t xml:space="preserve"> </w:t>
      </w:r>
      <w:r w:rsidR="00185B22">
        <w:rPr>
          <w:sz w:val="24"/>
        </w:rPr>
        <w:t>sole</w:t>
      </w:r>
      <w:r w:rsidR="00185B22">
        <w:rPr>
          <w:spacing w:val="-8"/>
          <w:sz w:val="24"/>
        </w:rPr>
        <w:t xml:space="preserve"> </w:t>
      </w:r>
      <w:r w:rsidR="00185B22">
        <w:rPr>
          <w:sz w:val="24"/>
        </w:rPr>
        <w:t>discretion.</w:t>
      </w:r>
      <w:r w:rsidR="00185B22">
        <w:rPr>
          <w:spacing w:val="40"/>
          <w:sz w:val="24"/>
        </w:rPr>
        <w:t xml:space="preserve"> </w:t>
      </w:r>
      <w:r w:rsidR="00185B22">
        <w:rPr>
          <w:sz w:val="24"/>
        </w:rPr>
        <w:t xml:space="preserve">In all cases, processing and payment of billings from subcontractors is solely the responsibility of </w:t>
      </w:r>
      <w:r>
        <w:rPr>
          <w:spacing w:val="-2"/>
          <w:sz w:val="24"/>
        </w:rPr>
        <w:t>DMO</w:t>
      </w:r>
      <w:r w:rsidR="00185B22">
        <w:rPr>
          <w:spacing w:val="-2"/>
          <w:sz w:val="24"/>
        </w:rPr>
        <w:t>.</w:t>
      </w:r>
    </w:p>
    <w:p w:rsidR="00AE54D5" w:rsidRDefault="00AE54D5">
      <w:pPr>
        <w:pStyle w:val="BodyText"/>
      </w:pPr>
    </w:p>
    <w:p w:rsidR="00AE54D5" w:rsidRPr="009F09EF" w:rsidRDefault="0007130A" w:rsidP="009F09EF">
      <w:pPr>
        <w:pStyle w:val="ListParagraph"/>
        <w:numPr>
          <w:ilvl w:val="1"/>
          <w:numId w:val="6"/>
        </w:numPr>
        <w:tabs>
          <w:tab w:val="left" w:pos="1701"/>
        </w:tabs>
        <w:spacing w:before="90"/>
        <w:ind w:right="258" w:firstLine="719"/>
        <w:jc w:val="both"/>
        <w:rPr>
          <w:sz w:val="24"/>
          <w:szCs w:val="24"/>
        </w:rPr>
      </w:pPr>
      <w:r w:rsidRPr="009F09EF">
        <w:rPr>
          <w:sz w:val="24"/>
        </w:rPr>
        <w:t>DMO</w:t>
      </w:r>
      <w:r w:rsidR="00185B22" w:rsidRPr="009F09EF">
        <w:rPr>
          <w:sz w:val="24"/>
        </w:rPr>
        <w:t xml:space="preserve"> shall be responsible for, and defend, indemnify, and hold the </w:t>
      </w:r>
      <w:r w:rsidR="009069F5" w:rsidRPr="009F09EF">
        <w:rPr>
          <w:sz w:val="24"/>
        </w:rPr>
        <w:t>County</w:t>
      </w:r>
      <w:r w:rsidR="00185B22" w:rsidRPr="009F09EF">
        <w:rPr>
          <w:sz w:val="24"/>
        </w:rPr>
        <w:t xml:space="preserve"> harmless</w:t>
      </w:r>
      <w:r w:rsidR="00185B22" w:rsidRPr="009F09EF">
        <w:rPr>
          <w:spacing w:val="80"/>
          <w:sz w:val="24"/>
        </w:rPr>
        <w:t xml:space="preserve"> </w:t>
      </w:r>
      <w:r w:rsidR="00185B22" w:rsidRPr="009F09EF">
        <w:rPr>
          <w:sz w:val="24"/>
        </w:rPr>
        <w:t>against,</w:t>
      </w:r>
      <w:r w:rsidR="00185B22" w:rsidRPr="009F09EF">
        <w:rPr>
          <w:spacing w:val="80"/>
          <w:sz w:val="24"/>
        </w:rPr>
        <w:t xml:space="preserve"> </w:t>
      </w:r>
      <w:r w:rsidR="00185B22" w:rsidRPr="009F09EF">
        <w:rPr>
          <w:sz w:val="24"/>
        </w:rPr>
        <w:t>any</w:t>
      </w:r>
      <w:r w:rsidR="00185B22" w:rsidRPr="009F09EF">
        <w:rPr>
          <w:spacing w:val="78"/>
          <w:sz w:val="24"/>
        </w:rPr>
        <w:t xml:space="preserve"> </w:t>
      </w:r>
      <w:r w:rsidR="00185B22" w:rsidRPr="009F09EF">
        <w:rPr>
          <w:sz w:val="24"/>
        </w:rPr>
        <w:t>liability,</w:t>
      </w:r>
      <w:r w:rsidR="00185B22" w:rsidRPr="009F09EF">
        <w:rPr>
          <w:spacing w:val="80"/>
          <w:sz w:val="24"/>
        </w:rPr>
        <w:t xml:space="preserve"> </w:t>
      </w:r>
      <w:r w:rsidR="00185B22" w:rsidRPr="009F09EF">
        <w:rPr>
          <w:sz w:val="24"/>
        </w:rPr>
        <w:t>cost,</w:t>
      </w:r>
      <w:r w:rsidR="00185B22" w:rsidRPr="009F09EF">
        <w:rPr>
          <w:spacing w:val="80"/>
          <w:sz w:val="24"/>
        </w:rPr>
        <w:t xml:space="preserve"> </w:t>
      </w:r>
      <w:r w:rsidR="00185B22" w:rsidRPr="009F09EF">
        <w:rPr>
          <w:sz w:val="24"/>
        </w:rPr>
        <w:t>or</w:t>
      </w:r>
      <w:r w:rsidR="00185B22" w:rsidRPr="009F09EF">
        <w:rPr>
          <w:spacing w:val="80"/>
          <w:sz w:val="24"/>
        </w:rPr>
        <w:t xml:space="preserve"> </w:t>
      </w:r>
      <w:r w:rsidR="00185B22" w:rsidRPr="009F09EF">
        <w:rPr>
          <w:sz w:val="24"/>
          <w:szCs w:val="24"/>
        </w:rPr>
        <w:t>damage</w:t>
      </w:r>
      <w:r w:rsidR="00185B22" w:rsidRPr="009F09EF">
        <w:rPr>
          <w:spacing w:val="80"/>
          <w:sz w:val="24"/>
          <w:szCs w:val="24"/>
        </w:rPr>
        <w:t xml:space="preserve"> </w:t>
      </w:r>
      <w:r w:rsidR="00185B22" w:rsidRPr="009F09EF">
        <w:rPr>
          <w:sz w:val="24"/>
          <w:szCs w:val="24"/>
        </w:rPr>
        <w:t>arising</w:t>
      </w:r>
      <w:r w:rsidR="00185B22" w:rsidRPr="009F09EF">
        <w:rPr>
          <w:spacing w:val="80"/>
          <w:sz w:val="24"/>
          <w:szCs w:val="24"/>
        </w:rPr>
        <w:t xml:space="preserve"> </w:t>
      </w:r>
      <w:r w:rsidR="00185B22" w:rsidRPr="009F09EF">
        <w:rPr>
          <w:sz w:val="24"/>
          <w:szCs w:val="24"/>
        </w:rPr>
        <w:t>out</w:t>
      </w:r>
      <w:r w:rsidR="00185B22" w:rsidRPr="009F09EF">
        <w:rPr>
          <w:spacing w:val="80"/>
          <w:sz w:val="24"/>
          <w:szCs w:val="24"/>
        </w:rPr>
        <w:t xml:space="preserve"> </w:t>
      </w:r>
      <w:r w:rsidR="00185B22" w:rsidRPr="009F09EF">
        <w:rPr>
          <w:sz w:val="24"/>
          <w:szCs w:val="24"/>
        </w:rPr>
        <w:t>of</w:t>
      </w:r>
      <w:r w:rsidR="00185B22" w:rsidRPr="009F09EF">
        <w:rPr>
          <w:spacing w:val="80"/>
          <w:sz w:val="24"/>
          <w:szCs w:val="24"/>
        </w:rPr>
        <w:t xml:space="preserve"> </w:t>
      </w:r>
      <w:r w:rsidRPr="009F09EF">
        <w:rPr>
          <w:sz w:val="24"/>
          <w:szCs w:val="24"/>
        </w:rPr>
        <w:t>DMO</w:t>
      </w:r>
      <w:r w:rsidR="00185B22" w:rsidRPr="009F09EF">
        <w:rPr>
          <w:sz w:val="24"/>
          <w:szCs w:val="24"/>
        </w:rPr>
        <w:t>’s</w:t>
      </w:r>
      <w:r w:rsidR="00185B22" w:rsidRPr="009F09EF">
        <w:rPr>
          <w:spacing w:val="80"/>
          <w:sz w:val="24"/>
          <w:szCs w:val="24"/>
        </w:rPr>
        <w:t xml:space="preserve"> </w:t>
      </w:r>
      <w:r w:rsidR="00185B22" w:rsidRPr="009F09EF">
        <w:rPr>
          <w:sz w:val="24"/>
          <w:szCs w:val="24"/>
        </w:rPr>
        <w:t>use</w:t>
      </w:r>
      <w:r w:rsidR="00185B22" w:rsidRPr="009F09EF">
        <w:rPr>
          <w:spacing w:val="80"/>
          <w:sz w:val="24"/>
          <w:szCs w:val="24"/>
        </w:rPr>
        <w:t xml:space="preserve"> </w:t>
      </w:r>
      <w:r w:rsidR="00185B22" w:rsidRPr="009F09EF">
        <w:rPr>
          <w:sz w:val="24"/>
          <w:szCs w:val="24"/>
        </w:rPr>
        <w:t>of</w:t>
      </w:r>
      <w:r w:rsidR="00185B22" w:rsidRPr="009F09EF">
        <w:rPr>
          <w:spacing w:val="80"/>
          <w:sz w:val="24"/>
          <w:szCs w:val="24"/>
        </w:rPr>
        <w:t xml:space="preserve"> </w:t>
      </w:r>
      <w:r w:rsidR="00185B22" w:rsidRPr="009F09EF">
        <w:rPr>
          <w:sz w:val="24"/>
          <w:szCs w:val="24"/>
        </w:rPr>
        <w:t>such</w:t>
      </w:r>
      <w:r w:rsidR="009F09EF" w:rsidRPr="009F09EF">
        <w:rPr>
          <w:sz w:val="24"/>
          <w:szCs w:val="24"/>
        </w:rPr>
        <w:t xml:space="preserve"> </w:t>
      </w:r>
      <w:r w:rsidR="00185B22" w:rsidRPr="009F09EF">
        <w:rPr>
          <w:sz w:val="24"/>
          <w:szCs w:val="24"/>
        </w:rPr>
        <w:t>subcontractor(s)</w:t>
      </w:r>
      <w:r w:rsidR="00185B22" w:rsidRPr="009F09EF">
        <w:rPr>
          <w:spacing w:val="-12"/>
          <w:sz w:val="24"/>
          <w:szCs w:val="24"/>
        </w:rPr>
        <w:t xml:space="preserve"> </w:t>
      </w:r>
      <w:r w:rsidR="00185B22" w:rsidRPr="009F09EF">
        <w:rPr>
          <w:sz w:val="24"/>
          <w:szCs w:val="24"/>
        </w:rPr>
        <w:t>and</w:t>
      </w:r>
      <w:r w:rsidR="00185B22" w:rsidRPr="009F09EF">
        <w:rPr>
          <w:spacing w:val="-11"/>
          <w:sz w:val="24"/>
          <w:szCs w:val="24"/>
        </w:rPr>
        <w:t xml:space="preserve"> </w:t>
      </w:r>
      <w:r w:rsidR="00185B22" w:rsidRPr="009F09EF">
        <w:rPr>
          <w:sz w:val="24"/>
          <w:szCs w:val="24"/>
        </w:rPr>
        <w:t>subcontractor’s</w:t>
      </w:r>
      <w:r w:rsidR="00185B22" w:rsidRPr="009F09EF">
        <w:rPr>
          <w:spacing w:val="-11"/>
          <w:sz w:val="24"/>
          <w:szCs w:val="24"/>
        </w:rPr>
        <w:t xml:space="preserve"> </w:t>
      </w:r>
      <w:r w:rsidR="00185B22" w:rsidRPr="009F09EF">
        <w:rPr>
          <w:sz w:val="24"/>
          <w:szCs w:val="24"/>
        </w:rPr>
        <w:t>negligent</w:t>
      </w:r>
      <w:r w:rsidR="00185B22" w:rsidRPr="009F09EF">
        <w:rPr>
          <w:spacing w:val="-10"/>
          <w:sz w:val="24"/>
          <w:szCs w:val="24"/>
        </w:rPr>
        <w:t xml:space="preserve"> </w:t>
      </w:r>
      <w:r w:rsidR="00185B22" w:rsidRPr="009F09EF">
        <w:rPr>
          <w:sz w:val="24"/>
          <w:szCs w:val="24"/>
        </w:rPr>
        <w:t>acts,</w:t>
      </w:r>
      <w:r w:rsidR="00185B22" w:rsidRPr="009F09EF">
        <w:rPr>
          <w:spacing w:val="-11"/>
          <w:sz w:val="24"/>
          <w:szCs w:val="24"/>
        </w:rPr>
        <w:t xml:space="preserve"> </w:t>
      </w:r>
      <w:r w:rsidR="00185B22" w:rsidRPr="009F09EF">
        <w:rPr>
          <w:sz w:val="24"/>
          <w:szCs w:val="24"/>
        </w:rPr>
        <w:t>errors,</w:t>
      </w:r>
      <w:r w:rsidR="00185B22" w:rsidRPr="009F09EF">
        <w:rPr>
          <w:spacing w:val="-11"/>
          <w:sz w:val="24"/>
          <w:szCs w:val="24"/>
        </w:rPr>
        <w:t xml:space="preserve"> </w:t>
      </w:r>
      <w:r w:rsidR="00185B22" w:rsidRPr="009F09EF">
        <w:rPr>
          <w:sz w:val="24"/>
          <w:szCs w:val="24"/>
        </w:rPr>
        <w:t>or</w:t>
      </w:r>
      <w:r w:rsidR="00185B22" w:rsidRPr="009F09EF">
        <w:rPr>
          <w:spacing w:val="-11"/>
          <w:sz w:val="24"/>
          <w:szCs w:val="24"/>
        </w:rPr>
        <w:t xml:space="preserve"> </w:t>
      </w:r>
      <w:r w:rsidR="00185B22" w:rsidRPr="009F09EF">
        <w:rPr>
          <w:sz w:val="24"/>
          <w:szCs w:val="24"/>
        </w:rPr>
        <w:t>omissions.</w:t>
      </w:r>
      <w:r w:rsidR="00185B22" w:rsidRPr="009F09EF">
        <w:rPr>
          <w:spacing w:val="39"/>
          <w:sz w:val="24"/>
          <w:szCs w:val="24"/>
        </w:rPr>
        <w:t xml:space="preserve"> </w:t>
      </w:r>
      <w:r w:rsidR="00185B22" w:rsidRPr="009F09EF">
        <w:rPr>
          <w:sz w:val="24"/>
          <w:szCs w:val="24"/>
        </w:rPr>
        <w:t>Unless</w:t>
      </w:r>
      <w:r w:rsidR="00185B22" w:rsidRPr="009F09EF">
        <w:rPr>
          <w:spacing w:val="-10"/>
          <w:sz w:val="24"/>
          <w:szCs w:val="24"/>
        </w:rPr>
        <w:t xml:space="preserve"> </w:t>
      </w:r>
      <w:r w:rsidR="00185B22" w:rsidRPr="009F09EF">
        <w:rPr>
          <w:sz w:val="24"/>
          <w:szCs w:val="24"/>
        </w:rPr>
        <w:t>otherwise</w:t>
      </w:r>
      <w:r w:rsidR="00185B22" w:rsidRPr="009F09EF">
        <w:rPr>
          <w:spacing w:val="-11"/>
          <w:sz w:val="24"/>
          <w:szCs w:val="24"/>
        </w:rPr>
        <w:t xml:space="preserve"> </w:t>
      </w:r>
      <w:r w:rsidR="00185B22" w:rsidRPr="009F09EF">
        <w:rPr>
          <w:sz w:val="24"/>
          <w:szCs w:val="24"/>
        </w:rPr>
        <w:t xml:space="preserve">agreed to, in writing, by the </w:t>
      </w:r>
      <w:r w:rsidR="009069F5" w:rsidRPr="009F09EF">
        <w:rPr>
          <w:sz w:val="24"/>
          <w:szCs w:val="24"/>
        </w:rPr>
        <w:t>County</w:t>
      </w:r>
      <w:r w:rsidR="00185B22" w:rsidRPr="009F09EF">
        <w:rPr>
          <w:sz w:val="24"/>
          <w:szCs w:val="24"/>
        </w:rPr>
        <w:t xml:space="preserve">, </w:t>
      </w:r>
      <w:r w:rsidRPr="009F09EF">
        <w:rPr>
          <w:sz w:val="24"/>
          <w:szCs w:val="24"/>
        </w:rPr>
        <w:t>DMO</w:t>
      </w:r>
      <w:r w:rsidR="00185B22" w:rsidRPr="009F09EF">
        <w:rPr>
          <w:sz w:val="24"/>
          <w:szCs w:val="24"/>
        </w:rPr>
        <w:t xml:space="preserve"> shall require that all of </w:t>
      </w:r>
      <w:r w:rsidRPr="009F09EF">
        <w:rPr>
          <w:sz w:val="24"/>
          <w:szCs w:val="24"/>
        </w:rPr>
        <w:t>DMO</w:t>
      </w:r>
      <w:r w:rsidR="00185B22" w:rsidRPr="009F09EF">
        <w:rPr>
          <w:sz w:val="24"/>
          <w:szCs w:val="24"/>
        </w:rPr>
        <w:t xml:space="preserve">’s subcontractors also comply with, and be subject to, the provisions of this </w:t>
      </w:r>
      <w:r w:rsidR="00185B22" w:rsidRPr="009F09EF">
        <w:rPr>
          <w:b/>
          <w:sz w:val="24"/>
          <w:szCs w:val="24"/>
        </w:rPr>
        <w:t>Section</w:t>
      </w:r>
      <w:r w:rsidR="00185B22" w:rsidRPr="009F09EF">
        <w:rPr>
          <w:b/>
          <w:spacing w:val="-1"/>
          <w:sz w:val="24"/>
          <w:szCs w:val="24"/>
        </w:rPr>
        <w:t xml:space="preserve"> </w:t>
      </w:r>
      <w:hyperlink w:anchor="_bookmark50" w:history="1">
        <w:r w:rsidR="00185B22" w:rsidRPr="009F09EF">
          <w:rPr>
            <w:b/>
            <w:sz w:val="24"/>
            <w:szCs w:val="24"/>
          </w:rPr>
          <w:t>8</w:t>
        </w:r>
      </w:hyperlink>
      <w:r w:rsidR="00185B22" w:rsidRPr="009F09EF">
        <w:rPr>
          <w:b/>
          <w:sz w:val="24"/>
          <w:szCs w:val="24"/>
        </w:rPr>
        <w:t xml:space="preserve"> </w:t>
      </w:r>
      <w:r w:rsidR="00185B22" w:rsidRPr="009F09EF">
        <w:rPr>
          <w:sz w:val="24"/>
          <w:szCs w:val="24"/>
        </w:rPr>
        <w:t xml:space="preserve">and meet the same insurance requirements of </w:t>
      </w:r>
      <w:r w:rsidRPr="009F09EF">
        <w:rPr>
          <w:sz w:val="24"/>
          <w:szCs w:val="24"/>
        </w:rPr>
        <w:t>DMO</w:t>
      </w:r>
      <w:r w:rsidR="00185B22" w:rsidRPr="009F09EF">
        <w:rPr>
          <w:sz w:val="24"/>
          <w:szCs w:val="24"/>
        </w:rPr>
        <w:t xml:space="preserve"> under this Agreement.</w:t>
      </w:r>
    </w:p>
    <w:p w:rsidR="00AE54D5" w:rsidRDefault="00AE54D5">
      <w:pPr>
        <w:pStyle w:val="BodyText"/>
        <w:spacing w:before="5"/>
      </w:pPr>
    </w:p>
    <w:p w:rsidR="00AE54D5" w:rsidRDefault="00185B22">
      <w:pPr>
        <w:pStyle w:val="Heading2"/>
        <w:ind w:left="260" w:firstLine="0"/>
        <w:jc w:val="both"/>
        <w:rPr>
          <w:rFonts w:ascii="Times New Roman"/>
        </w:rPr>
      </w:pPr>
      <w:bookmarkStart w:id="70" w:name="_Toc105697446"/>
      <w:r>
        <w:rPr>
          <w:rFonts w:ascii="Times New Roman"/>
        </w:rPr>
        <w:t>Section</w:t>
      </w:r>
      <w:r>
        <w:rPr>
          <w:rFonts w:ascii="Times New Roman"/>
          <w:spacing w:val="-4"/>
        </w:rPr>
        <w:t xml:space="preserve"> </w:t>
      </w:r>
      <w:r>
        <w:rPr>
          <w:rFonts w:ascii="Times New Roman"/>
        </w:rPr>
        <w:t>9.</w:t>
      </w:r>
      <w:r>
        <w:rPr>
          <w:rFonts w:ascii="Times New Roman"/>
          <w:spacing w:val="53"/>
        </w:rPr>
        <w:t xml:space="preserve"> </w:t>
      </w:r>
      <w:r w:rsidR="0007130A">
        <w:rPr>
          <w:rFonts w:ascii="Times New Roman"/>
        </w:rPr>
        <w:t>DMO</w:t>
      </w:r>
      <w:r>
        <w:rPr>
          <w:rFonts w:ascii="Times New Roman"/>
          <w:spacing w:val="-4"/>
        </w:rPr>
        <w:t xml:space="preserve"> </w:t>
      </w:r>
      <w:r>
        <w:rPr>
          <w:rFonts w:ascii="Times New Roman"/>
          <w:spacing w:val="-2"/>
        </w:rPr>
        <w:t>Responsibilities</w:t>
      </w:r>
      <w:bookmarkEnd w:id="70"/>
    </w:p>
    <w:p w:rsidR="00AE54D5" w:rsidRDefault="00AE54D5">
      <w:pPr>
        <w:pStyle w:val="BodyText"/>
        <w:spacing w:before="4"/>
        <w:rPr>
          <w:b/>
          <w:sz w:val="23"/>
        </w:rPr>
      </w:pPr>
    </w:p>
    <w:p w:rsidR="00AE54D5" w:rsidRDefault="0007130A">
      <w:pPr>
        <w:pStyle w:val="ListParagraph"/>
        <w:numPr>
          <w:ilvl w:val="1"/>
          <w:numId w:val="5"/>
        </w:numPr>
        <w:tabs>
          <w:tab w:val="left" w:pos="1701"/>
        </w:tabs>
        <w:ind w:right="255" w:firstLine="719"/>
        <w:jc w:val="both"/>
        <w:rPr>
          <w:sz w:val="24"/>
        </w:rPr>
      </w:pPr>
      <w:r>
        <w:rPr>
          <w:sz w:val="24"/>
        </w:rPr>
        <w:t>DMO</w:t>
      </w:r>
      <w:r w:rsidR="00185B22">
        <w:rPr>
          <w:sz w:val="24"/>
        </w:rPr>
        <w:t xml:space="preserve"> must make prompt payment for any claims for labor, materials, or services furnished</w:t>
      </w:r>
      <w:r w:rsidR="00185B22">
        <w:rPr>
          <w:spacing w:val="-1"/>
          <w:sz w:val="24"/>
        </w:rPr>
        <w:t xml:space="preserve"> </w:t>
      </w:r>
      <w:r w:rsidR="00185B22">
        <w:rPr>
          <w:sz w:val="24"/>
        </w:rPr>
        <w:t xml:space="preserve">to </w:t>
      </w:r>
      <w:r>
        <w:rPr>
          <w:sz w:val="24"/>
        </w:rPr>
        <w:t>DMO</w:t>
      </w:r>
      <w:r w:rsidR="00185B22">
        <w:rPr>
          <w:sz w:val="24"/>
        </w:rPr>
        <w:t xml:space="preserve"> by</w:t>
      </w:r>
      <w:r w:rsidR="00185B22">
        <w:rPr>
          <w:spacing w:val="-3"/>
          <w:sz w:val="24"/>
        </w:rPr>
        <w:t xml:space="preserve"> </w:t>
      </w:r>
      <w:r w:rsidR="00185B22">
        <w:rPr>
          <w:sz w:val="24"/>
        </w:rPr>
        <w:t>any</w:t>
      </w:r>
      <w:r w:rsidR="00185B22">
        <w:rPr>
          <w:spacing w:val="-5"/>
          <w:sz w:val="24"/>
        </w:rPr>
        <w:t xml:space="preserve"> </w:t>
      </w:r>
      <w:r w:rsidR="00185B22">
        <w:rPr>
          <w:sz w:val="24"/>
        </w:rPr>
        <w:t>person</w:t>
      </w:r>
      <w:r w:rsidR="00185B22">
        <w:rPr>
          <w:spacing w:val="-1"/>
          <w:sz w:val="24"/>
        </w:rPr>
        <w:t xml:space="preserve"> </w:t>
      </w:r>
      <w:r w:rsidR="00185B22">
        <w:rPr>
          <w:sz w:val="24"/>
        </w:rPr>
        <w:t>in connection with this Agreement as such claims become due.</w:t>
      </w:r>
      <w:r w:rsidR="00185B22">
        <w:rPr>
          <w:spacing w:val="40"/>
          <w:sz w:val="24"/>
        </w:rPr>
        <w:t xml:space="preserve"> </w:t>
      </w:r>
      <w:r>
        <w:rPr>
          <w:sz w:val="24"/>
        </w:rPr>
        <w:t>DMO</w:t>
      </w:r>
      <w:r w:rsidR="00185B22">
        <w:rPr>
          <w:sz w:val="24"/>
        </w:rPr>
        <w:t xml:space="preserve"> shall not permit any</w:t>
      </w:r>
      <w:r w:rsidR="00185B22">
        <w:rPr>
          <w:spacing w:val="-5"/>
          <w:sz w:val="24"/>
        </w:rPr>
        <w:t xml:space="preserve"> </w:t>
      </w:r>
      <w:r w:rsidR="00185B22">
        <w:rPr>
          <w:sz w:val="24"/>
        </w:rPr>
        <w:t xml:space="preserve">liens or claims to be filed or prosecuted against the </w:t>
      </w:r>
      <w:r w:rsidR="009069F5">
        <w:rPr>
          <w:sz w:val="24"/>
        </w:rPr>
        <w:t>County</w:t>
      </w:r>
      <w:r w:rsidR="00185B22">
        <w:rPr>
          <w:sz w:val="24"/>
        </w:rPr>
        <w:t xml:space="preserve"> on account of any labor or material furnished to or on behalf of </w:t>
      </w:r>
      <w:r>
        <w:rPr>
          <w:sz w:val="24"/>
        </w:rPr>
        <w:t>DMO</w:t>
      </w:r>
      <w:r w:rsidR="00185B22">
        <w:rPr>
          <w:sz w:val="24"/>
        </w:rPr>
        <w:t>.</w:t>
      </w:r>
      <w:r w:rsidR="00185B22">
        <w:rPr>
          <w:spacing w:val="40"/>
          <w:sz w:val="24"/>
        </w:rPr>
        <w:t xml:space="preserve"> </w:t>
      </w:r>
      <w:r w:rsidR="00185B22">
        <w:rPr>
          <w:sz w:val="24"/>
        </w:rPr>
        <w:t xml:space="preserve">If </w:t>
      </w:r>
      <w:r>
        <w:rPr>
          <w:sz w:val="24"/>
        </w:rPr>
        <w:t>DMO</w:t>
      </w:r>
      <w:r w:rsidR="00185B22">
        <w:rPr>
          <w:sz w:val="24"/>
        </w:rPr>
        <w:t xml:space="preserve"> fails, neglects, or refuses to make prompt payment of any</w:t>
      </w:r>
      <w:r w:rsidR="00185B22">
        <w:rPr>
          <w:spacing w:val="-2"/>
          <w:sz w:val="24"/>
        </w:rPr>
        <w:t xml:space="preserve"> </w:t>
      </w:r>
      <w:r w:rsidR="00185B22">
        <w:rPr>
          <w:sz w:val="24"/>
        </w:rPr>
        <w:t xml:space="preserve">such claim, the </w:t>
      </w:r>
      <w:r w:rsidR="009069F5">
        <w:rPr>
          <w:sz w:val="24"/>
        </w:rPr>
        <w:t>County</w:t>
      </w:r>
      <w:r w:rsidR="00185B22">
        <w:rPr>
          <w:spacing w:val="-4"/>
          <w:sz w:val="24"/>
        </w:rPr>
        <w:t xml:space="preserve"> </w:t>
      </w:r>
      <w:r w:rsidR="00185B22">
        <w:rPr>
          <w:sz w:val="24"/>
        </w:rPr>
        <w:t>may, but shall not be</w:t>
      </w:r>
      <w:r w:rsidR="00185B22">
        <w:rPr>
          <w:spacing w:val="-6"/>
          <w:sz w:val="24"/>
        </w:rPr>
        <w:t xml:space="preserve"> </w:t>
      </w:r>
      <w:r w:rsidR="00185B22">
        <w:rPr>
          <w:sz w:val="24"/>
        </w:rPr>
        <w:t>obligated</w:t>
      </w:r>
      <w:r w:rsidR="00185B22">
        <w:rPr>
          <w:spacing w:val="-5"/>
          <w:sz w:val="24"/>
        </w:rPr>
        <w:t xml:space="preserve"> </w:t>
      </w:r>
      <w:r w:rsidR="00185B22">
        <w:rPr>
          <w:sz w:val="24"/>
        </w:rPr>
        <w:t>to,</w:t>
      </w:r>
      <w:r w:rsidR="00185B22">
        <w:rPr>
          <w:spacing w:val="-5"/>
          <w:sz w:val="24"/>
        </w:rPr>
        <w:t xml:space="preserve"> </w:t>
      </w:r>
      <w:r w:rsidR="00185B22">
        <w:rPr>
          <w:sz w:val="24"/>
        </w:rPr>
        <w:t>pay</w:t>
      </w:r>
      <w:r w:rsidR="00185B22">
        <w:rPr>
          <w:spacing w:val="-10"/>
          <w:sz w:val="24"/>
        </w:rPr>
        <w:t xml:space="preserve"> </w:t>
      </w:r>
      <w:r w:rsidR="00185B22">
        <w:rPr>
          <w:sz w:val="24"/>
        </w:rPr>
        <w:t>such</w:t>
      </w:r>
      <w:r w:rsidR="00185B22">
        <w:rPr>
          <w:spacing w:val="-3"/>
          <w:sz w:val="24"/>
        </w:rPr>
        <w:t xml:space="preserve"> </w:t>
      </w:r>
      <w:r w:rsidR="00185B22">
        <w:rPr>
          <w:sz w:val="24"/>
        </w:rPr>
        <w:t>claim</w:t>
      </w:r>
      <w:r w:rsidR="00185B22">
        <w:rPr>
          <w:spacing w:val="-5"/>
          <w:sz w:val="24"/>
        </w:rPr>
        <w:t xml:space="preserve"> </w:t>
      </w:r>
      <w:r w:rsidR="00185B22">
        <w:rPr>
          <w:sz w:val="24"/>
        </w:rPr>
        <w:t>to</w:t>
      </w:r>
      <w:r w:rsidR="00185B22">
        <w:rPr>
          <w:spacing w:val="-5"/>
          <w:sz w:val="24"/>
        </w:rPr>
        <w:t xml:space="preserve"> </w:t>
      </w:r>
      <w:r w:rsidR="00185B22">
        <w:rPr>
          <w:sz w:val="24"/>
        </w:rPr>
        <w:t>the</w:t>
      </w:r>
      <w:r w:rsidR="00185B22">
        <w:rPr>
          <w:spacing w:val="-5"/>
          <w:sz w:val="24"/>
        </w:rPr>
        <w:t xml:space="preserve"> </w:t>
      </w:r>
      <w:r w:rsidR="00185B22">
        <w:rPr>
          <w:sz w:val="24"/>
        </w:rPr>
        <w:t>person</w:t>
      </w:r>
      <w:r w:rsidR="00185B22">
        <w:rPr>
          <w:spacing w:val="-6"/>
          <w:sz w:val="24"/>
        </w:rPr>
        <w:t xml:space="preserve"> </w:t>
      </w:r>
      <w:r w:rsidR="00185B22">
        <w:rPr>
          <w:sz w:val="24"/>
        </w:rPr>
        <w:t>furnishing</w:t>
      </w:r>
      <w:r w:rsidR="00185B22">
        <w:rPr>
          <w:spacing w:val="-7"/>
          <w:sz w:val="24"/>
        </w:rPr>
        <w:t xml:space="preserve"> </w:t>
      </w:r>
      <w:r w:rsidR="00185B22">
        <w:rPr>
          <w:sz w:val="24"/>
        </w:rPr>
        <w:t>the</w:t>
      </w:r>
      <w:r w:rsidR="00185B22">
        <w:rPr>
          <w:spacing w:val="-5"/>
          <w:sz w:val="24"/>
        </w:rPr>
        <w:t xml:space="preserve"> </w:t>
      </w:r>
      <w:r w:rsidR="00185B22">
        <w:rPr>
          <w:sz w:val="24"/>
        </w:rPr>
        <w:t>labor,</w:t>
      </w:r>
      <w:r w:rsidR="00185B22">
        <w:rPr>
          <w:spacing w:val="-6"/>
          <w:sz w:val="24"/>
        </w:rPr>
        <w:t xml:space="preserve"> </w:t>
      </w:r>
      <w:r w:rsidR="00185B22">
        <w:rPr>
          <w:sz w:val="24"/>
        </w:rPr>
        <w:t>materials,</w:t>
      </w:r>
      <w:r w:rsidR="00185B22">
        <w:rPr>
          <w:spacing w:val="-5"/>
          <w:sz w:val="24"/>
        </w:rPr>
        <w:t xml:space="preserve"> </w:t>
      </w:r>
      <w:r w:rsidR="00185B22">
        <w:rPr>
          <w:sz w:val="24"/>
        </w:rPr>
        <w:t>or</w:t>
      </w:r>
      <w:r w:rsidR="00185B22">
        <w:rPr>
          <w:spacing w:val="-6"/>
          <w:sz w:val="24"/>
        </w:rPr>
        <w:t xml:space="preserve"> </w:t>
      </w:r>
      <w:r w:rsidR="00185B22">
        <w:rPr>
          <w:sz w:val="24"/>
        </w:rPr>
        <w:t>services</w:t>
      </w:r>
      <w:r w:rsidR="00185B22">
        <w:rPr>
          <w:spacing w:val="-3"/>
          <w:sz w:val="24"/>
        </w:rPr>
        <w:t xml:space="preserve"> </w:t>
      </w:r>
      <w:r w:rsidR="00185B22">
        <w:rPr>
          <w:sz w:val="24"/>
        </w:rPr>
        <w:t>and</w:t>
      </w:r>
      <w:r w:rsidR="00185B22">
        <w:rPr>
          <w:spacing w:val="-5"/>
          <w:sz w:val="24"/>
        </w:rPr>
        <w:t xml:space="preserve"> </w:t>
      </w:r>
      <w:r w:rsidR="00185B22">
        <w:rPr>
          <w:sz w:val="24"/>
        </w:rPr>
        <w:t>offset the</w:t>
      </w:r>
      <w:r w:rsidR="00185B22">
        <w:rPr>
          <w:spacing w:val="-15"/>
          <w:sz w:val="24"/>
        </w:rPr>
        <w:t xml:space="preserve"> </w:t>
      </w:r>
      <w:r w:rsidR="00185B22">
        <w:rPr>
          <w:sz w:val="24"/>
        </w:rPr>
        <w:t>amount</w:t>
      </w:r>
      <w:r w:rsidR="00185B22">
        <w:rPr>
          <w:spacing w:val="-15"/>
          <w:sz w:val="24"/>
        </w:rPr>
        <w:t xml:space="preserve"> </w:t>
      </w:r>
      <w:r w:rsidR="00185B22">
        <w:rPr>
          <w:sz w:val="24"/>
        </w:rPr>
        <w:t>of</w:t>
      </w:r>
      <w:r w:rsidR="00185B22">
        <w:rPr>
          <w:spacing w:val="-15"/>
          <w:sz w:val="24"/>
        </w:rPr>
        <w:t xml:space="preserve"> </w:t>
      </w:r>
      <w:r w:rsidR="00185B22">
        <w:rPr>
          <w:sz w:val="24"/>
        </w:rPr>
        <w:t>the</w:t>
      </w:r>
      <w:r w:rsidR="00185B22">
        <w:rPr>
          <w:spacing w:val="-15"/>
          <w:sz w:val="24"/>
        </w:rPr>
        <w:t xml:space="preserve"> </w:t>
      </w:r>
      <w:r w:rsidR="00185B22">
        <w:rPr>
          <w:sz w:val="24"/>
        </w:rPr>
        <w:t>payment</w:t>
      </w:r>
      <w:r w:rsidR="00185B22">
        <w:rPr>
          <w:spacing w:val="-15"/>
          <w:sz w:val="24"/>
        </w:rPr>
        <w:t xml:space="preserve"> </w:t>
      </w:r>
      <w:r w:rsidR="00185B22">
        <w:rPr>
          <w:sz w:val="24"/>
        </w:rPr>
        <w:t>against</w:t>
      </w:r>
      <w:r w:rsidR="00185B22">
        <w:rPr>
          <w:spacing w:val="-15"/>
          <w:sz w:val="24"/>
        </w:rPr>
        <w:t xml:space="preserve"> </w:t>
      </w:r>
      <w:r w:rsidR="00185B22">
        <w:rPr>
          <w:sz w:val="24"/>
        </w:rPr>
        <w:t>funds</w:t>
      </w:r>
      <w:r w:rsidR="00185B22">
        <w:rPr>
          <w:spacing w:val="-15"/>
          <w:sz w:val="24"/>
        </w:rPr>
        <w:t xml:space="preserve"> </w:t>
      </w:r>
      <w:r w:rsidR="00185B22">
        <w:rPr>
          <w:sz w:val="24"/>
        </w:rPr>
        <w:t>due</w:t>
      </w:r>
      <w:r w:rsidR="00185B22">
        <w:rPr>
          <w:spacing w:val="-15"/>
          <w:sz w:val="24"/>
        </w:rPr>
        <w:t xml:space="preserve"> </w:t>
      </w:r>
      <w:r w:rsidR="00185B22">
        <w:rPr>
          <w:sz w:val="24"/>
        </w:rPr>
        <w:t>or</w:t>
      </w:r>
      <w:r w:rsidR="00185B22">
        <w:rPr>
          <w:spacing w:val="-15"/>
          <w:sz w:val="24"/>
        </w:rPr>
        <w:t xml:space="preserve"> </w:t>
      </w:r>
      <w:r w:rsidR="00185B22">
        <w:rPr>
          <w:sz w:val="24"/>
        </w:rPr>
        <w:t>to</w:t>
      </w:r>
      <w:r w:rsidR="00185B22">
        <w:rPr>
          <w:spacing w:val="-15"/>
          <w:sz w:val="24"/>
        </w:rPr>
        <w:t xml:space="preserve"> </w:t>
      </w:r>
      <w:r w:rsidR="00185B22">
        <w:rPr>
          <w:sz w:val="24"/>
        </w:rPr>
        <w:t>become</w:t>
      </w:r>
      <w:r w:rsidR="00185B22">
        <w:rPr>
          <w:spacing w:val="-15"/>
          <w:sz w:val="24"/>
        </w:rPr>
        <w:t xml:space="preserve"> </w:t>
      </w:r>
      <w:r w:rsidR="00185B22">
        <w:rPr>
          <w:sz w:val="24"/>
        </w:rPr>
        <w:t>due</w:t>
      </w:r>
      <w:r w:rsidR="00185B22">
        <w:rPr>
          <w:spacing w:val="-15"/>
          <w:sz w:val="24"/>
        </w:rPr>
        <w:t xml:space="preserve"> </w:t>
      </w:r>
      <w:r w:rsidR="00185B22">
        <w:rPr>
          <w:sz w:val="24"/>
        </w:rPr>
        <w:t>to</w:t>
      </w:r>
      <w:r w:rsidR="00185B22">
        <w:rPr>
          <w:spacing w:val="-15"/>
          <w:sz w:val="24"/>
        </w:rPr>
        <w:t xml:space="preserve"> </w:t>
      </w:r>
      <w:r>
        <w:rPr>
          <w:sz w:val="24"/>
        </w:rPr>
        <w:t>DMO</w:t>
      </w:r>
      <w:r w:rsidR="00185B22">
        <w:rPr>
          <w:spacing w:val="-15"/>
          <w:sz w:val="24"/>
        </w:rPr>
        <w:t xml:space="preserve"> </w:t>
      </w:r>
      <w:r w:rsidR="00185B22">
        <w:rPr>
          <w:sz w:val="24"/>
        </w:rPr>
        <w:t>under</w:t>
      </w:r>
      <w:r w:rsidR="00185B22">
        <w:rPr>
          <w:spacing w:val="-15"/>
          <w:sz w:val="24"/>
        </w:rPr>
        <w:t xml:space="preserve"> </w:t>
      </w:r>
      <w:r w:rsidR="00185B22">
        <w:rPr>
          <w:sz w:val="24"/>
        </w:rPr>
        <w:t>this</w:t>
      </w:r>
      <w:r w:rsidR="00185B22">
        <w:rPr>
          <w:spacing w:val="-15"/>
          <w:sz w:val="24"/>
        </w:rPr>
        <w:t xml:space="preserve"> </w:t>
      </w:r>
      <w:r w:rsidR="00185B22">
        <w:rPr>
          <w:sz w:val="24"/>
        </w:rPr>
        <w:t xml:space="preserve">Agreement. The </w:t>
      </w:r>
      <w:r w:rsidR="009069F5">
        <w:rPr>
          <w:sz w:val="24"/>
        </w:rPr>
        <w:t>County</w:t>
      </w:r>
      <w:r w:rsidR="00185B22">
        <w:rPr>
          <w:sz w:val="24"/>
        </w:rPr>
        <w:t xml:space="preserve"> may also recover any such amounts directly from </w:t>
      </w:r>
      <w:r>
        <w:rPr>
          <w:sz w:val="24"/>
        </w:rPr>
        <w:t>DMO</w:t>
      </w:r>
      <w:r w:rsidR="00185B22">
        <w:rPr>
          <w:sz w:val="24"/>
        </w:rPr>
        <w:t>.</w:t>
      </w:r>
    </w:p>
    <w:p w:rsidR="00AE54D5" w:rsidRDefault="00AE54D5">
      <w:pPr>
        <w:pStyle w:val="BodyText"/>
        <w:spacing w:before="1"/>
      </w:pPr>
    </w:p>
    <w:p w:rsidR="00AE54D5" w:rsidRDefault="0007130A">
      <w:pPr>
        <w:pStyle w:val="ListParagraph"/>
        <w:numPr>
          <w:ilvl w:val="1"/>
          <w:numId w:val="5"/>
        </w:numPr>
        <w:tabs>
          <w:tab w:val="left" w:pos="1701"/>
        </w:tabs>
        <w:ind w:right="259" w:firstLine="719"/>
        <w:jc w:val="both"/>
        <w:rPr>
          <w:sz w:val="24"/>
        </w:rPr>
      </w:pPr>
      <w:r>
        <w:rPr>
          <w:sz w:val="24"/>
        </w:rPr>
        <w:t>DMO</w:t>
      </w:r>
      <w:r w:rsidR="00185B22">
        <w:rPr>
          <w:sz w:val="24"/>
        </w:rPr>
        <w:t xml:space="preserve"> must comply with all applicable </w:t>
      </w:r>
      <w:r w:rsidR="00A00F0A">
        <w:rPr>
          <w:sz w:val="24"/>
        </w:rPr>
        <w:t>Washington</w:t>
      </w:r>
      <w:r w:rsidR="00185B22">
        <w:rPr>
          <w:sz w:val="24"/>
        </w:rPr>
        <w:t xml:space="preserve"> and federal wage and hour laws, including Bureau of Labor and Industries (BOLI) wage requirements, if applicable. </w:t>
      </w:r>
      <w:r>
        <w:rPr>
          <w:sz w:val="24"/>
        </w:rPr>
        <w:t>DMO</w:t>
      </w:r>
      <w:r w:rsidR="00185B22">
        <w:rPr>
          <w:sz w:val="24"/>
        </w:rPr>
        <w:t xml:space="preserve"> shall make all required workers compensation and medical care payments on time. </w:t>
      </w:r>
      <w:r>
        <w:rPr>
          <w:sz w:val="24"/>
        </w:rPr>
        <w:t>DMO</w:t>
      </w:r>
      <w:r w:rsidR="00185B22">
        <w:rPr>
          <w:sz w:val="24"/>
        </w:rPr>
        <w:t xml:space="preserve"> shall be fully responsible for payment of all employee withholdings required by law, including but not limited to taxes, including payroll, income, Social Security (FICA), and Medicaid.</w:t>
      </w:r>
      <w:r w:rsidR="00185B22">
        <w:rPr>
          <w:spacing w:val="40"/>
          <w:sz w:val="24"/>
        </w:rPr>
        <w:t xml:space="preserve"> </w:t>
      </w:r>
      <w:r>
        <w:rPr>
          <w:sz w:val="24"/>
        </w:rPr>
        <w:t>DMO</w:t>
      </w:r>
      <w:r w:rsidR="00185B22">
        <w:rPr>
          <w:sz w:val="24"/>
        </w:rPr>
        <w:t xml:space="preserve"> shall also be fully responsible for payment of salaries, benefits, taxes, Industrial Accident Fund contributions, and all other charges on account of any employees. </w:t>
      </w:r>
      <w:r>
        <w:rPr>
          <w:sz w:val="24"/>
        </w:rPr>
        <w:t>DMO</w:t>
      </w:r>
      <w:r w:rsidR="00185B22">
        <w:rPr>
          <w:spacing w:val="-7"/>
          <w:sz w:val="24"/>
        </w:rPr>
        <w:t xml:space="preserve"> </w:t>
      </w:r>
      <w:r w:rsidR="00185B22">
        <w:rPr>
          <w:sz w:val="24"/>
        </w:rPr>
        <w:t>shall</w:t>
      </w:r>
      <w:r w:rsidR="00185B22">
        <w:rPr>
          <w:spacing w:val="-7"/>
          <w:sz w:val="24"/>
        </w:rPr>
        <w:t xml:space="preserve"> </w:t>
      </w:r>
      <w:r w:rsidR="00185B22">
        <w:rPr>
          <w:sz w:val="24"/>
        </w:rPr>
        <w:t>pay</w:t>
      </w:r>
      <w:r w:rsidR="00185B22">
        <w:rPr>
          <w:spacing w:val="-12"/>
          <w:sz w:val="24"/>
        </w:rPr>
        <w:t xml:space="preserve"> </w:t>
      </w:r>
      <w:r w:rsidR="00185B22">
        <w:rPr>
          <w:sz w:val="24"/>
        </w:rPr>
        <w:t>to</w:t>
      </w:r>
      <w:r w:rsidR="00185B22">
        <w:rPr>
          <w:spacing w:val="-7"/>
          <w:sz w:val="24"/>
        </w:rPr>
        <w:t xml:space="preserve"> </w:t>
      </w:r>
      <w:r w:rsidR="00185B22">
        <w:rPr>
          <w:sz w:val="24"/>
        </w:rPr>
        <w:t>the</w:t>
      </w:r>
      <w:r w:rsidR="00185B22">
        <w:rPr>
          <w:spacing w:val="-8"/>
          <w:sz w:val="24"/>
        </w:rPr>
        <w:t xml:space="preserve"> </w:t>
      </w:r>
      <w:r w:rsidR="00185B22">
        <w:rPr>
          <w:sz w:val="24"/>
        </w:rPr>
        <w:t>Department</w:t>
      </w:r>
      <w:r w:rsidR="00185B22">
        <w:rPr>
          <w:spacing w:val="-7"/>
          <w:sz w:val="24"/>
        </w:rPr>
        <w:t xml:space="preserve"> </w:t>
      </w:r>
      <w:r w:rsidR="00185B22">
        <w:rPr>
          <w:sz w:val="24"/>
        </w:rPr>
        <w:t>of</w:t>
      </w:r>
      <w:r w:rsidR="00185B22">
        <w:rPr>
          <w:spacing w:val="-8"/>
          <w:sz w:val="24"/>
        </w:rPr>
        <w:t xml:space="preserve"> </w:t>
      </w:r>
      <w:r w:rsidR="00185B22">
        <w:rPr>
          <w:sz w:val="24"/>
        </w:rPr>
        <w:t>Revenue</w:t>
      </w:r>
      <w:r w:rsidR="00185B22">
        <w:rPr>
          <w:spacing w:val="-6"/>
          <w:sz w:val="24"/>
        </w:rPr>
        <w:t xml:space="preserve"> </w:t>
      </w:r>
      <w:r w:rsidR="00185B22">
        <w:rPr>
          <w:sz w:val="24"/>
        </w:rPr>
        <w:t>all</w:t>
      </w:r>
      <w:r w:rsidR="00185B22">
        <w:rPr>
          <w:spacing w:val="-7"/>
          <w:sz w:val="24"/>
        </w:rPr>
        <w:t xml:space="preserve"> </w:t>
      </w:r>
      <w:r w:rsidR="00185B22">
        <w:rPr>
          <w:sz w:val="24"/>
        </w:rPr>
        <w:t>sums</w:t>
      </w:r>
      <w:r w:rsidR="00185B22">
        <w:rPr>
          <w:spacing w:val="-7"/>
          <w:sz w:val="24"/>
        </w:rPr>
        <w:t xml:space="preserve"> </w:t>
      </w:r>
      <w:r w:rsidR="00185B22">
        <w:rPr>
          <w:sz w:val="24"/>
        </w:rPr>
        <w:t>withheld</w:t>
      </w:r>
      <w:r w:rsidR="00185B22">
        <w:rPr>
          <w:spacing w:val="-5"/>
          <w:sz w:val="24"/>
        </w:rPr>
        <w:t xml:space="preserve"> </w:t>
      </w:r>
      <w:r w:rsidR="00185B22">
        <w:rPr>
          <w:sz w:val="24"/>
        </w:rPr>
        <w:t>from</w:t>
      </w:r>
      <w:r w:rsidR="00185B22">
        <w:rPr>
          <w:spacing w:val="-4"/>
          <w:sz w:val="24"/>
        </w:rPr>
        <w:t xml:space="preserve"> </w:t>
      </w:r>
      <w:r w:rsidR="00185B22">
        <w:rPr>
          <w:sz w:val="24"/>
        </w:rPr>
        <w:t>employees</w:t>
      </w:r>
      <w:r w:rsidR="00185B22">
        <w:rPr>
          <w:spacing w:val="-5"/>
          <w:sz w:val="24"/>
        </w:rPr>
        <w:t xml:space="preserve"> </w:t>
      </w:r>
      <w:r w:rsidR="00A00F0A">
        <w:rPr>
          <w:sz w:val="24"/>
        </w:rPr>
        <w:t>as required by law</w:t>
      </w:r>
      <w:r w:rsidR="00185B22">
        <w:rPr>
          <w:sz w:val="24"/>
        </w:rPr>
        <w:t>.</w:t>
      </w:r>
      <w:r w:rsidR="00185B22">
        <w:rPr>
          <w:spacing w:val="40"/>
          <w:sz w:val="24"/>
        </w:rPr>
        <w:t xml:space="preserve"> </w:t>
      </w:r>
      <w:r w:rsidR="00185B22">
        <w:rPr>
          <w:sz w:val="24"/>
        </w:rPr>
        <w:t xml:space="preserve">All costs incident to the hiring of assistants or employees shall be </w:t>
      </w:r>
      <w:r>
        <w:rPr>
          <w:sz w:val="24"/>
        </w:rPr>
        <w:t>DMO</w:t>
      </w:r>
      <w:r w:rsidR="00185B22">
        <w:rPr>
          <w:sz w:val="24"/>
        </w:rPr>
        <w:t>’s responsibility.</w:t>
      </w:r>
      <w:r w:rsidR="00185B22">
        <w:rPr>
          <w:spacing w:val="40"/>
          <w:sz w:val="24"/>
        </w:rPr>
        <w:t xml:space="preserve"> </w:t>
      </w:r>
      <w:r>
        <w:rPr>
          <w:sz w:val="24"/>
        </w:rPr>
        <w:t>DMO</w:t>
      </w:r>
      <w:r w:rsidR="00185B22">
        <w:rPr>
          <w:sz w:val="24"/>
        </w:rPr>
        <w:t xml:space="preserve"> shall defend, indemnify, and hold the </w:t>
      </w:r>
      <w:r w:rsidR="009069F5">
        <w:rPr>
          <w:sz w:val="24"/>
        </w:rPr>
        <w:t>County</w:t>
      </w:r>
      <w:r w:rsidR="00185B22">
        <w:rPr>
          <w:sz w:val="24"/>
        </w:rPr>
        <w:t xml:space="preserve"> harmless from claims for payment of all such expenses.</w:t>
      </w:r>
    </w:p>
    <w:p w:rsidR="00AE54D5" w:rsidRDefault="00AE54D5">
      <w:pPr>
        <w:pStyle w:val="BodyText"/>
        <w:spacing w:before="1"/>
      </w:pPr>
    </w:p>
    <w:p w:rsidR="00AE54D5" w:rsidRDefault="00185B22">
      <w:pPr>
        <w:pStyle w:val="ListParagraph"/>
        <w:numPr>
          <w:ilvl w:val="1"/>
          <w:numId w:val="5"/>
        </w:numPr>
        <w:tabs>
          <w:tab w:val="left" w:pos="1701"/>
        </w:tabs>
        <w:ind w:right="255" w:firstLine="719"/>
        <w:jc w:val="both"/>
        <w:rPr>
          <w:sz w:val="24"/>
        </w:rPr>
      </w:pPr>
      <w:r>
        <w:rPr>
          <w:sz w:val="24"/>
        </w:rPr>
        <w:t>No</w:t>
      </w:r>
      <w:r>
        <w:rPr>
          <w:spacing w:val="-3"/>
          <w:sz w:val="24"/>
        </w:rPr>
        <w:t xml:space="preserve"> </w:t>
      </w:r>
      <w:r>
        <w:rPr>
          <w:sz w:val="24"/>
        </w:rPr>
        <w:t>person</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discriminated</w:t>
      </w:r>
      <w:r>
        <w:rPr>
          <w:spacing w:val="-3"/>
          <w:sz w:val="24"/>
        </w:rPr>
        <w:t xml:space="preserve"> </w:t>
      </w:r>
      <w:r>
        <w:rPr>
          <w:sz w:val="24"/>
        </w:rPr>
        <w:t>against</w:t>
      </w:r>
      <w:r>
        <w:rPr>
          <w:spacing w:val="-3"/>
          <w:sz w:val="24"/>
        </w:rPr>
        <w:t xml:space="preserve"> </w:t>
      </w:r>
      <w:r>
        <w:rPr>
          <w:sz w:val="24"/>
        </w:rPr>
        <w:t>by</w:t>
      </w:r>
      <w:r>
        <w:rPr>
          <w:spacing w:val="-11"/>
          <w:sz w:val="24"/>
        </w:rPr>
        <w:t xml:space="preserve"> </w:t>
      </w:r>
      <w:r w:rsidR="0007130A">
        <w:rPr>
          <w:sz w:val="24"/>
        </w:rPr>
        <w:t>DMO</w:t>
      </w:r>
      <w:r>
        <w:rPr>
          <w:spacing w:val="-3"/>
          <w:sz w:val="24"/>
        </w:rPr>
        <w:t xml:space="preserve"> </w:t>
      </w:r>
      <w:r>
        <w:rPr>
          <w:sz w:val="24"/>
        </w:rPr>
        <w:t>or</w:t>
      </w:r>
      <w:r>
        <w:rPr>
          <w:spacing w:val="-3"/>
          <w:sz w:val="24"/>
        </w:rPr>
        <w:t xml:space="preserve"> </w:t>
      </w:r>
      <w:r>
        <w:rPr>
          <w:sz w:val="24"/>
        </w:rPr>
        <w:t>any</w:t>
      </w:r>
      <w:r>
        <w:rPr>
          <w:spacing w:val="-11"/>
          <w:sz w:val="24"/>
        </w:rPr>
        <w:t xml:space="preserve"> </w:t>
      </w:r>
      <w:r>
        <w:rPr>
          <w:sz w:val="24"/>
        </w:rPr>
        <w:t>subcontractor</w:t>
      </w:r>
      <w:r>
        <w:rPr>
          <w:spacing w:val="-3"/>
          <w:sz w:val="24"/>
        </w:rPr>
        <w:t xml:space="preserve"> </w:t>
      </w:r>
      <w:r>
        <w:rPr>
          <w:sz w:val="24"/>
        </w:rPr>
        <w:t>in</w:t>
      </w:r>
      <w:r>
        <w:rPr>
          <w:spacing w:val="-3"/>
          <w:sz w:val="24"/>
        </w:rPr>
        <w:t xml:space="preserve"> </w:t>
      </w:r>
      <w:r>
        <w:rPr>
          <w:sz w:val="24"/>
        </w:rPr>
        <w:t>the performance of this Agreement on the basis of sex, gender, race, color, creed, religion, marital status,</w:t>
      </w:r>
      <w:r>
        <w:rPr>
          <w:spacing w:val="-4"/>
          <w:sz w:val="24"/>
        </w:rPr>
        <w:t xml:space="preserve"> </w:t>
      </w:r>
      <w:r>
        <w:rPr>
          <w:sz w:val="24"/>
        </w:rPr>
        <w:t>age,</w:t>
      </w:r>
      <w:r>
        <w:rPr>
          <w:spacing w:val="-4"/>
          <w:sz w:val="24"/>
        </w:rPr>
        <w:t xml:space="preserve"> </w:t>
      </w:r>
      <w:r>
        <w:rPr>
          <w:sz w:val="24"/>
        </w:rPr>
        <w:t>disability,</w:t>
      </w:r>
      <w:r>
        <w:rPr>
          <w:spacing w:val="-4"/>
          <w:sz w:val="24"/>
        </w:rPr>
        <w:t xml:space="preserve"> </w:t>
      </w:r>
      <w:r>
        <w:rPr>
          <w:sz w:val="24"/>
        </w:rPr>
        <w:t>sexual</w:t>
      </w:r>
      <w:r>
        <w:rPr>
          <w:spacing w:val="-4"/>
          <w:sz w:val="24"/>
        </w:rPr>
        <w:t xml:space="preserve"> </w:t>
      </w:r>
      <w:r>
        <w:rPr>
          <w:sz w:val="24"/>
        </w:rPr>
        <w:t>orientation,</w:t>
      </w:r>
      <w:r>
        <w:rPr>
          <w:spacing w:val="-4"/>
          <w:sz w:val="24"/>
        </w:rPr>
        <w:t xml:space="preserve"> </w:t>
      </w:r>
      <w:r>
        <w:rPr>
          <w:sz w:val="24"/>
        </w:rPr>
        <w:t>gender</w:t>
      </w:r>
      <w:r>
        <w:rPr>
          <w:spacing w:val="-4"/>
          <w:sz w:val="24"/>
        </w:rPr>
        <w:t xml:space="preserve"> </w:t>
      </w:r>
      <w:r>
        <w:rPr>
          <w:sz w:val="24"/>
        </w:rPr>
        <w:t>identity,</w:t>
      </w:r>
      <w:r>
        <w:rPr>
          <w:spacing w:val="-4"/>
          <w:sz w:val="24"/>
        </w:rPr>
        <w:t xml:space="preserve"> </w:t>
      </w:r>
      <w:r>
        <w:rPr>
          <w:sz w:val="24"/>
        </w:rPr>
        <w:t>or</w:t>
      </w:r>
      <w:r>
        <w:rPr>
          <w:spacing w:val="-4"/>
          <w:sz w:val="24"/>
        </w:rPr>
        <w:t xml:space="preserve"> </w:t>
      </w:r>
      <w:r>
        <w:rPr>
          <w:sz w:val="24"/>
        </w:rPr>
        <w:t>national</w:t>
      </w:r>
      <w:r>
        <w:rPr>
          <w:spacing w:val="-4"/>
          <w:sz w:val="24"/>
        </w:rPr>
        <w:t xml:space="preserve"> </w:t>
      </w:r>
      <w:r>
        <w:rPr>
          <w:sz w:val="24"/>
        </w:rPr>
        <w:t>origin.</w:t>
      </w:r>
      <w:r>
        <w:rPr>
          <w:spacing w:val="40"/>
          <w:sz w:val="24"/>
        </w:rPr>
        <w:t xml:space="preserve"> </w:t>
      </w:r>
      <w:r>
        <w:rPr>
          <w:sz w:val="24"/>
        </w:rPr>
        <w:t>Any</w:t>
      </w:r>
      <w:r>
        <w:rPr>
          <w:spacing w:val="-8"/>
          <w:sz w:val="24"/>
        </w:rPr>
        <w:t xml:space="preserve"> </w:t>
      </w:r>
      <w:r>
        <w:rPr>
          <w:sz w:val="24"/>
        </w:rPr>
        <w:t>violation</w:t>
      </w:r>
      <w:r>
        <w:rPr>
          <w:spacing w:val="-4"/>
          <w:sz w:val="24"/>
        </w:rPr>
        <w:t xml:space="preserve"> </w:t>
      </w:r>
      <w:r>
        <w:rPr>
          <w:sz w:val="24"/>
        </w:rPr>
        <w:t>of</w:t>
      </w:r>
      <w:r>
        <w:rPr>
          <w:spacing w:val="-5"/>
          <w:sz w:val="24"/>
        </w:rPr>
        <w:t xml:space="preserve"> </w:t>
      </w:r>
      <w:r>
        <w:rPr>
          <w:sz w:val="24"/>
        </w:rPr>
        <w:t>this provision</w:t>
      </w:r>
      <w:r>
        <w:rPr>
          <w:spacing w:val="-10"/>
          <w:sz w:val="24"/>
        </w:rPr>
        <w:t xml:space="preserve"> </w:t>
      </w:r>
      <w:r>
        <w:rPr>
          <w:sz w:val="24"/>
        </w:rPr>
        <w:t>shall</w:t>
      </w:r>
      <w:r>
        <w:rPr>
          <w:spacing w:val="-10"/>
          <w:sz w:val="24"/>
        </w:rPr>
        <w:t xml:space="preserve"> </w:t>
      </w:r>
      <w:r>
        <w:rPr>
          <w:sz w:val="24"/>
        </w:rPr>
        <w:t>be</w:t>
      </w:r>
      <w:r>
        <w:rPr>
          <w:spacing w:val="-12"/>
          <w:sz w:val="24"/>
        </w:rPr>
        <w:t xml:space="preserve"> </w:t>
      </w:r>
      <w:r>
        <w:rPr>
          <w:sz w:val="24"/>
        </w:rPr>
        <w:t>grounds</w:t>
      </w:r>
      <w:r>
        <w:rPr>
          <w:spacing w:val="-9"/>
          <w:sz w:val="24"/>
        </w:rPr>
        <w:t xml:space="preserve"> </w:t>
      </w:r>
      <w:r>
        <w:rPr>
          <w:sz w:val="24"/>
        </w:rPr>
        <w:t>for</w:t>
      </w:r>
      <w:r>
        <w:rPr>
          <w:spacing w:val="-11"/>
          <w:sz w:val="24"/>
        </w:rPr>
        <w:t xml:space="preserve"> </w:t>
      </w:r>
      <w:r>
        <w:rPr>
          <w:sz w:val="24"/>
        </w:rPr>
        <w:t>cancellation,</w:t>
      </w:r>
      <w:r>
        <w:rPr>
          <w:spacing w:val="-10"/>
          <w:sz w:val="24"/>
        </w:rPr>
        <w:t xml:space="preserve"> </w:t>
      </w:r>
      <w:r>
        <w:rPr>
          <w:sz w:val="24"/>
        </w:rPr>
        <w:t>termination,</w:t>
      </w:r>
      <w:r>
        <w:rPr>
          <w:spacing w:val="-10"/>
          <w:sz w:val="24"/>
        </w:rPr>
        <w:t xml:space="preserve"> </w:t>
      </w:r>
      <w:r>
        <w:rPr>
          <w:sz w:val="24"/>
        </w:rPr>
        <w:t>or</w:t>
      </w:r>
      <w:r>
        <w:rPr>
          <w:spacing w:val="-10"/>
          <w:sz w:val="24"/>
        </w:rPr>
        <w:t xml:space="preserve"> </w:t>
      </w:r>
      <w:r>
        <w:rPr>
          <w:sz w:val="24"/>
        </w:rPr>
        <w:t>suspension</w:t>
      </w:r>
      <w:r>
        <w:rPr>
          <w:spacing w:val="-9"/>
          <w:sz w:val="24"/>
        </w:rPr>
        <w:t xml:space="preserve"> </w:t>
      </w:r>
      <w:r>
        <w:rPr>
          <w:sz w:val="24"/>
        </w:rPr>
        <w:t>of</w:t>
      </w:r>
      <w:r>
        <w:rPr>
          <w:spacing w:val="-10"/>
          <w:sz w:val="24"/>
        </w:rPr>
        <w:t xml:space="preserve"> </w:t>
      </w:r>
      <w:r>
        <w:rPr>
          <w:sz w:val="24"/>
        </w:rPr>
        <w:t>the</w:t>
      </w:r>
      <w:r>
        <w:rPr>
          <w:spacing w:val="-11"/>
          <w:sz w:val="24"/>
        </w:rPr>
        <w:t xml:space="preserve"> </w:t>
      </w:r>
      <w:r>
        <w:rPr>
          <w:sz w:val="24"/>
        </w:rPr>
        <w:t>Agreement,</w:t>
      </w:r>
      <w:r>
        <w:rPr>
          <w:spacing w:val="-10"/>
          <w:sz w:val="24"/>
        </w:rPr>
        <w:t xml:space="preserve"> </w:t>
      </w:r>
      <w:r>
        <w:rPr>
          <w:sz w:val="24"/>
        </w:rPr>
        <w:t>in</w:t>
      </w:r>
      <w:r>
        <w:rPr>
          <w:spacing w:val="-9"/>
          <w:sz w:val="24"/>
        </w:rPr>
        <w:t xml:space="preserve"> </w:t>
      </w:r>
      <w:r>
        <w:rPr>
          <w:sz w:val="24"/>
        </w:rPr>
        <w:t xml:space="preserve">whole or in part, by the </w:t>
      </w:r>
      <w:r w:rsidR="009069F5">
        <w:rPr>
          <w:sz w:val="24"/>
        </w:rPr>
        <w:t>County</w:t>
      </w:r>
      <w:r>
        <w:rPr>
          <w:sz w:val="24"/>
        </w:rPr>
        <w:t>.</w:t>
      </w:r>
      <w:r>
        <w:rPr>
          <w:spacing w:val="40"/>
          <w:sz w:val="24"/>
        </w:rPr>
        <w:t xml:space="preserve"> </w:t>
      </w:r>
      <w:r>
        <w:rPr>
          <w:sz w:val="24"/>
        </w:rPr>
        <w:t>References to “subcontractor” mean a subcontractor at any tier.</w:t>
      </w:r>
    </w:p>
    <w:p w:rsidR="00AE54D5" w:rsidRDefault="00AE54D5">
      <w:pPr>
        <w:pStyle w:val="BodyText"/>
      </w:pPr>
    </w:p>
    <w:p w:rsidR="00AE54D5" w:rsidRDefault="00185B22">
      <w:pPr>
        <w:pStyle w:val="ListParagraph"/>
        <w:numPr>
          <w:ilvl w:val="1"/>
          <w:numId w:val="5"/>
        </w:numPr>
        <w:tabs>
          <w:tab w:val="left" w:pos="1701"/>
        </w:tabs>
        <w:ind w:right="256" w:firstLine="719"/>
        <w:jc w:val="both"/>
        <w:rPr>
          <w:sz w:val="24"/>
        </w:rPr>
      </w:pPr>
      <w:r>
        <w:rPr>
          <w:sz w:val="24"/>
          <w:u w:val="single"/>
        </w:rPr>
        <w:t>COVID-19 Safety Measures</w:t>
      </w:r>
      <w:r>
        <w:rPr>
          <w:sz w:val="24"/>
        </w:rPr>
        <w:t>.</w:t>
      </w:r>
      <w:r>
        <w:rPr>
          <w:spacing w:val="40"/>
          <w:sz w:val="24"/>
        </w:rPr>
        <w:t xml:space="preserve"> </w:t>
      </w:r>
      <w:r w:rsidR="0007130A">
        <w:rPr>
          <w:sz w:val="24"/>
        </w:rPr>
        <w:t>DMO</w:t>
      </w:r>
      <w:r>
        <w:rPr>
          <w:sz w:val="24"/>
        </w:rPr>
        <w:t xml:space="preserve"> must have a written policy in place to comply</w:t>
      </w:r>
      <w:r>
        <w:rPr>
          <w:spacing w:val="-6"/>
          <w:sz w:val="24"/>
        </w:rPr>
        <w:t xml:space="preserve"> </w:t>
      </w:r>
      <w:r>
        <w:rPr>
          <w:sz w:val="24"/>
        </w:rPr>
        <w:t>with</w:t>
      </w:r>
      <w:r>
        <w:rPr>
          <w:spacing w:val="-1"/>
          <w:sz w:val="24"/>
        </w:rPr>
        <w:t xml:space="preserve"> </w:t>
      </w:r>
      <w:r>
        <w:rPr>
          <w:sz w:val="24"/>
        </w:rPr>
        <w:t>all</w:t>
      </w:r>
      <w:r>
        <w:rPr>
          <w:spacing w:val="-1"/>
          <w:sz w:val="24"/>
        </w:rPr>
        <w:t xml:space="preserve"> </w:t>
      </w:r>
      <w:r>
        <w:rPr>
          <w:sz w:val="24"/>
        </w:rPr>
        <w:t>applicable</w:t>
      </w:r>
      <w:r>
        <w:rPr>
          <w:spacing w:val="-2"/>
          <w:sz w:val="24"/>
        </w:rPr>
        <w:t xml:space="preserve"> </w:t>
      </w:r>
      <w:r>
        <w:rPr>
          <w:sz w:val="24"/>
        </w:rPr>
        <w:t>local,</w:t>
      </w:r>
      <w:r>
        <w:rPr>
          <w:spacing w:val="-1"/>
          <w:sz w:val="24"/>
        </w:rPr>
        <w:t xml:space="preserve"> </w:t>
      </w:r>
      <w:r>
        <w:rPr>
          <w:sz w:val="24"/>
        </w:rPr>
        <w:t>state,</w:t>
      </w:r>
      <w:r>
        <w:rPr>
          <w:spacing w:val="-1"/>
          <w:sz w:val="24"/>
        </w:rPr>
        <w:t xml:space="preserve"> </w:t>
      </w:r>
      <w:r>
        <w:rPr>
          <w:sz w:val="24"/>
        </w:rPr>
        <w:t>and</w:t>
      </w:r>
      <w:r>
        <w:rPr>
          <w:spacing w:val="-1"/>
          <w:sz w:val="24"/>
        </w:rPr>
        <w:t xml:space="preserve"> </w:t>
      </w:r>
      <w:r>
        <w:rPr>
          <w:sz w:val="24"/>
        </w:rPr>
        <w:t>federal laws, regulations,</w:t>
      </w:r>
      <w:r>
        <w:rPr>
          <w:spacing w:val="-1"/>
          <w:sz w:val="24"/>
        </w:rPr>
        <w:t xml:space="preserve"> </w:t>
      </w:r>
      <w:r>
        <w:rPr>
          <w:sz w:val="24"/>
        </w:rPr>
        <w:t>and</w:t>
      </w:r>
      <w:r>
        <w:rPr>
          <w:spacing w:val="-1"/>
          <w:sz w:val="24"/>
        </w:rPr>
        <w:t xml:space="preserve"> </w:t>
      </w:r>
      <w:r>
        <w:rPr>
          <w:sz w:val="24"/>
        </w:rPr>
        <w:t>executive</w:t>
      </w:r>
      <w:r>
        <w:rPr>
          <w:spacing w:val="-2"/>
          <w:sz w:val="24"/>
        </w:rPr>
        <w:t xml:space="preserve"> </w:t>
      </w:r>
      <w:r>
        <w:rPr>
          <w:sz w:val="24"/>
        </w:rPr>
        <w:t>orders</w:t>
      </w:r>
      <w:r>
        <w:rPr>
          <w:spacing w:val="-2"/>
          <w:sz w:val="24"/>
        </w:rPr>
        <w:t xml:space="preserve"> </w:t>
      </w:r>
      <w:r>
        <w:rPr>
          <w:sz w:val="24"/>
        </w:rPr>
        <w:t>related to</w:t>
      </w:r>
      <w:r>
        <w:rPr>
          <w:spacing w:val="-5"/>
          <w:sz w:val="24"/>
        </w:rPr>
        <w:t xml:space="preserve"> </w:t>
      </w:r>
      <w:r>
        <w:rPr>
          <w:sz w:val="24"/>
        </w:rPr>
        <w:t>the</w:t>
      </w:r>
      <w:r>
        <w:rPr>
          <w:spacing w:val="-6"/>
          <w:sz w:val="24"/>
        </w:rPr>
        <w:t xml:space="preserve"> </w:t>
      </w:r>
      <w:r>
        <w:rPr>
          <w:sz w:val="24"/>
        </w:rPr>
        <w:t>COVID-19</w:t>
      </w:r>
      <w:r>
        <w:rPr>
          <w:spacing w:val="-3"/>
          <w:sz w:val="24"/>
        </w:rPr>
        <w:t xml:space="preserve"> </w:t>
      </w:r>
      <w:r>
        <w:rPr>
          <w:sz w:val="24"/>
        </w:rPr>
        <w:t>coronavirus</w:t>
      </w:r>
      <w:r>
        <w:rPr>
          <w:spacing w:val="-6"/>
          <w:sz w:val="24"/>
        </w:rPr>
        <w:t xml:space="preserve"> </w:t>
      </w:r>
      <w:r>
        <w:rPr>
          <w:sz w:val="24"/>
        </w:rPr>
        <w:t>outbreak</w:t>
      </w:r>
      <w:r>
        <w:rPr>
          <w:spacing w:val="-6"/>
          <w:sz w:val="24"/>
        </w:rPr>
        <w:t xml:space="preserve"> </w:t>
      </w:r>
      <w:r>
        <w:rPr>
          <w:sz w:val="24"/>
        </w:rPr>
        <w:t>to</w:t>
      </w:r>
      <w:r>
        <w:rPr>
          <w:spacing w:val="-3"/>
          <w:sz w:val="24"/>
        </w:rPr>
        <w:t xml:space="preserve"> </w:t>
      </w:r>
      <w:r>
        <w:rPr>
          <w:sz w:val="24"/>
        </w:rPr>
        <w:t>ensure</w:t>
      </w:r>
      <w:r>
        <w:rPr>
          <w:spacing w:val="-7"/>
          <w:sz w:val="24"/>
        </w:rPr>
        <w:t xml:space="preserve"> </w:t>
      </w:r>
      <w:r>
        <w:rPr>
          <w:sz w:val="24"/>
        </w:rPr>
        <w:t>the</w:t>
      </w:r>
      <w:r>
        <w:rPr>
          <w:spacing w:val="-7"/>
          <w:sz w:val="24"/>
        </w:rPr>
        <w:t xml:space="preserve"> </w:t>
      </w:r>
      <w:r>
        <w:rPr>
          <w:sz w:val="24"/>
        </w:rPr>
        <w:t>protection</w:t>
      </w:r>
      <w:r>
        <w:rPr>
          <w:spacing w:val="-6"/>
          <w:sz w:val="24"/>
        </w:rPr>
        <w:t xml:space="preserve"> </w:t>
      </w:r>
      <w:r>
        <w:rPr>
          <w:sz w:val="24"/>
        </w:rPr>
        <w:t>of</w:t>
      </w:r>
      <w:r>
        <w:rPr>
          <w:spacing w:val="-4"/>
          <w:sz w:val="24"/>
        </w:rPr>
        <w:t xml:space="preserve"> </w:t>
      </w:r>
      <w:r w:rsidR="0007130A">
        <w:rPr>
          <w:sz w:val="24"/>
        </w:rPr>
        <w:t>DMO</w:t>
      </w:r>
      <w:r>
        <w:rPr>
          <w:sz w:val="24"/>
        </w:rPr>
        <w:t>’s</w:t>
      </w:r>
      <w:r>
        <w:rPr>
          <w:spacing w:val="-6"/>
          <w:sz w:val="24"/>
        </w:rPr>
        <w:t xml:space="preserve"> </w:t>
      </w:r>
      <w:r>
        <w:rPr>
          <w:sz w:val="24"/>
        </w:rPr>
        <w:t>employees</w:t>
      </w:r>
      <w:r>
        <w:rPr>
          <w:spacing w:val="-6"/>
          <w:sz w:val="24"/>
        </w:rPr>
        <w:t xml:space="preserve"> </w:t>
      </w:r>
      <w:r>
        <w:rPr>
          <w:sz w:val="24"/>
        </w:rPr>
        <w:t xml:space="preserve">and/or subcontractors, </w:t>
      </w:r>
      <w:r w:rsidR="009069F5">
        <w:rPr>
          <w:sz w:val="24"/>
        </w:rPr>
        <w:t>County</w:t>
      </w:r>
      <w:r>
        <w:rPr>
          <w:spacing w:val="-5"/>
          <w:sz w:val="24"/>
        </w:rPr>
        <w:t xml:space="preserve"> </w:t>
      </w:r>
      <w:r>
        <w:rPr>
          <w:sz w:val="24"/>
        </w:rPr>
        <w:t>employees, and the</w:t>
      </w:r>
      <w:r>
        <w:rPr>
          <w:spacing w:val="-1"/>
          <w:sz w:val="24"/>
        </w:rPr>
        <w:t xml:space="preserve"> </w:t>
      </w:r>
      <w:r>
        <w:rPr>
          <w:sz w:val="24"/>
        </w:rPr>
        <w:t>public.</w:t>
      </w:r>
      <w:r>
        <w:rPr>
          <w:spacing w:val="40"/>
          <w:sz w:val="24"/>
        </w:rPr>
        <w:t xml:space="preserve"> </w:t>
      </w:r>
      <w:r w:rsidR="0007130A">
        <w:rPr>
          <w:sz w:val="24"/>
        </w:rPr>
        <w:t>DMO</w:t>
      </w:r>
      <w:r>
        <w:rPr>
          <w:sz w:val="24"/>
        </w:rPr>
        <w:t xml:space="preserve"> must provide</w:t>
      </w:r>
      <w:r>
        <w:rPr>
          <w:spacing w:val="-2"/>
          <w:sz w:val="24"/>
        </w:rPr>
        <w:t xml:space="preserve"> </w:t>
      </w:r>
      <w:r>
        <w:rPr>
          <w:sz w:val="24"/>
        </w:rPr>
        <w:t>its written</w:t>
      </w:r>
      <w:r>
        <w:rPr>
          <w:spacing w:val="-1"/>
          <w:sz w:val="24"/>
        </w:rPr>
        <w:t xml:space="preserve"> </w:t>
      </w:r>
      <w:r>
        <w:rPr>
          <w:sz w:val="24"/>
        </w:rPr>
        <w:t>policy</w:t>
      </w:r>
      <w:r>
        <w:rPr>
          <w:spacing w:val="-5"/>
          <w:sz w:val="24"/>
        </w:rPr>
        <w:t xml:space="preserve"> </w:t>
      </w:r>
      <w:r>
        <w:rPr>
          <w:sz w:val="24"/>
        </w:rPr>
        <w:t xml:space="preserve">to the </w:t>
      </w:r>
      <w:r w:rsidR="009069F5">
        <w:rPr>
          <w:sz w:val="24"/>
        </w:rPr>
        <w:t>County</w:t>
      </w:r>
      <w:r>
        <w:rPr>
          <w:spacing w:val="-15"/>
          <w:sz w:val="24"/>
        </w:rPr>
        <w:t xml:space="preserve"> </w:t>
      </w:r>
      <w:r>
        <w:rPr>
          <w:sz w:val="24"/>
        </w:rPr>
        <w:t>Project</w:t>
      </w:r>
      <w:r>
        <w:rPr>
          <w:spacing w:val="-13"/>
          <w:sz w:val="24"/>
        </w:rPr>
        <w:t xml:space="preserve"> </w:t>
      </w:r>
      <w:r>
        <w:rPr>
          <w:sz w:val="24"/>
        </w:rPr>
        <w:t>Manager</w:t>
      </w:r>
      <w:r>
        <w:rPr>
          <w:spacing w:val="-8"/>
          <w:sz w:val="24"/>
        </w:rPr>
        <w:t xml:space="preserve"> </w:t>
      </w:r>
      <w:r>
        <w:rPr>
          <w:sz w:val="24"/>
        </w:rPr>
        <w:t>at</w:t>
      </w:r>
      <w:r>
        <w:rPr>
          <w:spacing w:val="-12"/>
          <w:sz w:val="24"/>
        </w:rPr>
        <w:t xml:space="preserve"> </w:t>
      </w:r>
      <w:r>
        <w:rPr>
          <w:sz w:val="24"/>
        </w:rPr>
        <w:t>the</w:t>
      </w:r>
      <w:r>
        <w:rPr>
          <w:spacing w:val="-13"/>
          <w:sz w:val="24"/>
        </w:rPr>
        <w:t xml:space="preserve"> </w:t>
      </w:r>
      <w:r>
        <w:rPr>
          <w:sz w:val="24"/>
        </w:rPr>
        <w:t>commencement</w:t>
      </w:r>
      <w:r>
        <w:rPr>
          <w:spacing w:val="-12"/>
          <w:sz w:val="24"/>
        </w:rPr>
        <w:t xml:space="preserve"> </w:t>
      </w:r>
      <w:r>
        <w:rPr>
          <w:sz w:val="24"/>
        </w:rPr>
        <w:t>of</w:t>
      </w:r>
      <w:r>
        <w:rPr>
          <w:spacing w:val="-13"/>
          <w:sz w:val="24"/>
        </w:rPr>
        <w:t xml:space="preserve"> </w:t>
      </w:r>
      <w:r>
        <w:rPr>
          <w:sz w:val="24"/>
        </w:rPr>
        <w:t>the</w:t>
      </w:r>
      <w:r>
        <w:rPr>
          <w:spacing w:val="-8"/>
          <w:sz w:val="24"/>
        </w:rPr>
        <w:t xml:space="preserve"> </w:t>
      </w:r>
      <w:r>
        <w:rPr>
          <w:sz w:val="24"/>
        </w:rPr>
        <w:t>Project.</w:t>
      </w:r>
      <w:r>
        <w:rPr>
          <w:spacing w:val="39"/>
          <w:sz w:val="24"/>
        </w:rPr>
        <w:t xml:space="preserve"> </w:t>
      </w:r>
      <w:r>
        <w:rPr>
          <w:sz w:val="24"/>
        </w:rPr>
        <w:t>In</w:t>
      </w:r>
      <w:r>
        <w:rPr>
          <w:spacing w:val="-10"/>
          <w:sz w:val="24"/>
        </w:rPr>
        <w:t xml:space="preserve"> </w:t>
      </w:r>
      <w:r>
        <w:rPr>
          <w:sz w:val="24"/>
        </w:rPr>
        <w:t>the</w:t>
      </w:r>
      <w:r>
        <w:rPr>
          <w:spacing w:val="-10"/>
          <w:sz w:val="24"/>
        </w:rPr>
        <w:t xml:space="preserve"> </w:t>
      </w:r>
      <w:r>
        <w:rPr>
          <w:sz w:val="24"/>
        </w:rPr>
        <w:t>event</w:t>
      </w:r>
      <w:r>
        <w:rPr>
          <w:spacing w:val="-12"/>
          <w:sz w:val="24"/>
        </w:rPr>
        <w:t xml:space="preserve"> </w:t>
      </w:r>
      <w:r>
        <w:rPr>
          <w:sz w:val="24"/>
        </w:rPr>
        <w:t>that</w:t>
      </w:r>
      <w:r>
        <w:rPr>
          <w:spacing w:val="-9"/>
          <w:sz w:val="24"/>
        </w:rPr>
        <w:t xml:space="preserve"> </w:t>
      </w:r>
      <w:r w:rsidR="0007130A">
        <w:rPr>
          <w:sz w:val="24"/>
        </w:rPr>
        <w:t>DMO</w:t>
      </w:r>
      <w:r>
        <w:rPr>
          <w:spacing w:val="-12"/>
          <w:sz w:val="24"/>
        </w:rPr>
        <w:t xml:space="preserve"> </w:t>
      </w:r>
      <w:r>
        <w:rPr>
          <w:sz w:val="24"/>
        </w:rPr>
        <w:t>is</w:t>
      </w:r>
      <w:r>
        <w:rPr>
          <w:spacing w:val="-11"/>
          <w:sz w:val="24"/>
        </w:rPr>
        <w:t xml:space="preserve"> </w:t>
      </w:r>
      <w:r>
        <w:rPr>
          <w:sz w:val="24"/>
        </w:rPr>
        <w:t xml:space="preserve">required to stop or delay work due to a COVID-19 related event, </w:t>
      </w:r>
      <w:r w:rsidR="0007130A">
        <w:rPr>
          <w:sz w:val="24"/>
        </w:rPr>
        <w:t>DMO</w:t>
      </w:r>
      <w:r>
        <w:rPr>
          <w:sz w:val="24"/>
        </w:rPr>
        <w:t xml:space="preserve"> shall not be entitled to any additional payment, remobilization costs, or delay damages.</w:t>
      </w:r>
    </w:p>
    <w:p w:rsidR="00AE54D5" w:rsidRDefault="00AE54D5">
      <w:pPr>
        <w:pStyle w:val="BodyText"/>
        <w:spacing w:before="5"/>
      </w:pPr>
    </w:p>
    <w:p w:rsidR="00AE54D5" w:rsidRDefault="00185B22">
      <w:pPr>
        <w:pStyle w:val="Heading2"/>
        <w:ind w:left="260" w:firstLine="0"/>
        <w:jc w:val="both"/>
        <w:rPr>
          <w:rFonts w:ascii="Times New Roman"/>
        </w:rPr>
      </w:pPr>
      <w:bookmarkStart w:id="71" w:name="_Toc105697447"/>
      <w:r>
        <w:rPr>
          <w:rFonts w:ascii="Times New Roman"/>
        </w:rPr>
        <w:lastRenderedPageBreak/>
        <w:t>Section</w:t>
      </w:r>
      <w:r>
        <w:rPr>
          <w:rFonts w:ascii="Times New Roman"/>
          <w:spacing w:val="-2"/>
        </w:rPr>
        <w:t xml:space="preserve"> </w:t>
      </w:r>
      <w:r>
        <w:rPr>
          <w:rFonts w:ascii="Times New Roman"/>
        </w:rPr>
        <w:t>10.</w:t>
      </w:r>
      <w:r>
        <w:rPr>
          <w:rFonts w:ascii="Times New Roman"/>
          <w:spacing w:val="58"/>
        </w:rPr>
        <w:t xml:space="preserve"> </w:t>
      </w:r>
      <w:r>
        <w:rPr>
          <w:rFonts w:ascii="Times New Roman"/>
          <w:spacing w:val="-2"/>
        </w:rPr>
        <w:t>Indemnity</w:t>
      </w:r>
      <w:bookmarkEnd w:id="71"/>
    </w:p>
    <w:p w:rsidR="00AE54D5" w:rsidRDefault="00AE54D5">
      <w:pPr>
        <w:pStyle w:val="BodyText"/>
        <w:spacing w:before="7"/>
        <w:rPr>
          <w:b/>
          <w:sz w:val="23"/>
        </w:rPr>
      </w:pPr>
    </w:p>
    <w:p w:rsidR="00AE54D5" w:rsidRPr="009F09EF" w:rsidRDefault="00185B22" w:rsidP="009F09EF">
      <w:pPr>
        <w:pStyle w:val="ListParagraph"/>
        <w:numPr>
          <w:ilvl w:val="1"/>
          <w:numId w:val="4"/>
        </w:numPr>
        <w:tabs>
          <w:tab w:val="left" w:pos="1701"/>
        </w:tabs>
        <w:spacing w:before="90"/>
        <w:ind w:right="257" w:firstLine="719"/>
        <w:jc w:val="both"/>
        <w:rPr>
          <w:sz w:val="24"/>
          <w:szCs w:val="24"/>
        </w:rPr>
      </w:pPr>
      <w:r w:rsidRPr="009F09EF">
        <w:rPr>
          <w:sz w:val="24"/>
          <w:u w:val="single"/>
        </w:rPr>
        <w:t>Indemnification</w:t>
      </w:r>
      <w:r w:rsidRPr="009F09EF">
        <w:rPr>
          <w:sz w:val="24"/>
        </w:rPr>
        <w:t>.</w:t>
      </w:r>
      <w:r w:rsidRPr="009F09EF">
        <w:rPr>
          <w:spacing w:val="40"/>
          <w:sz w:val="24"/>
        </w:rPr>
        <w:t xml:space="preserve"> </w:t>
      </w:r>
      <w:r w:rsidR="0007130A" w:rsidRPr="009F09EF">
        <w:rPr>
          <w:sz w:val="24"/>
        </w:rPr>
        <w:t>DMO</w:t>
      </w:r>
      <w:r w:rsidRPr="009F09EF">
        <w:rPr>
          <w:sz w:val="24"/>
        </w:rPr>
        <w:t xml:space="preserve"> acknowledges responsibility for liability arising </w:t>
      </w:r>
      <w:r w:rsidRPr="009F09EF">
        <w:rPr>
          <w:sz w:val="24"/>
          <w:szCs w:val="24"/>
        </w:rPr>
        <w:t xml:space="preserve">out of the performance of this Agreement, and shall defend, indemnify, and hold the </w:t>
      </w:r>
      <w:r w:rsidR="009069F5" w:rsidRPr="009F09EF">
        <w:rPr>
          <w:sz w:val="24"/>
          <w:szCs w:val="24"/>
        </w:rPr>
        <w:t>County</w:t>
      </w:r>
      <w:r w:rsidRPr="009F09EF">
        <w:rPr>
          <w:sz w:val="24"/>
          <w:szCs w:val="24"/>
        </w:rPr>
        <w:t xml:space="preserve"> harmless from</w:t>
      </w:r>
      <w:r w:rsidRPr="009F09EF">
        <w:rPr>
          <w:spacing w:val="-14"/>
          <w:sz w:val="24"/>
          <w:szCs w:val="24"/>
        </w:rPr>
        <w:t xml:space="preserve"> </w:t>
      </w:r>
      <w:r w:rsidRPr="009F09EF">
        <w:rPr>
          <w:sz w:val="24"/>
          <w:szCs w:val="24"/>
        </w:rPr>
        <w:t>any</w:t>
      </w:r>
      <w:r w:rsidRPr="009F09EF">
        <w:rPr>
          <w:spacing w:val="-15"/>
          <w:sz w:val="24"/>
          <w:szCs w:val="24"/>
        </w:rPr>
        <w:t xml:space="preserve"> </w:t>
      </w:r>
      <w:r w:rsidRPr="009F09EF">
        <w:rPr>
          <w:sz w:val="24"/>
          <w:szCs w:val="24"/>
        </w:rPr>
        <w:t>and</w:t>
      </w:r>
      <w:r w:rsidRPr="009F09EF">
        <w:rPr>
          <w:spacing w:val="-13"/>
          <w:sz w:val="24"/>
          <w:szCs w:val="24"/>
        </w:rPr>
        <w:t xml:space="preserve"> </w:t>
      </w:r>
      <w:r w:rsidRPr="009F09EF">
        <w:rPr>
          <w:sz w:val="24"/>
          <w:szCs w:val="24"/>
        </w:rPr>
        <w:t>all</w:t>
      </w:r>
      <w:r w:rsidRPr="009F09EF">
        <w:rPr>
          <w:spacing w:val="-12"/>
          <w:sz w:val="24"/>
          <w:szCs w:val="24"/>
        </w:rPr>
        <w:t xml:space="preserve"> </w:t>
      </w:r>
      <w:r w:rsidRPr="009F09EF">
        <w:rPr>
          <w:sz w:val="24"/>
          <w:szCs w:val="24"/>
        </w:rPr>
        <w:t>liability,</w:t>
      </w:r>
      <w:r w:rsidRPr="009F09EF">
        <w:rPr>
          <w:spacing w:val="-11"/>
          <w:sz w:val="24"/>
          <w:szCs w:val="24"/>
        </w:rPr>
        <w:t xml:space="preserve"> </w:t>
      </w:r>
      <w:r w:rsidRPr="009F09EF">
        <w:rPr>
          <w:sz w:val="24"/>
          <w:szCs w:val="24"/>
        </w:rPr>
        <w:t>settlements,</w:t>
      </w:r>
      <w:r w:rsidRPr="009F09EF">
        <w:rPr>
          <w:spacing w:val="-11"/>
          <w:sz w:val="24"/>
          <w:szCs w:val="24"/>
        </w:rPr>
        <w:t xml:space="preserve"> </w:t>
      </w:r>
      <w:r w:rsidRPr="009F09EF">
        <w:rPr>
          <w:sz w:val="24"/>
          <w:szCs w:val="24"/>
        </w:rPr>
        <w:t>loss,</w:t>
      </w:r>
      <w:r w:rsidRPr="009F09EF">
        <w:rPr>
          <w:spacing w:val="-12"/>
          <w:sz w:val="24"/>
          <w:szCs w:val="24"/>
        </w:rPr>
        <w:t xml:space="preserve"> </w:t>
      </w:r>
      <w:r w:rsidRPr="009F09EF">
        <w:rPr>
          <w:sz w:val="24"/>
          <w:szCs w:val="24"/>
        </w:rPr>
        <w:t>costs,</w:t>
      </w:r>
      <w:r w:rsidRPr="009F09EF">
        <w:rPr>
          <w:spacing w:val="-12"/>
          <w:sz w:val="24"/>
          <w:szCs w:val="24"/>
        </w:rPr>
        <w:t xml:space="preserve"> </w:t>
      </w:r>
      <w:r w:rsidRPr="009F09EF">
        <w:rPr>
          <w:sz w:val="24"/>
          <w:szCs w:val="24"/>
        </w:rPr>
        <w:t>and</w:t>
      </w:r>
      <w:r w:rsidRPr="009F09EF">
        <w:rPr>
          <w:spacing w:val="-12"/>
          <w:sz w:val="24"/>
          <w:szCs w:val="24"/>
        </w:rPr>
        <w:t xml:space="preserve"> </w:t>
      </w:r>
      <w:r w:rsidRPr="009F09EF">
        <w:rPr>
          <w:sz w:val="24"/>
          <w:szCs w:val="24"/>
        </w:rPr>
        <w:t>expenses</w:t>
      </w:r>
      <w:r w:rsidRPr="009F09EF">
        <w:rPr>
          <w:spacing w:val="-12"/>
          <w:sz w:val="24"/>
          <w:szCs w:val="24"/>
        </w:rPr>
        <w:t xml:space="preserve"> </w:t>
      </w:r>
      <w:r w:rsidRPr="009F09EF">
        <w:rPr>
          <w:sz w:val="24"/>
          <w:szCs w:val="24"/>
        </w:rPr>
        <w:t>in</w:t>
      </w:r>
      <w:r w:rsidRPr="009F09EF">
        <w:rPr>
          <w:spacing w:val="-12"/>
          <w:sz w:val="24"/>
          <w:szCs w:val="24"/>
        </w:rPr>
        <w:t xml:space="preserve"> </w:t>
      </w:r>
      <w:r w:rsidRPr="009F09EF">
        <w:rPr>
          <w:sz w:val="24"/>
          <w:szCs w:val="24"/>
        </w:rPr>
        <w:t>connection</w:t>
      </w:r>
      <w:r w:rsidRPr="009F09EF">
        <w:rPr>
          <w:spacing w:val="-12"/>
          <w:sz w:val="24"/>
          <w:szCs w:val="24"/>
        </w:rPr>
        <w:t xml:space="preserve"> </w:t>
      </w:r>
      <w:r w:rsidRPr="009F09EF">
        <w:rPr>
          <w:sz w:val="24"/>
          <w:szCs w:val="24"/>
        </w:rPr>
        <w:t>with</w:t>
      </w:r>
      <w:r w:rsidRPr="009F09EF">
        <w:rPr>
          <w:spacing w:val="-12"/>
          <w:sz w:val="24"/>
          <w:szCs w:val="24"/>
        </w:rPr>
        <w:t xml:space="preserve"> </w:t>
      </w:r>
      <w:r w:rsidRPr="009F09EF">
        <w:rPr>
          <w:sz w:val="24"/>
          <w:szCs w:val="24"/>
        </w:rPr>
        <w:t>any</w:t>
      </w:r>
      <w:r w:rsidRPr="009F09EF">
        <w:rPr>
          <w:spacing w:val="-15"/>
          <w:sz w:val="24"/>
          <w:szCs w:val="24"/>
        </w:rPr>
        <w:t xml:space="preserve"> </w:t>
      </w:r>
      <w:r w:rsidRPr="009F09EF">
        <w:rPr>
          <w:sz w:val="24"/>
          <w:szCs w:val="24"/>
        </w:rPr>
        <w:t>action,</w:t>
      </w:r>
      <w:r w:rsidRPr="009F09EF">
        <w:rPr>
          <w:spacing w:val="-12"/>
          <w:sz w:val="24"/>
          <w:szCs w:val="24"/>
        </w:rPr>
        <w:t xml:space="preserve"> </w:t>
      </w:r>
      <w:r w:rsidRPr="009F09EF">
        <w:rPr>
          <w:sz w:val="24"/>
          <w:szCs w:val="24"/>
        </w:rPr>
        <w:t>suit,</w:t>
      </w:r>
      <w:r w:rsidR="009F09EF" w:rsidRPr="009F09EF">
        <w:rPr>
          <w:sz w:val="24"/>
          <w:szCs w:val="24"/>
        </w:rPr>
        <w:t xml:space="preserve"> </w:t>
      </w:r>
      <w:r w:rsidRPr="009F09EF">
        <w:rPr>
          <w:sz w:val="24"/>
          <w:szCs w:val="24"/>
        </w:rPr>
        <w:t xml:space="preserve">or claim resulting or allegedly resulting from </w:t>
      </w:r>
      <w:r w:rsidR="0007130A" w:rsidRPr="009F09EF">
        <w:rPr>
          <w:sz w:val="24"/>
          <w:szCs w:val="24"/>
        </w:rPr>
        <w:t>DMO</w:t>
      </w:r>
      <w:r w:rsidRPr="009F09EF">
        <w:rPr>
          <w:sz w:val="24"/>
          <w:szCs w:val="24"/>
        </w:rPr>
        <w:t>’s negligent acts, omissions, errors, or willful</w:t>
      </w:r>
      <w:r w:rsidRPr="009F09EF">
        <w:rPr>
          <w:spacing w:val="-12"/>
          <w:sz w:val="24"/>
          <w:szCs w:val="24"/>
        </w:rPr>
        <w:t xml:space="preserve"> </w:t>
      </w:r>
      <w:r w:rsidRPr="009F09EF">
        <w:rPr>
          <w:sz w:val="24"/>
          <w:szCs w:val="24"/>
        </w:rPr>
        <w:t>or</w:t>
      </w:r>
      <w:r w:rsidRPr="009F09EF">
        <w:rPr>
          <w:spacing w:val="-12"/>
          <w:sz w:val="24"/>
          <w:szCs w:val="24"/>
        </w:rPr>
        <w:t xml:space="preserve"> </w:t>
      </w:r>
      <w:r w:rsidRPr="009F09EF">
        <w:rPr>
          <w:sz w:val="24"/>
          <w:szCs w:val="24"/>
        </w:rPr>
        <w:t>reckless</w:t>
      </w:r>
      <w:r w:rsidRPr="009F09EF">
        <w:rPr>
          <w:spacing w:val="-11"/>
          <w:sz w:val="24"/>
          <w:szCs w:val="24"/>
        </w:rPr>
        <w:t xml:space="preserve"> </w:t>
      </w:r>
      <w:r w:rsidRPr="009F09EF">
        <w:rPr>
          <w:sz w:val="24"/>
          <w:szCs w:val="24"/>
        </w:rPr>
        <w:t>misconduct</w:t>
      </w:r>
      <w:r w:rsidRPr="009F09EF">
        <w:rPr>
          <w:spacing w:val="-10"/>
          <w:sz w:val="24"/>
          <w:szCs w:val="24"/>
        </w:rPr>
        <w:t xml:space="preserve"> </w:t>
      </w:r>
      <w:r w:rsidRPr="009F09EF">
        <w:rPr>
          <w:sz w:val="24"/>
          <w:szCs w:val="24"/>
        </w:rPr>
        <w:t>pursuant</w:t>
      </w:r>
      <w:r w:rsidRPr="009F09EF">
        <w:rPr>
          <w:spacing w:val="-10"/>
          <w:sz w:val="24"/>
          <w:szCs w:val="24"/>
        </w:rPr>
        <w:t xml:space="preserve"> </w:t>
      </w:r>
      <w:r w:rsidRPr="009F09EF">
        <w:rPr>
          <w:sz w:val="24"/>
          <w:szCs w:val="24"/>
        </w:rPr>
        <w:t>to</w:t>
      </w:r>
      <w:r w:rsidRPr="009F09EF">
        <w:rPr>
          <w:spacing w:val="-10"/>
          <w:sz w:val="24"/>
          <w:szCs w:val="24"/>
        </w:rPr>
        <w:t xml:space="preserve"> </w:t>
      </w:r>
      <w:r w:rsidRPr="009F09EF">
        <w:rPr>
          <w:sz w:val="24"/>
          <w:szCs w:val="24"/>
        </w:rPr>
        <w:t>this</w:t>
      </w:r>
      <w:r w:rsidRPr="009F09EF">
        <w:rPr>
          <w:spacing w:val="-10"/>
          <w:sz w:val="24"/>
          <w:szCs w:val="24"/>
        </w:rPr>
        <w:t xml:space="preserve"> </w:t>
      </w:r>
      <w:r w:rsidRPr="009F09EF">
        <w:rPr>
          <w:sz w:val="24"/>
          <w:szCs w:val="24"/>
        </w:rPr>
        <w:t>Agreement,</w:t>
      </w:r>
      <w:r w:rsidRPr="009F09EF">
        <w:rPr>
          <w:spacing w:val="-11"/>
          <w:sz w:val="24"/>
          <w:szCs w:val="24"/>
        </w:rPr>
        <w:t xml:space="preserve"> </w:t>
      </w:r>
      <w:r w:rsidRPr="009F09EF">
        <w:rPr>
          <w:sz w:val="24"/>
          <w:szCs w:val="24"/>
        </w:rPr>
        <w:t>or</w:t>
      </w:r>
      <w:r w:rsidRPr="009F09EF">
        <w:rPr>
          <w:spacing w:val="-9"/>
          <w:sz w:val="24"/>
          <w:szCs w:val="24"/>
        </w:rPr>
        <w:t xml:space="preserve"> </w:t>
      </w:r>
      <w:r w:rsidRPr="009F09EF">
        <w:rPr>
          <w:sz w:val="24"/>
          <w:szCs w:val="24"/>
        </w:rPr>
        <w:t>from</w:t>
      </w:r>
      <w:r w:rsidRPr="009F09EF">
        <w:rPr>
          <w:spacing w:val="-10"/>
          <w:sz w:val="24"/>
          <w:szCs w:val="24"/>
        </w:rPr>
        <w:t xml:space="preserve"> </w:t>
      </w:r>
      <w:r w:rsidR="0007130A" w:rsidRPr="009F09EF">
        <w:rPr>
          <w:sz w:val="24"/>
          <w:szCs w:val="24"/>
        </w:rPr>
        <w:t>DMO</w:t>
      </w:r>
      <w:r w:rsidRPr="009F09EF">
        <w:rPr>
          <w:sz w:val="24"/>
          <w:szCs w:val="24"/>
        </w:rPr>
        <w:t>’s</w:t>
      </w:r>
      <w:r w:rsidRPr="009F09EF">
        <w:rPr>
          <w:spacing w:val="-11"/>
          <w:sz w:val="24"/>
          <w:szCs w:val="24"/>
        </w:rPr>
        <w:t xml:space="preserve"> </w:t>
      </w:r>
      <w:r w:rsidRPr="009F09EF">
        <w:rPr>
          <w:sz w:val="24"/>
          <w:szCs w:val="24"/>
        </w:rPr>
        <w:t>failure</w:t>
      </w:r>
      <w:r w:rsidRPr="009F09EF">
        <w:rPr>
          <w:spacing w:val="-10"/>
          <w:sz w:val="24"/>
          <w:szCs w:val="24"/>
        </w:rPr>
        <w:t xml:space="preserve"> </w:t>
      </w:r>
      <w:r w:rsidRPr="009F09EF">
        <w:rPr>
          <w:sz w:val="24"/>
          <w:szCs w:val="24"/>
        </w:rPr>
        <w:t>to</w:t>
      </w:r>
      <w:r w:rsidRPr="009F09EF">
        <w:rPr>
          <w:spacing w:val="-10"/>
          <w:sz w:val="24"/>
          <w:szCs w:val="24"/>
        </w:rPr>
        <w:t xml:space="preserve"> </w:t>
      </w:r>
      <w:r w:rsidRPr="009F09EF">
        <w:rPr>
          <w:sz w:val="24"/>
          <w:szCs w:val="24"/>
        </w:rPr>
        <w:t>perform its</w:t>
      </w:r>
      <w:r w:rsidRPr="009F09EF">
        <w:rPr>
          <w:spacing w:val="-9"/>
          <w:sz w:val="24"/>
          <w:szCs w:val="24"/>
        </w:rPr>
        <w:t xml:space="preserve"> </w:t>
      </w:r>
      <w:r w:rsidRPr="009F09EF">
        <w:rPr>
          <w:sz w:val="24"/>
          <w:szCs w:val="24"/>
        </w:rPr>
        <w:t>responsibilities</w:t>
      </w:r>
      <w:r w:rsidRPr="009F09EF">
        <w:rPr>
          <w:spacing w:val="-10"/>
          <w:sz w:val="24"/>
          <w:szCs w:val="24"/>
        </w:rPr>
        <w:t xml:space="preserve"> </w:t>
      </w:r>
      <w:r w:rsidRPr="009F09EF">
        <w:rPr>
          <w:sz w:val="24"/>
          <w:szCs w:val="24"/>
        </w:rPr>
        <w:t>as</w:t>
      </w:r>
      <w:r w:rsidRPr="009F09EF">
        <w:rPr>
          <w:spacing w:val="-9"/>
          <w:sz w:val="24"/>
          <w:szCs w:val="24"/>
        </w:rPr>
        <w:t xml:space="preserve"> </w:t>
      </w:r>
      <w:r w:rsidRPr="009F09EF">
        <w:rPr>
          <w:sz w:val="24"/>
          <w:szCs w:val="24"/>
        </w:rPr>
        <w:t>set</w:t>
      </w:r>
      <w:r w:rsidRPr="009F09EF">
        <w:rPr>
          <w:spacing w:val="-9"/>
          <w:sz w:val="24"/>
          <w:szCs w:val="24"/>
        </w:rPr>
        <w:t xml:space="preserve"> </w:t>
      </w:r>
      <w:r w:rsidRPr="009F09EF">
        <w:rPr>
          <w:sz w:val="24"/>
          <w:szCs w:val="24"/>
        </w:rPr>
        <w:t>forth</w:t>
      </w:r>
      <w:r w:rsidRPr="009F09EF">
        <w:rPr>
          <w:spacing w:val="-9"/>
          <w:sz w:val="24"/>
          <w:szCs w:val="24"/>
        </w:rPr>
        <w:t xml:space="preserve"> </w:t>
      </w:r>
      <w:r w:rsidRPr="009F09EF">
        <w:rPr>
          <w:sz w:val="24"/>
          <w:szCs w:val="24"/>
        </w:rPr>
        <w:t>in</w:t>
      </w:r>
      <w:r w:rsidRPr="009F09EF">
        <w:rPr>
          <w:spacing w:val="-9"/>
          <w:sz w:val="24"/>
          <w:szCs w:val="24"/>
        </w:rPr>
        <w:t xml:space="preserve"> </w:t>
      </w:r>
      <w:r w:rsidRPr="009F09EF">
        <w:rPr>
          <w:sz w:val="24"/>
          <w:szCs w:val="24"/>
        </w:rPr>
        <w:t>this</w:t>
      </w:r>
      <w:r w:rsidRPr="009F09EF">
        <w:rPr>
          <w:spacing w:val="-9"/>
          <w:sz w:val="24"/>
          <w:szCs w:val="24"/>
        </w:rPr>
        <w:t xml:space="preserve"> </w:t>
      </w:r>
      <w:r w:rsidRPr="009F09EF">
        <w:rPr>
          <w:sz w:val="24"/>
          <w:szCs w:val="24"/>
        </w:rPr>
        <w:t>Agreement.</w:t>
      </w:r>
      <w:r w:rsidRPr="009F09EF">
        <w:rPr>
          <w:spacing w:val="40"/>
          <w:sz w:val="24"/>
          <w:szCs w:val="24"/>
        </w:rPr>
        <w:t xml:space="preserve"> </w:t>
      </w:r>
      <w:r w:rsidRPr="009F09EF">
        <w:rPr>
          <w:sz w:val="24"/>
          <w:szCs w:val="24"/>
        </w:rPr>
        <w:t>The</w:t>
      </w:r>
      <w:r w:rsidRPr="009F09EF">
        <w:rPr>
          <w:spacing w:val="-12"/>
          <w:sz w:val="24"/>
          <w:szCs w:val="24"/>
        </w:rPr>
        <w:t xml:space="preserve"> </w:t>
      </w:r>
      <w:r w:rsidRPr="009F09EF">
        <w:rPr>
          <w:sz w:val="24"/>
          <w:szCs w:val="24"/>
        </w:rPr>
        <w:t>review,</w:t>
      </w:r>
      <w:r w:rsidRPr="009F09EF">
        <w:rPr>
          <w:spacing w:val="-8"/>
          <w:sz w:val="24"/>
          <w:szCs w:val="24"/>
        </w:rPr>
        <w:t xml:space="preserve"> </w:t>
      </w:r>
      <w:r w:rsidRPr="009F09EF">
        <w:rPr>
          <w:sz w:val="24"/>
          <w:szCs w:val="24"/>
        </w:rPr>
        <w:t>approval,</w:t>
      </w:r>
      <w:r w:rsidRPr="009F09EF">
        <w:rPr>
          <w:spacing w:val="-10"/>
          <w:sz w:val="24"/>
          <w:szCs w:val="24"/>
        </w:rPr>
        <w:t xml:space="preserve"> </w:t>
      </w:r>
      <w:r w:rsidRPr="009F09EF">
        <w:rPr>
          <w:sz w:val="24"/>
          <w:szCs w:val="24"/>
        </w:rPr>
        <w:t>or</w:t>
      </w:r>
      <w:r w:rsidRPr="009F09EF">
        <w:rPr>
          <w:spacing w:val="-11"/>
          <w:sz w:val="24"/>
          <w:szCs w:val="24"/>
        </w:rPr>
        <w:t xml:space="preserve"> </w:t>
      </w:r>
      <w:r w:rsidRPr="009F09EF">
        <w:rPr>
          <w:sz w:val="24"/>
          <w:szCs w:val="24"/>
        </w:rPr>
        <w:t>acceptance</w:t>
      </w:r>
      <w:r w:rsidRPr="009F09EF">
        <w:rPr>
          <w:spacing w:val="-12"/>
          <w:sz w:val="24"/>
          <w:szCs w:val="24"/>
        </w:rPr>
        <w:t xml:space="preserve"> </w:t>
      </w:r>
      <w:r w:rsidRPr="009F09EF">
        <w:rPr>
          <w:sz w:val="24"/>
          <w:szCs w:val="24"/>
        </w:rPr>
        <w:t>by</w:t>
      </w:r>
      <w:r w:rsidRPr="009F09EF">
        <w:rPr>
          <w:spacing w:val="-15"/>
          <w:sz w:val="24"/>
          <w:szCs w:val="24"/>
        </w:rPr>
        <w:t xml:space="preserve"> </w:t>
      </w:r>
      <w:r w:rsidRPr="009F09EF">
        <w:rPr>
          <w:sz w:val="24"/>
          <w:szCs w:val="24"/>
        </w:rPr>
        <w:t>the</w:t>
      </w:r>
      <w:r w:rsidRPr="009F09EF">
        <w:rPr>
          <w:spacing w:val="-11"/>
          <w:sz w:val="24"/>
          <w:szCs w:val="24"/>
        </w:rPr>
        <w:t xml:space="preserve"> </w:t>
      </w:r>
      <w:r w:rsidR="009069F5" w:rsidRPr="009F09EF">
        <w:rPr>
          <w:sz w:val="24"/>
          <w:szCs w:val="24"/>
        </w:rPr>
        <w:t>County</w:t>
      </w:r>
      <w:r w:rsidRPr="009F09EF">
        <w:rPr>
          <w:sz w:val="24"/>
          <w:szCs w:val="24"/>
        </w:rPr>
        <w:t xml:space="preserve">, its Project Manager, or any </w:t>
      </w:r>
      <w:r w:rsidR="009069F5" w:rsidRPr="009F09EF">
        <w:rPr>
          <w:sz w:val="24"/>
          <w:szCs w:val="24"/>
        </w:rPr>
        <w:t>County</w:t>
      </w:r>
      <w:r w:rsidRPr="009F09EF">
        <w:rPr>
          <w:sz w:val="24"/>
          <w:szCs w:val="24"/>
        </w:rPr>
        <w:t xml:space="preserve"> employee of documents or other work performed, prepared, or submitted by </w:t>
      </w:r>
      <w:r w:rsidR="0007130A" w:rsidRPr="009F09EF">
        <w:rPr>
          <w:sz w:val="24"/>
          <w:szCs w:val="24"/>
        </w:rPr>
        <w:t>DMO</w:t>
      </w:r>
      <w:r w:rsidRPr="009F09EF">
        <w:rPr>
          <w:sz w:val="24"/>
          <w:szCs w:val="24"/>
        </w:rPr>
        <w:t xml:space="preserve"> shall not be considered a negligent act, error, omission, or willful misconduct on the part of the </w:t>
      </w:r>
      <w:r w:rsidR="009069F5" w:rsidRPr="009F09EF">
        <w:rPr>
          <w:sz w:val="24"/>
          <w:szCs w:val="24"/>
        </w:rPr>
        <w:t>County</w:t>
      </w:r>
      <w:r w:rsidRPr="009F09EF">
        <w:rPr>
          <w:sz w:val="24"/>
          <w:szCs w:val="24"/>
        </w:rPr>
        <w:t xml:space="preserve">, and none of the foregoing shall relieve </w:t>
      </w:r>
      <w:r w:rsidR="0007130A" w:rsidRPr="009F09EF">
        <w:rPr>
          <w:sz w:val="24"/>
          <w:szCs w:val="24"/>
        </w:rPr>
        <w:t>DMO</w:t>
      </w:r>
      <w:r w:rsidRPr="009F09EF">
        <w:rPr>
          <w:sz w:val="24"/>
          <w:szCs w:val="24"/>
        </w:rPr>
        <w:t xml:space="preserve"> of its responsibility to perform in full conformity with the </w:t>
      </w:r>
      <w:r w:rsidR="009069F5" w:rsidRPr="009F09EF">
        <w:rPr>
          <w:sz w:val="24"/>
          <w:szCs w:val="24"/>
        </w:rPr>
        <w:t>County</w:t>
      </w:r>
      <w:r w:rsidRPr="009F09EF">
        <w:rPr>
          <w:sz w:val="24"/>
          <w:szCs w:val="24"/>
        </w:rPr>
        <w:t>’s requirements, as set forth in this Agreement,</w:t>
      </w:r>
      <w:r w:rsidRPr="009F09EF">
        <w:rPr>
          <w:spacing w:val="-4"/>
          <w:sz w:val="24"/>
          <w:szCs w:val="24"/>
        </w:rPr>
        <w:t xml:space="preserve"> </w:t>
      </w:r>
      <w:r w:rsidRPr="009F09EF">
        <w:rPr>
          <w:sz w:val="24"/>
          <w:szCs w:val="24"/>
        </w:rPr>
        <w:t>and</w:t>
      </w:r>
      <w:r w:rsidRPr="009F09EF">
        <w:rPr>
          <w:spacing w:val="-4"/>
          <w:sz w:val="24"/>
          <w:szCs w:val="24"/>
        </w:rPr>
        <w:t xml:space="preserve"> </w:t>
      </w:r>
      <w:r w:rsidRPr="009F09EF">
        <w:rPr>
          <w:sz w:val="24"/>
          <w:szCs w:val="24"/>
        </w:rPr>
        <w:t>to</w:t>
      </w:r>
      <w:r w:rsidRPr="009F09EF">
        <w:rPr>
          <w:spacing w:val="-3"/>
          <w:sz w:val="24"/>
          <w:szCs w:val="24"/>
        </w:rPr>
        <w:t xml:space="preserve"> </w:t>
      </w:r>
      <w:r w:rsidRPr="009F09EF">
        <w:rPr>
          <w:sz w:val="24"/>
          <w:szCs w:val="24"/>
        </w:rPr>
        <w:t>indemnify</w:t>
      </w:r>
      <w:r w:rsidRPr="009F09EF">
        <w:rPr>
          <w:spacing w:val="-9"/>
          <w:sz w:val="24"/>
          <w:szCs w:val="24"/>
        </w:rPr>
        <w:t xml:space="preserve"> </w:t>
      </w:r>
      <w:r w:rsidRPr="009F09EF">
        <w:rPr>
          <w:sz w:val="24"/>
          <w:szCs w:val="24"/>
        </w:rPr>
        <w:t>the</w:t>
      </w:r>
      <w:r w:rsidRPr="009F09EF">
        <w:rPr>
          <w:spacing w:val="-4"/>
          <w:sz w:val="24"/>
          <w:szCs w:val="24"/>
        </w:rPr>
        <w:t xml:space="preserve"> </w:t>
      </w:r>
      <w:r w:rsidR="009069F5" w:rsidRPr="009F09EF">
        <w:rPr>
          <w:sz w:val="24"/>
          <w:szCs w:val="24"/>
        </w:rPr>
        <w:t>County</w:t>
      </w:r>
      <w:r w:rsidRPr="009F09EF">
        <w:rPr>
          <w:spacing w:val="-9"/>
          <w:sz w:val="24"/>
          <w:szCs w:val="24"/>
        </w:rPr>
        <w:t xml:space="preserve"> </w:t>
      </w:r>
      <w:r w:rsidRPr="009F09EF">
        <w:rPr>
          <w:sz w:val="24"/>
          <w:szCs w:val="24"/>
        </w:rPr>
        <w:t>as</w:t>
      </w:r>
      <w:r w:rsidRPr="009F09EF">
        <w:rPr>
          <w:spacing w:val="-4"/>
          <w:sz w:val="24"/>
          <w:szCs w:val="24"/>
        </w:rPr>
        <w:t xml:space="preserve"> </w:t>
      </w:r>
      <w:r w:rsidRPr="009F09EF">
        <w:rPr>
          <w:sz w:val="24"/>
          <w:szCs w:val="24"/>
        </w:rPr>
        <w:t>provided</w:t>
      </w:r>
      <w:r w:rsidRPr="009F09EF">
        <w:rPr>
          <w:spacing w:val="-2"/>
          <w:sz w:val="24"/>
          <w:szCs w:val="24"/>
        </w:rPr>
        <w:t xml:space="preserve"> </w:t>
      </w:r>
      <w:r w:rsidRPr="009F09EF">
        <w:rPr>
          <w:sz w:val="24"/>
          <w:szCs w:val="24"/>
        </w:rPr>
        <w:t>above</w:t>
      </w:r>
      <w:r w:rsidRPr="009F09EF">
        <w:rPr>
          <w:spacing w:val="-5"/>
          <w:sz w:val="24"/>
          <w:szCs w:val="24"/>
        </w:rPr>
        <w:t xml:space="preserve"> </w:t>
      </w:r>
      <w:r w:rsidRPr="009F09EF">
        <w:rPr>
          <w:sz w:val="24"/>
          <w:szCs w:val="24"/>
        </w:rPr>
        <w:t>and</w:t>
      </w:r>
      <w:r w:rsidRPr="009F09EF">
        <w:rPr>
          <w:spacing w:val="-4"/>
          <w:sz w:val="24"/>
          <w:szCs w:val="24"/>
        </w:rPr>
        <w:t xml:space="preserve"> </w:t>
      </w:r>
      <w:r w:rsidRPr="009F09EF">
        <w:rPr>
          <w:sz w:val="24"/>
          <w:szCs w:val="24"/>
        </w:rPr>
        <w:t>to</w:t>
      </w:r>
      <w:r w:rsidRPr="009F09EF">
        <w:rPr>
          <w:spacing w:val="-3"/>
          <w:sz w:val="24"/>
          <w:szCs w:val="24"/>
        </w:rPr>
        <w:t xml:space="preserve"> </w:t>
      </w:r>
      <w:r w:rsidRPr="009F09EF">
        <w:rPr>
          <w:sz w:val="24"/>
          <w:szCs w:val="24"/>
        </w:rPr>
        <w:t>reimburse</w:t>
      </w:r>
      <w:r w:rsidRPr="009F09EF">
        <w:rPr>
          <w:spacing w:val="-5"/>
          <w:sz w:val="24"/>
          <w:szCs w:val="24"/>
        </w:rPr>
        <w:t xml:space="preserve"> </w:t>
      </w:r>
      <w:r w:rsidRPr="009F09EF">
        <w:rPr>
          <w:sz w:val="24"/>
          <w:szCs w:val="24"/>
        </w:rPr>
        <w:t>the</w:t>
      </w:r>
      <w:r w:rsidRPr="009F09EF">
        <w:rPr>
          <w:spacing w:val="-5"/>
          <w:sz w:val="24"/>
          <w:szCs w:val="24"/>
        </w:rPr>
        <w:t xml:space="preserve"> </w:t>
      </w:r>
      <w:r w:rsidR="009069F5" w:rsidRPr="009F09EF">
        <w:rPr>
          <w:sz w:val="24"/>
          <w:szCs w:val="24"/>
        </w:rPr>
        <w:t>County</w:t>
      </w:r>
      <w:r w:rsidRPr="009F09EF">
        <w:rPr>
          <w:spacing w:val="-11"/>
          <w:sz w:val="24"/>
          <w:szCs w:val="24"/>
        </w:rPr>
        <w:t xml:space="preserve"> </w:t>
      </w:r>
      <w:r w:rsidRPr="009F09EF">
        <w:rPr>
          <w:sz w:val="24"/>
          <w:szCs w:val="24"/>
        </w:rPr>
        <w:t>for</w:t>
      </w:r>
      <w:r w:rsidRPr="009F09EF">
        <w:rPr>
          <w:spacing w:val="-5"/>
          <w:sz w:val="24"/>
          <w:szCs w:val="24"/>
        </w:rPr>
        <w:t xml:space="preserve"> </w:t>
      </w:r>
      <w:r w:rsidRPr="009F09EF">
        <w:rPr>
          <w:sz w:val="24"/>
          <w:szCs w:val="24"/>
        </w:rPr>
        <w:t>any</w:t>
      </w:r>
      <w:r w:rsidRPr="009F09EF">
        <w:rPr>
          <w:spacing w:val="-9"/>
          <w:sz w:val="24"/>
          <w:szCs w:val="24"/>
        </w:rPr>
        <w:t xml:space="preserve"> </w:t>
      </w:r>
      <w:r w:rsidRPr="009F09EF">
        <w:rPr>
          <w:sz w:val="24"/>
          <w:szCs w:val="24"/>
        </w:rPr>
        <w:t>and</w:t>
      </w:r>
      <w:r w:rsidRPr="009F09EF">
        <w:rPr>
          <w:spacing w:val="-4"/>
          <w:sz w:val="24"/>
          <w:szCs w:val="24"/>
        </w:rPr>
        <w:t xml:space="preserve"> </w:t>
      </w:r>
      <w:r w:rsidRPr="009F09EF">
        <w:rPr>
          <w:sz w:val="24"/>
          <w:szCs w:val="24"/>
        </w:rPr>
        <w:t xml:space="preserve">all costs and damages suffered by the </w:t>
      </w:r>
      <w:r w:rsidR="009069F5" w:rsidRPr="009F09EF">
        <w:rPr>
          <w:sz w:val="24"/>
          <w:szCs w:val="24"/>
        </w:rPr>
        <w:t>County</w:t>
      </w:r>
      <w:r w:rsidRPr="009F09EF">
        <w:rPr>
          <w:sz w:val="24"/>
          <w:szCs w:val="24"/>
        </w:rPr>
        <w:t xml:space="preserve"> as a result of </w:t>
      </w:r>
      <w:r w:rsidR="0007130A" w:rsidRPr="009F09EF">
        <w:rPr>
          <w:sz w:val="24"/>
          <w:szCs w:val="24"/>
        </w:rPr>
        <w:t>DMO</w:t>
      </w:r>
      <w:r w:rsidRPr="009F09EF">
        <w:rPr>
          <w:sz w:val="24"/>
          <w:szCs w:val="24"/>
        </w:rPr>
        <w:t>’s negligent performance of this Agreement,</w:t>
      </w:r>
      <w:r w:rsidRPr="009F09EF">
        <w:rPr>
          <w:spacing w:val="-15"/>
          <w:sz w:val="24"/>
          <w:szCs w:val="24"/>
        </w:rPr>
        <w:t xml:space="preserve"> </w:t>
      </w:r>
      <w:r w:rsidRPr="009F09EF">
        <w:rPr>
          <w:sz w:val="24"/>
          <w:szCs w:val="24"/>
        </w:rPr>
        <w:t>failure</w:t>
      </w:r>
      <w:r w:rsidRPr="009F09EF">
        <w:rPr>
          <w:spacing w:val="-15"/>
          <w:sz w:val="24"/>
          <w:szCs w:val="24"/>
        </w:rPr>
        <w:t xml:space="preserve"> </w:t>
      </w:r>
      <w:r w:rsidRPr="009F09EF">
        <w:rPr>
          <w:sz w:val="24"/>
          <w:szCs w:val="24"/>
        </w:rPr>
        <w:t>of</w:t>
      </w:r>
      <w:r w:rsidRPr="009F09EF">
        <w:rPr>
          <w:spacing w:val="-15"/>
          <w:sz w:val="24"/>
          <w:szCs w:val="24"/>
        </w:rPr>
        <w:t xml:space="preserve"> </w:t>
      </w:r>
      <w:r w:rsidRPr="009F09EF">
        <w:rPr>
          <w:sz w:val="24"/>
          <w:szCs w:val="24"/>
        </w:rPr>
        <w:t>performance</w:t>
      </w:r>
      <w:r w:rsidRPr="009F09EF">
        <w:rPr>
          <w:spacing w:val="-15"/>
          <w:sz w:val="24"/>
          <w:szCs w:val="24"/>
        </w:rPr>
        <w:t xml:space="preserve"> </w:t>
      </w:r>
      <w:r w:rsidRPr="009F09EF">
        <w:rPr>
          <w:sz w:val="24"/>
          <w:szCs w:val="24"/>
        </w:rPr>
        <w:t>hereunder,</w:t>
      </w:r>
      <w:r w:rsidRPr="009F09EF">
        <w:rPr>
          <w:spacing w:val="-15"/>
          <w:sz w:val="24"/>
          <w:szCs w:val="24"/>
        </w:rPr>
        <w:t xml:space="preserve"> </w:t>
      </w:r>
      <w:r w:rsidRPr="009F09EF">
        <w:rPr>
          <w:sz w:val="24"/>
          <w:szCs w:val="24"/>
        </w:rPr>
        <w:t>violation</w:t>
      </w:r>
      <w:r w:rsidRPr="009F09EF">
        <w:rPr>
          <w:spacing w:val="-15"/>
          <w:sz w:val="24"/>
          <w:szCs w:val="24"/>
        </w:rPr>
        <w:t xml:space="preserve"> </w:t>
      </w:r>
      <w:r w:rsidRPr="009F09EF">
        <w:rPr>
          <w:sz w:val="24"/>
          <w:szCs w:val="24"/>
        </w:rPr>
        <w:t>of</w:t>
      </w:r>
      <w:r w:rsidRPr="009F09EF">
        <w:rPr>
          <w:spacing w:val="-15"/>
          <w:sz w:val="24"/>
          <w:szCs w:val="24"/>
        </w:rPr>
        <w:t xml:space="preserve"> </w:t>
      </w:r>
      <w:r w:rsidRPr="009F09EF">
        <w:rPr>
          <w:sz w:val="24"/>
          <w:szCs w:val="24"/>
        </w:rPr>
        <w:t>state</w:t>
      </w:r>
      <w:r w:rsidRPr="009F09EF">
        <w:rPr>
          <w:spacing w:val="-15"/>
          <w:sz w:val="24"/>
          <w:szCs w:val="24"/>
        </w:rPr>
        <w:t xml:space="preserve"> </w:t>
      </w:r>
      <w:r w:rsidRPr="009F09EF">
        <w:rPr>
          <w:sz w:val="24"/>
          <w:szCs w:val="24"/>
        </w:rPr>
        <w:t>or</w:t>
      </w:r>
      <w:r w:rsidRPr="009F09EF">
        <w:rPr>
          <w:spacing w:val="-15"/>
          <w:sz w:val="24"/>
          <w:szCs w:val="24"/>
        </w:rPr>
        <w:t xml:space="preserve"> </w:t>
      </w:r>
      <w:r w:rsidRPr="009F09EF">
        <w:rPr>
          <w:sz w:val="24"/>
          <w:szCs w:val="24"/>
        </w:rPr>
        <w:t>federal</w:t>
      </w:r>
      <w:r w:rsidRPr="009F09EF">
        <w:rPr>
          <w:spacing w:val="-15"/>
          <w:sz w:val="24"/>
          <w:szCs w:val="24"/>
        </w:rPr>
        <w:t xml:space="preserve"> </w:t>
      </w:r>
      <w:r w:rsidRPr="009F09EF">
        <w:rPr>
          <w:sz w:val="24"/>
          <w:szCs w:val="24"/>
        </w:rPr>
        <w:t>laws,</w:t>
      </w:r>
      <w:r w:rsidRPr="009F09EF">
        <w:rPr>
          <w:spacing w:val="-15"/>
          <w:sz w:val="24"/>
          <w:szCs w:val="24"/>
        </w:rPr>
        <w:t xml:space="preserve"> </w:t>
      </w:r>
      <w:r w:rsidRPr="009F09EF">
        <w:rPr>
          <w:sz w:val="24"/>
          <w:szCs w:val="24"/>
        </w:rPr>
        <w:t>or</w:t>
      </w:r>
      <w:r w:rsidRPr="009F09EF">
        <w:rPr>
          <w:spacing w:val="-15"/>
          <w:sz w:val="24"/>
          <w:szCs w:val="24"/>
        </w:rPr>
        <w:t xml:space="preserve"> </w:t>
      </w:r>
      <w:r w:rsidRPr="009F09EF">
        <w:rPr>
          <w:sz w:val="24"/>
          <w:szCs w:val="24"/>
        </w:rPr>
        <w:t>failure</w:t>
      </w:r>
      <w:r w:rsidRPr="009F09EF">
        <w:rPr>
          <w:spacing w:val="-15"/>
          <w:sz w:val="24"/>
          <w:szCs w:val="24"/>
        </w:rPr>
        <w:t xml:space="preserve"> </w:t>
      </w:r>
      <w:r w:rsidRPr="009F09EF">
        <w:rPr>
          <w:sz w:val="24"/>
          <w:szCs w:val="24"/>
        </w:rPr>
        <w:t>to</w:t>
      </w:r>
      <w:r w:rsidRPr="009F09EF">
        <w:rPr>
          <w:spacing w:val="-15"/>
          <w:sz w:val="24"/>
          <w:szCs w:val="24"/>
        </w:rPr>
        <w:t xml:space="preserve"> </w:t>
      </w:r>
      <w:r w:rsidRPr="009F09EF">
        <w:rPr>
          <w:sz w:val="24"/>
          <w:szCs w:val="24"/>
        </w:rPr>
        <w:t xml:space="preserve">adhere to the standards of performance and care described in </w:t>
      </w:r>
      <w:r w:rsidRPr="009F09EF">
        <w:rPr>
          <w:b/>
          <w:sz w:val="24"/>
          <w:szCs w:val="24"/>
        </w:rPr>
        <w:t xml:space="preserve">Subsection </w:t>
      </w:r>
      <w:hyperlink w:anchor="_bookmark51" w:history="1">
        <w:r w:rsidRPr="009F09EF">
          <w:rPr>
            <w:b/>
            <w:sz w:val="24"/>
            <w:szCs w:val="24"/>
          </w:rPr>
          <w:t>10.2</w:t>
        </w:r>
      </w:hyperlink>
      <w:r w:rsidRPr="009F09EF">
        <w:rPr>
          <w:sz w:val="24"/>
          <w:szCs w:val="24"/>
        </w:rPr>
        <w:t>.</w:t>
      </w:r>
      <w:r w:rsidRPr="009F09EF">
        <w:rPr>
          <w:spacing w:val="40"/>
          <w:sz w:val="24"/>
          <w:szCs w:val="24"/>
        </w:rPr>
        <w:t xml:space="preserve"> </w:t>
      </w:r>
      <w:r w:rsidR="0007130A" w:rsidRPr="009F09EF">
        <w:rPr>
          <w:sz w:val="24"/>
          <w:szCs w:val="24"/>
        </w:rPr>
        <w:t>DMO</w:t>
      </w:r>
      <w:r w:rsidRPr="009F09EF">
        <w:rPr>
          <w:sz w:val="24"/>
          <w:szCs w:val="24"/>
        </w:rPr>
        <w:t xml:space="preserve"> shall defend the </w:t>
      </w:r>
      <w:r w:rsidR="009069F5" w:rsidRPr="009F09EF">
        <w:rPr>
          <w:sz w:val="24"/>
          <w:szCs w:val="24"/>
        </w:rPr>
        <w:t>County</w:t>
      </w:r>
      <w:r w:rsidRPr="009F09EF">
        <w:rPr>
          <w:sz w:val="24"/>
          <w:szCs w:val="24"/>
        </w:rPr>
        <w:t xml:space="preserve"> (using legal counsel reasonably acceptable to the </w:t>
      </w:r>
      <w:r w:rsidR="009069F5" w:rsidRPr="009F09EF">
        <w:rPr>
          <w:sz w:val="24"/>
          <w:szCs w:val="24"/>
        </w:rPr>
        <w:t>County</w:t>
      </w:r>
      <w:r w:rsidRPr="009F09EF">
        <w:rPr>
          <w:sz w:val="24"/>
          <w:szCs w:val="24"/>
        </w:rPr>
        <w:t>) against any claim that alleges negligent</w:t>
      </w:r>
      <w:r w:rsidRPr="009F09EF">
        <w:rPr>
          <w:spacing w:val="-8"/>
          <w:sz w:val="24"/>
          <w:szCs w:val="24"/>
        </w:rPr>
        <w:t xml:space="preserve"> </w:t>
      </w:r>
      <w:r w:rsidRPr="009F09EF">
        <w:rPr>
          <w:sz w:val="24"/>
          <w:szCs w:val="24"/>
        </w:rPr>
        <w:t>acts,</w:t>
      </w:r>
      <w:r w:rsidRPr="009F09EF">
        <w:rPr>
          <w:spacing w:val="-8"/>
          <w:sz w:val="24"/>
          <w:szCs w:val="24"/>
        </w:rPr>
        <w:t xml:space="preserve"> </w:t>
      </w:r>
      <w:r w:rsidRPr="009F09EF">
        <w:rPr>
          <w:sz w:val="24"/>
          <w:szCs w:val="24"/>
        </w:rPr>
        <w:t>omissions,</w:t>
      </w:r>
      <w:r w:rsidRPr="009F09EF">
        <w:rPr>
          <w:spacing w:val="-10"/>
          <w:sz w:val="24"/>
          <w:szCs w:val="24"/>
        </w:rPr>
        <w:t xml:space="preserve"> </w:t>
      </w:r>
      <w:r w:rsidRPr="009F09EF">
        <w:rPr>
          <w:sz w:val="24"/>
          <w:szCs w:val="24"/>
        </w:rPr>
        <w:t>errors,</w:t>
      </w:r>
      <w:r w:rsidRPr="009F09EF">
        <w:rPr>
          <w:spacing w:val="-9"/>
          <w:sz w:val="24"/>
          <w:szCs w:val="24"/>
        </w:rPr>
        <w:t xml:space="preserve"> </w:t>
      </w:r>
      <w:r w:rsidRPr="009F09EF">
        <w:rPr>
          <w:sz w:val="24"/>
          <w:szCs w:val="24"/>
        </w:rPr>
        <w:t>or</w:t>
      </w:r>
      <w:r w:rsidRPr="009F09EF">
        <w:rPr>
          <w:spacing w:val="-9"/>
          <w:sz w:val="24"/>
          <w:szCs w:val="24"/>
        </w:rPr>
        <w:t xml:space="preserve"> </w:t>
      </w:r>
      <w:r w:rsidRPr="009F09EF">
        <w:rPr>
          <w:sz w:val="24"/>
          <w:szCs w:val="24"/>
        </w:rPr>
        <w:t>willful</w:t>
      </w:r>
      <w:r w:rsidRPr="009F09EF">
        <w:rPr>
          <w:spacing w:val="-9"/>
          <w:sz w:val="24"/>
          <w:szCs w:val="24"/>
        </w:rPr>
        <w:t xml:space="preserve"> </w:t>
      </w:r>
      <w:r w:rsidRPr="009F09EF">
        <w:rPr>
          <w:sz w:val="24"/>
          <w:szCs w:val="24"/>
        </w:rPr>
        <w:t>or</w:t>
      </w:r>
      <w:r w:rsidRPr="009F09EF">
        <w:rPr>
          <w:spacing w:val="-9"/>
          <w:sz w:val="24"/>
          <w:szCs w:val="24"/>
        </w:rPr>
        <w:t xml:space="preserve"> </w:t>
      </w:r>
      <w:r w:rsidRPr="009F09EF">
        <w:rPr>
          <w:sz w:val="24"/>
          <w:szCs w:val="24"/>
        </w:rPr>
        <w:t>reckless</w:t>
      </w:r>
      <w:r w:rsidRPr="009F09EF">
        <w:rPr>
          <w:spacing w:val="-8"/>
          <w:sz w:val="24"/>
          <w:szCs w:val="24"/>
        </w:rPr>
        <w:t xml:space="preserve"> </w:t>
      </w:r>
      <w:r w:rsidRPr="009F09EF">
        <w:rPr>
          <w:sz w:val="24"/>
          <w:szCs w:val="24"/>
        </w:rPr>
        <w:t>misconduct</w:t>
      </w:r>
      <w:r w:rsidRPr="009F09EF">
        <w:rPr>
          <w:spacing w:val="-4"/>
          <w:sz w:val="24"/>
          <w:szCs w:val="24"/>
        </w:rPr>
        <w:t xml:space="preserve"> </w:t>
      </w:r>
      <w:r w:rsidRPr="009F09EF">
        <w:rPr>
          <w:sz w:val="24"/>
          <w:szCs w:val="24"/>
        </w:rPr>
        <w:t>by</w:t>
      </w:r>
      <w:r w:rsidRPr="009F09EF">
        <w:rPr>
          <w:spacing w:val="-12"/>
          <w:sz w:val="24"/>
          <w:szCs w:val="24"/>
        </w:rPr>
        <w:t xml:space="preserve"> </w:t>
      </w:r>
      <w:r w:rsidR="0007130A" w:rsidRPr="009F09EF">
        <w:rPr>
          <w:sz w:val="24"/>
          <w:szCs w:val="24"/>
        </w:rPr>
        <w:t>DMO</w:t>
      </w:r>
      <w:r w:rsidRPr="009F09EF">
        <w:rPr>
          <w:sz w:val="24"/>
          <w:szCs w:val="24"/>
        </w:rPr>
        <w:t>.</w:t>
      </w:r>
      <w:r w:rsidRPr="009F09EF">
        <w:rPr>
          <w:spacing w:val="40"/>
          <w:sz w:val="24"/>
          <w:szCs w:val="24"/>
        </w:rPr>
        <w:t xml:space="preserve"> </w:t>
      </w:r>
      <w:r w:rsidRPr="009F09EF">
        <w:rPr>
          <w:sz w:val="24"/>
          <w:szCs w:val="24"/>
        </w:rPr>
        <w:t>As</w:t>
      </w:r>
      <w:r w:rsidRPr="009F09EF">
        <w:rPr>
          <w:spacing w:val="-9"/>
          <w:sz w:val="24"/>
          <w:szCs w:val="24"/>
        </w:rPr>
        <w:t xml:space="preserve"> </w:t>
      </w:r>
      <w:r w:rsidRPr="009F09EF">
        <w:rPr>
          <w:sz w:val="24"/>
          <w:szCs w:val="24"/>
        </w:rPr>
        <w:t>used</w:t>
      </w:r>
      <w:r w:rsidRPr="009F09EF">
        <w:rPr>
          <w:spacing w:val="-8"/>
          <w:sz w:val="24"/>
          <w:szCs w:val="24"/>
        </w:rPr>
        <w:t xml:space="preserve"> </w:t>
      </w:r>
      <w:r w:rsidRPr="009F09EF">
        <w:rPr>
          <w:sz w:val="24"/>
          <w:szCs w:val="24"/>
        </w:rPr>
        <w:t>herein, the term “</w:t>
      </w:r>
      <w:r w:rsidR="0007130A" w:rsidRPr="009F09EF">
        <w:rPr>
          <w:sz w:val="24"/>
          <w:szCs w:val="24"/>
        </w:rPr>
        <w:t>DMO</w:t>
      </w:r>
      <w:r w:rsidRPr="009F09EF">
        <w:rPr>
          <w:sz w:val="24"/>
          <w:szCs w:val="24"/>
        </w:rPr>
        <w:t xml:space="preserve">” applies to </w:t>
      </w:r>
      <w:r w:rsidR="0007130A" w:rsidRPr="009F09EF">
        <w:rPr>
          <w:sz w:val="24"/>
          <w:szCs w:val="24"/>
        </w:rPr>
        <w:t>DMO</w:t>
      </w:r>
      <w:r w:rsidRPr="009F09EF">
        <w:rPr>
          <w:sz w:val="24"/>
          <w:szCs w:val="24"/>
        </w:rPr>
        <w:t xml:space="preserve"> and its own agents, employees, and suppliers, and to all of </w:t>
      </w:r>
      <w:r w:rsidR="0007130A" w:rsidRPr="009F09EF">
        <w:rPr>
          <w:sz w:val="24"/>
          <w:szCs w:val="24"/>
        </w:rPr>
        <w:t>DMO</w:t>
      </w:r>
      <w:r w:rsidRPr="009F09EF">
        <w:rPr>
          <w:sz w:val="24"/>
          <w:szCs w:val="24"/>
        </w:rPr>
        <w:t>’s subcontractors, including their agents, employees, and suppliers.</w:t>
      </w:r>
    </w:p>
    <w:p w:rsidR="00AE54D5" w:rsidRDefault="00AE54D5">
      <w:pPr>
        <w:pStyle w:val="BodyText"/>
        <w:spacing w:before="10"/>
        <w:rPr>
          <w:sz w:val="23"/>
        </w:rPr>
      </w:pPr>
    </w:p>
    <w:p w:rsidR="00AE54D5" w:rsidRDefault="00185B22">
      <w:pPr>
        <w:pStyle w:val="ListParagraph"/>
        <w:numPr>
          <w:ilvl w:val="1"/>
          <w:numId w:val="4"/>
        </w:numPr>
        <w:tabs>
          <w:tab w:val="left" w:pos="1701"/>
        </w:tabs>
        <w:ind w:right="252" w:firstLine="719"/>
        <w:jc w:val="both"/>
        <w:rPr>
          <w:sz w:val="24"/>
        </w:rPr>
      </w:pPr>
      <w:bookmarkStart w:id="72" w:name="_bookmark51"/>
      <w:bookmarkEnd w:id="72"/>
      <w:r>
        <w:rPr>
          <w:sz w:val="24"/>
          <w:u w:val="single"/>
        </w:rPr>
        <w:t>Standard of Care</w:t>
      </w:r>
      <w:r>
        <w:rPr>
          <w:sz w:val="24"/>
        </w:rPr>
        <w:t>.</w:t>
      </w:r>
      <w:r>
        <w:rPr>
          <w:spacing w:val="40"/>
          <w:sz w:val="24"/>
        </w:rPr>
        <w:t xml:space="preserve"> </w:t>
      </w:r>
      <w:r>
        <w:rPr>
          <w:sz w:val="24"/>
        </w:rPr>
        <w:t xml:space="preserve">In the performance of the Services, </w:t>
      </w:r>
      <w:r w:rsidR="0007130A">
        <w:rPr>
          <w:sz w:val="24"/>
        </w:rPr>
        <w:t>DMO</w:t>
      </w:r>
      <w:r>
        <w:rPr>
          <w:sz w:val="24"/>
        </w:rPr>
        <w:t xml:space="preserve"> agrees to use at least that degree</w:t>
      </w:r>
      <w:r>
        <w:rPr>
          <w:spacing w:val="-1"/>
          <w:sz w:val="24"/>
        </w:rPr>
        <w:t xml:space="preserve"> </w:t>
      </w:r>
      <w:r>
        <w:rPr>
          <w:sz w:val="24"/>
        </w:rPr>
        <w:t>of</w:t>
      </w:r>
      <w:r>
        <w:rPr>
          <w:spacing w:val="-1"/>
          <w:sz w:val="24"/>
        </w:rPr>
        <w:t xml:space="preserve"> </w:t>
      </w:r>
      <w:r>
        <w:rPr>
          <w:sz w:val="24"/>
        </w:rPr>
        <w:t>care</w:t>
      </w:r>
      <w:r>
        <w:rPr>
          <w:spacing w:val="-2"/>
          <w:sz w:val="24"/>
        </w:rPr>
        <w:t xml:space="preserve"> </w:t>
      </w:r>
      <w:r>
        <w:rPr>
          <w:sz w:val="24"/>
        </w:rPr>
        <w:t>and skill exercised</w:t>
      </w:r>
      <w:r>
        <w:rPr>
          <w:spacing w:val="-1"/>
          <w:sz w:val="24"/>
        </w:rPr>
        <w:t xml:space="preserve"> </w:t>
      </w:r>
      <w:r>
        <w:rPr>
          <w:sz w:val="24"/>
        </w:rPr>
        <w:t>under</w:t>
      </w:r>
      <w:r>
        <w:rPr>
          <w:spacing w:val="-1"/>
          <w:sz w:val="24"/>
        </w:rPr>
        <w:t xml:space="preserve"> </w:t>
      </w:r>
      <w:r>
        <w:rPr>
          <w:sz w:val="24"/>
        </w:rPr>
        <w:t>similar</w:t>
      </w:r>
      <w:r>
        <w:rPr>
          <w:spacing w:val="-1"/>
          <w:sz w:val="24"/>
        </w:rPr>
        <w:t xml:space="preserve"> </w:t>
      </w:r>
      <w:r>
        <w:rPr>
          <w:sz w:val="24"/>
        </w:rPr>
        <w:t>circumstances by</w:t>
      </w:r>
      <w:r>
        <w:rPr>
          <w:spacing w:val="-5"/>
          <w:sz w:val="24"/>
        </w:rPr>
        <w:t xml:space="preserve"> </w:t>
      </w:r>
      <w:r>
        <w:rPr>
          <w:sz w:val="24"/>
        </w:rPr>
        <w:t>reputable</w:t>
      </w:r>
      <w:r>
        <w:rPr>
          <w:spacing w:val="-1"/>
          <w:sz w:val="24"/>
        </w:rPr>
        <w:t xml:space="preserve"> </w:t>
      </w:r>
      <w:r>
        <w:rPr>
          <w:sz w:val="24"/>
        </w:rPr>
        <w:t>members</w:t>
      </w:r>
      <w:r>
        <w:rPr>
          <w:spacing w:val="-1"/>
          <w:sz w:val="24"/>
        </w:rPr>
        <w:t xml:space="preserve"> </w:t>
      </w:r>
      <w:r>
        <w:rPr>
          <w:sz w:val="24"/>
        </w:rPr>
        <w:t xml:space="preserve">of </w:t>
      </w:r>
      <w:r w:rsidR="0007130A">
        <w:rPr>
          <w:sz w:val="24"/>
        </w:rPr>
        <w:t>DMO</w:t>
      </w:r>
      <w:r>
        <w:rPr>
          <w:sz w:val="24"/>
        </w:rPr>
        <w:t>’s profession practicing in the Portland metropolitan area.</w:t>
      </w:r>
      <w:r>
        <w:rPr>
          <w:spacing w:val="40"/>
          <w:sz w:val="24"/>
        </w:rPr>
        <w:t xml:space="preserve"> </w:t>
      </w:r>
      <w:r w:rsidR="0007130A">
        <w:rPr>
          <w:sz w:val="24"/>
        </w:rPr>
        <w:t>DMO</w:t>
      </w:r>
      <w:r>
        <w:rPr>
          <w:sz w:val="24"/>
        </w:rPr>
        <w:t xml:space="preserve"> will re-perform any Services not meeting this standard without additional compensation.</w:t>
      </w:r>
      <w:r>
        <w:rPr>
          <w:spacing w:val="40"/>
          <w:sz w:val="24"/>
        </w:rPr>
        <w:t xml:space="preserve"> </w:t>
      </w:r>
      <w:r w:rsidR="0007130A">
        <w:rPr>
          <w:sz w:val="24"/>
        </w:rPr>
        <w:t>DMO</w:t>
      </w:r>
      <w:r>
        <w:rPr>
          <w:sz w:val="24"/>
        </w:rPr>
        <w:t xml:space="preserve">’s re- performance of any Services, even if done at the </w:t>
      </w:r>
      <w:r w:rsidR="009069F5">
        <w:rPr>
          <w:sz w:val="24"/>
        </w:rPr>
        <w:t>County</w:t>
      </w:r>
      <w:r>
        <w:rPr>
          <w:sz w:val="24"/>
        </w:rPr>
        <w:t xml:space="preserve">’s request, shall not be considered as a limitation or waiver by the </w:t>
      </w:r>
      <w:r w:rsidR="009069F5">
        <w:rPr>
          <w:sz w:val="24"/>
        </w:rPr>
        <w:t>County</w:t>
      </w:r>
      <w:r>
        <w:rPr>
          <w:sz w:val="24"/>
        </w:rPr>
        <w:t xml:space="preserve"> of any other remedies or claims it may have arising out of </w:t>
      </w:r>
      <w:r w:rsidR="0007130A">
        <w:rPr>
          <w:sz w:val="24"/>
        </w:rPr>
        <w:t>DMO</w:t>
      </w:r>
      <w:r>
        <w:rPr>
          <w:sz w:val="24"/>
        </w:rPr>
        <w:t>’s failure to perform in accordance with the applicable standard of care of this Agreement and within the prescribed timeframe.</w:t>
      </w:r>
    </w:p>
    <w:p w:rsidR="00AE54D5" w:rsidRDefault="00AE54D5">
      <w:pPr>
        <w:pStyle w:val="BodyText"/>
        <w:spacing w:before="5"/>
      </w:pPr>
    </w:p>
    <w:p w:rsidR="00AE54D5" w:rsidRDefault="00185B22">
      <w:pPr>
        <w:pStyle w:val="Heading2"/>
        <w:ind w:left="260" w:firstLine="0"/>
        <w:jc w:val="both"/>
        <w:rPr>
          <w:rFonts w:ascii="Times New Roman"/>
        </w:rPr>
      </w:pPr>
      <w:bookmarkStart w:id="73" w:name="_Toc105697448"/>
      <w:r>
        <w:rPr>
          <w:rFonts w:ascii="Times New Roman"/>
        </w:rPr>
        <w:t>Section</w:t>
      </w:r>
      <w:r>
        <w:rPr>
          <w:rFonts w:ascii="Times New Roman"/>
          <w:spacing w:val="-2"/>
        </w:rPr>
        <w:t xml:space="preserve"> </w:t>
      </w:r>
      <w:r>
        <w:rPr>
          <w:rFonts w:ascii="Times New Roman"/>
        </w:rPr>
        <w:t>11.</w:t>
      </w:r>
      <w:r>
        <w:rPr>
          <w:rFonts w:ascii="Times New Roman"/>
          <w:spacing w:val="58"/>
        </w:rPr>
        <w:t xml:space="preserve"> </w:t>
      </w:r>
      <w:r>
        <w:rPr>
          <w:rFonts w:ascii="Times New Roman"/>
          <w:spacing w:val="-2"/>
        </w:rPr>
        <w:t>Insurance</w:t>
      </w:r>
      <w:bookmarkEnd w:id="73"/>
    </w:p>
    <w:p w:rsidR="00AE54D5" w:rsidRDefault="00AE54D5">
      <w:pPr>
        <w:pStyle w:val="BodyText"/>
        <w:spacing w:before="7"/>
        <w:rPr>
          <w:b/>
          <w:sz w:val="23"/>
        </w:rPr>
      </w:pPr>
    </w:p>
    <w:p w:rsidR="00AE54D5" w:rsidRDefault="00185B22">
      <w:pPr>
        <w:pStyle w:val="ListParagraph"/>
        <w:numPr>
          <w:ilvl w:val="1"/>
          <w:numId w:val="3"/>
        </w:numPr>
        <w:tabs>
          <w:tab w:val="left" w:pos="1701"/>
        </w:tabs>
        <w:ind w:right="254" w:firstLine="719"/>
        <w:jc w:val="both"/>
        <w:rPr>
          <w:sz w:val="24"/>
        </w:rPr>
      </w:pPr>
      <w:r>
        <w:rPr>
          <w:sz w:val="24"/>
          <w:u w:val="single"/>
        </w:rPr>
        <w:t>Insurance</w:t>
      </w:r>
      <w:r>
        <w:rPr>
          <w:spacing w:val="-8"/>
          <w:sz w:val="24"/>
          <w:u w:val="single"/>
        </w:rPr>
        <w:t xml:space="preserve"> </w:t>
      </w:r>
      <w:r>
        <w:rPr>
          <w:sz w:val="24"/>
          <w:u w:val="single"/>
        </w:rPr>
        <w:t>Requirements</w:t>
      </w:r>
      <w:r>
        <w:rPr>
          <w:sz w:val="24"/>
        </w:rPr>
        <w:t>.</w:t>
      </w:r>
      <w:r>
        <w:rPr>
          <w:spacing w:val="40"/>
          <w:sz w:val="24"/>
        </w:rPr>
        <w:t xml:space="preserve"> </w:t>
      </w:r>
      <w:r w:rsidR="0007130A">
        <w:rPr>
          <w:sz w:val="24"/>
        </w:rPr>
        <w:t>DMO</w:t>
      </w:r>
      <w:r>
        <w:rPr>
          <w:spacing w:val="-8"/>
          <w:sz w:val="24"/>
        </w:rPr>
        <w:t xml:space="preserve"> </w:t>
      </w:r>
      <w:r>
        <w:rPr>
          <w:sz w:val="24"/>
        </w:rPr>
        <w:t>shall</w:t>
      </w:r>
      <w:r>
        <w:rPr>
          <w:spacing w:val="-7"/>
          <w:sz w:val="24"/>
        </w:rPr>
        <w:t xml:space="preserve"> </w:t>
      </w:r>
      <w:r>
        <w:rPr>
          <w:sz w:val="24"/>
        </w:rPr>
        <w:t>maintain</w:t>
      </w:r>
      <w:r>
        <w:rPr>
          <w:spacing w:val="-8"/>
          <w:sz w:val="24"/>
        </w:rPr>
        <w:t xml:space="preserve"> </w:t>
      </w:r>
      <w:r>
        <w:rPr>
          <w:sz w:val="24"/>
        </w:rPr>
        <w:t>insurance</w:t>
      </w:r>
      <w:r>
        <w:rPr>
          <w:spacing w:val="-6"/>
          <w:sz w:val="24"/>
        </w:rPr>
        <w:t xml:space="preserve"> </w:t>
      </w:r>
      <w:r>
        <w:rPr>
          <w:sz w:val="24"/>
        </w:rPr>
        <w:t>coverage</w:t>
      </w:r>
      <w:r>
        <w:rPr>
          <w:spacing w:val="-6"/>
          <w:sz w:val="24"/>
        </w:rPr>
        <w:t xml:space="preserve"> </w:t>
      </w:r>
      <w:r>
        <w:rPr>
          <w:sz w:val="24"/>
        </w:rPr>
        <w:t xml:space="preserve">acceptable to the </w:t>
      </w:r>
      <w:r w:rsidR="009069F5">
        <w:rPr>
          <w:sz w:val="24"/>
        </w:rPr>
        <w:t>County</w:t>
      </w:r>
      <w:r>
        <w:rPr>
          <w:sz w:val="24"/>
        </w:rPr>
        <w:t xml:space="preserve"> in full force and effect throughout the term of this Agreement.</w:t>
      </w:r>
      <w:r>
        <w:rPr>
          <w:spacing w:val="40"/>
          <w:sz w:val="24"/>
        </w:rPr>
        <w:t xml:space="preserve"> </w:t>
      </w:r>
      <w:r>
        <w:rPr>
          <w:sz w:val="24"/>
        </w:rPr>
        <w:t>Such insurance shall cover</w:t>
      </w:r>
      <w:r>
        <w:rPr>
          <w:spacing w:val="-1"/>
          <w:sz w:val="24"/>
        </w:rPr>
        <w:t xml:space="preserve"> </w:t>
      </w:r>
      <w:r>
        <w:rPr>
          <w:sz w:val="24"/>
        </w:rPr>
        <w:t>all</w:t>
      </w:r>
      <w:r>
        <w:rPr>
          <w:spacing w:val="-2"/>
          <w:sz w:val="24"/>
        </w:rPr>
        <w:t xml:space="preserve"> </w:t>
      </w:r>
      <w:r>
        <w:rPr>
          <w:sz w:val="24"/>
        </w:rPr>
        <w:t>risks arising</w:t>
      </w:r>
      <w:r>
        <w:rPr>
          <w:spacing w:val="-2"/>
          <w:sz w:val="24"/>
        </w:rPr>
        <w:t xml:space="preserve"> </w:t>
      </w:r>
      <w:r>
        <w:rPr>
          <w:sz w:val="24"/>
        </w:rPr>
        <w:t>directly</w:t>
      </w:r>
      <w:r>
        <w:rPr>
          <w:spacing w:val="-5"/>
          <w:sz w:val="24"/>
        </w:rPr>
        <w:t xml:space="preserve"> </w:t>
      </w:r>
      <w:r>
        <w:rPr>
          <w:sz w:val="24"/>
        </w:rPr>
        <w:t>or</w:t>
      </w:r>
      <w:r>
        <w:rPr>
          <w:spacing w:val="-1"/>
          <w:sz w:val="24"/>
        </w:rPr>
        <w:t xml:space="preserve"> </w:t>
      </w:r>
      <w:r>
        <w:rPr>
          <w:sz w:val="24"/>
        </w:rPr>
        <w:t>indirectly</w:t>
      </w:r>
      <w:r>
        <w:rPr>
          <w:spacing w:val="-7"/>
          <w:sz w:val="24"/>
        </w:rPr>
        <w:t xml:space="preserve"> </w:t>
      </w:r>
      <w:r>
        <w:rPr>
          <w:sz w:val="24"/>
        </w:rPr>
        <w:t>out</w:t>
      </w:r>
      <w:r>
        <w:rPr>
          <w:spacing w:val="-2"/>
          <w:sz w:val="24"/>
        </w:rPr>
        <w:t xml:space="preserve"> </w:t>
      </w:r>
      <w:r>
        <w:rPr>
          <w:sz w:val="24"/>
        </w:rPr>
        <w:t>of</w:t>
      </w:r>
      <w:r>
        <w:rPr>
          <w:spacing w:val="-1"/>
          <w:sz w:val="24"/>
        </w:rPr>
        <w:t xml:space="preserve"> </w:t>
      </w:r>
      <w:r w:rsidR="0007130A">
        <w:rPr>
          <w:sz w:val="24"/>
        </w:rPr>
        <w:t>DMO</w:t>
      </w:r>
      <w:r>
        <w:rPr>
          <w:sz w:val="24"/>
        </w:rPr>
        <w:t>’s</w:t>
      </w:r>
      <w:r>
        <w:rPr>
          <w:spacing w:val="-2"/>
          <w:sz w:val="24"/>
        </w:rPr>
        <w:t xml:space="preserve"> </w:t>
      </w:r>
      <w:r>
        <w:rPr>
          <w:sz w:val="24"/>
        </w:rPr>
        <w:t>activities</w:t>
      </w:r>
      <w:r>
        <w:rPr>
          <w:spacing w:val="-2"/>
          <w:sz w:val="24"/>
        </w:rPr>
        <w:t xml:space="preserve"> </w:t>
      </w:r>
      <w:r>
        <w:rPr>
          <w:sz w:val="24"/>
        </w:rPr>
        <w:t>or</w:t>
      </w:r>
      <w:r>
        <w:rPr>
          <w:spacing w:val="-1"/>
          <w:sz w:val="24"/>
        </w:rPr>
        <w:t xml:space="preserve"> </w:t>
      </w:r>
      <w:r>
        <w:rPr>
          <w:sz w:val="24"/>
        </w:rPr>
        <w:t>work</w:t>
      </w:r>
      <w:r>
        <w:rPr>
          <w:spacing w:val="-2"/>
          <w:sz w:val="24"/>
        </w:rPr>
        <w:t xml:space="preserve"> </w:t>
      </w:r>
      <w:r>
        <w:rPr>
          <w:sz w:val="24"/>
        </w:rPr>
        <w:t>hereunder.</w:t>
      </w:r>
      <w:r>
        <w:rPr>
          <w:spacing w:val="40"/>
          <w:sz w:val="24"/>
        </w:rPr>
        <w:t xml:space="preserve"> </w:t>
      </w:r>
      <w:r>
        <w:rPr>
          <w:sz w:val="24"/>
        </w:rPr>
        <w:t xml:space="preserve">Any and all agents, contractors, or subcontractors with which </w:t>
      </w:r>
      <w:r w:rsidR="0007130A">
        <w:rPr>
          <w:sz w:val="24"/>
        </w:rPr>
        <w:t>DMO</w:t>
      </w:r>
      <w:r>
        <w:rPr>
          <w:sz w:val="24"/>
        </w:rPr>
        <w:t xml:space="preserve"> contracts to work on the Services must have insurance that conforms to the insurance requirements in this Agreement. Additionally, if a subcontractor is an engineer, architect, or other professional, </w:t>
      </w:r>
      <w:r w:rsidR="0007130A">
        <w:rPr>
          <w:sz w:val="24"/>
        </w:rPr>
        <w:t>DMO</w:t>
      </w:r>
      <w:r>
        <w:rPr>
          <w:sz w:val="24"/>
        </w:rPr>
        <w:t xml:space="preserve"> must require the subcontractor to carry</w:t>
      </w:r>
      <w:r>
        <w:rPr>
          <w:spacing w:val="-3"/>
          <w:sz w:val="24"/>
        </w:rPr>
        <w:t xml:space="preserve"> </w:t>
      </w:r>
      <w:r>
        <w:rPr>
          <w:sz w:val="24"/>
        </w:rPr>
        <w:t xml:space="preserve">Professional Errors and Omissions insurance and must provide to the </w:t>
      </w:r>
      <w:r w:rsidR="009069F5">
        <w:rPr>
          <w:sz w:val="24"/>
        </w:rPr>
        <w:t>County</w:t>
      </w:r>
      <w:r>
        <w:rPr>
          <w:spacing w:val="-2"/>
          <w:sz w:val="24"/>
        </w:rPr>
        <w:t xml:space="preserve"> </w:t>
      </w:r>
      <w:r>
        <w:rPr>
          <w:sz w:val="24"/>
        </w:rPr>
        <w:t>proof of such coverage.</w:t>
      </w:r>
      <w:r>
        <w:rPr>
          <w:spacing w:val="40"/>
          <w:sz w:val="24"/>
        </w:rPr>
        <w:t xml:space="preserve"> </w:t>
      </w:r>
      <w:r>
        <w:rPr>
          <w:sz w:val="24"/>
        </w:rPr>
        <w:t>The amount of insurance carried is in no way</w:t>
      </w:r>
      <w:r>
        <w:rPr>
          <w:spacing w:val="-2"/>
          <w:sz w:val="24"/>
        </w:rPr>
        <w:t xml:space="preserve"> </w:t>
      </w:r>
      <w:r>
        <w:rPr>
          <w:sz w:val="24"/>
        </w:rPr>
        <w:t xml:space="preserve">a limitation on </w:t>
      </w:r>
      <w:r w:rsidR="0007130A">
        <w:rPr>
          <w:sz w:val="24"/>
        </w:rPr>
        <w:t>DMO</w:t>
      </w:r>
      <w:r>
        <w:rPr>
          <w:sz w:val="24"/>
        </w:rPr>
        <w:t>’s</w:t>
      </w:r>
      <w:r>
        <w:rPr>
          <w:spacing w:val="-4"/>
          <w:sz w:val="24"/>
        </w:rPr>
        <w:t xml:space="preserve"> </w:t>
      </w:r>
      <w:r>
        <w:rPr>
          <w:sz w:val="24"/>
        </w:rPr>
        <w:t>liability</w:t>
      </w:r>
      <w:r>
        <w:rPr>
          <w:spacing w:val="-11"/>
          <w:sz w:val="24"/>
        </w:rPr>
        <w:t xml:space="preserve"> </w:t>
      </w:r>
      <w:r>
        <w:rPr>
          <w:sz w:val="24"/>
        </w:rPr>
        <w:t>hereunder.</w:t>
      </w:r>
      <w:r>
        <w:rPr>
          <w:spacing w:val="40"/>
          <w:sz w:val="24"/>
        </w:rPr>
        <w:t xml:space="preserve"> </w:t>
      </w:r>
      <w:r>
        <w:rPr>
          <w:sz w:val="24"/>
        </w:rPr>
        <w:t>The</w:t>
      </w:r>
      <w:r>
        <w:rPr>
          <w:spacing w:val="-5"/>
          <w:sz w:val="24"/>
        </w:rPr>
        <w:t xml:space="preserve"> </w:t>
      </w:r>
      <w:r>
        <w:rPr>
          <w:sz w:val="24"/>
        </w:rPr>
        <w:t>policy</w:t>
      </w:r>
      <w:r>
        <w:rPr>
          <w:spacing w:val="-9"/>
          <w:sz w:val="24"/>
        </w:rPr>
        <w:t xml:space="preserve"> </w:t>
      </w:r>
      <w:r>
        <w:rPr>
          <w:sz w:val="24"/>
        </w:rPr>
        <w:t>or</w:t>
      </w:r>
      <w:r>
        <w:rPr>
          <w:spacing w:val="-5"/>
          <w:sz w:val="24"/>
        </w:rPr>
        <w:t xml:space="preserve"> </w:t>
      </w:r>
      <w:r>
        <w:rPr>
          <w:sz w:val="24"/>
        </w:rPr>
        <w:t>policies</w:t>
      </w:r>
      <w:r>
        <w:rPr>
          <w:spacing w:val="-4"/>
          <w:sz w:val="24"/>
        </w:rPr>
        <w:t xml:space="preserve"> </w:t>
      </w:r>
      <w:r>
        <w:rPr>
          <w:sz w:val="24"/>
        </w:rPr>
        <w:t>maintained</w:t>
      </w:r>
      <w:r>
        <w:rPr>
          <w:spacing w:val="-4"/>
          <w:sz w:val="24"/>
        </w:rPr>
        <w:t xml:space="preserve"> </w:t>
      </w:r>
      <w:r>
        <w:rPr>
          <w:sz w:val="24"/>
        </w:rPr>
        <w:t>by</w:t>
      </w:r>
      <w:r>
        <w:rPr>
          <w:spacing w:val="-9"/>
          <w:sz w:val="24"/>
        </w:rPr>
        <w:t xml:space="preserve"> </w:t>
      </w:r>
      <w:r w:rsidR="0007130A">
        <w:rPr>
          <w:sz w:val="24"/>
        </w:rPr>
        <w:t>DMO</w:t>
      </w:r>
      <w:r>
        <w:rPr>
          <w:spacing w:val="-3"/>
          <w:sz w:val="24"/>
        </w:rPr>
        <w:t xml:space="preserve"> </w:t>
      </w:r>
      <w:r>
        <w:rPr>
          <w:sz w:val="24"/>
        </w:rPr>
        <w:t>shall</w:t>
      </w:r>
      <w:r>
        <w:rPr>
          <w:spacing w:val="-3"/>
          <w:sz w:val="24"/>
        </w:rPr>
        <w:t xml:space="preserve"> </w:t>
      </w:r>
      <w:r>
        <w:rPr>
          <w:sz w:val="24"/>
        </w:rPr>
        <w:t>provide</w:t>
      </w:r>
      <w:r>
        <w:rPr>
          <w:spacing w:val="-5"/>
          <w:sz w:val="24"/>
        </w:rPr>
        <w:t xml:space="preserve"> </w:t>
      </w:r>
      <w:r>
        <w:rPr>
          <w:sz w:val="24"/>
        </w:rPr>
        <w:t xml:space="preserve">at least the following minimum limits and coverages at all times during performance under this </w:t>
      </w:r>
      <w:r>
        <w:rPr>
          <w:spacing w:val="-2"/>
          <w:sz w:val="24"/>
        </w:rPr>
        <w:t>Agreement:</w:t>
      </w:r>
    </w:p>
    <w:p w:rsidR="00AE54D5" w:rsidRDefault="00AE54D5">
      <w:pPr>
        <w:pStyle w:val="BodyText"/>
        <w:spacing w:before="1"/>
      </w:pPr>
    </w:p>
    <w:p w:rsidR="004E3AF9" w:rsidRDefault="004E3AF9">
      <w:pPr>
        <w:pStyle w:val="BodyText"/>
        <w:spacing w:before="1"/>
      </w:pPr>
    </w:p>
    <w:p w:rsidR="00AE54D5" w:rsidRDefault="00185B22" w:rsidP="009F09EF">
      <w:pPr>
        <w:pStyle w:val="ListParagraph"/>
        <w:numPr>
          <w:ilvl w:val="2"/>
          <w:numId w:val="3"/>
        </w:numPr>
        <w:tabs>
          <w:tab w:val="left" w:pos="2457"/>
        </w:tabs>
        <w:spacing w:before="90"/>
        <w:ind w:right="255" w:firstLine="720"/>
        <w:jc w:val="both"/>
      </w:pPr>
      <w:r w:rsidRPr="009F09EF">
        <w:rPr>
          <w:sz w:val="24"/>
          <w:u w:val="single"/>
        </w:rPr>
        <w:t>Commercial</w:t>
      </w:r>
      <w:r w:rsidRPr="009F09EF">
        <w:rPr>
          <w:spacing w:val="-15"/>
          <w:sz w:val="24"/>
          <w:u w:val="single"/>
        </w:rPr>
        <w:t xml:space="preserve"> </w:t>
      </w:r>
      <w:r w:rsidRPr="009F09EF">
        <w:rPr>
          <w:sz w:val="24"/>
          <w:u w:val="single"/>
        </w:rPr>
        <w:t>General</w:t>
      </w:r>
      <w:r w:rsidRPr="009F09EF">
        <w:rPr>
          <w:spacing w:val="-15"/>
          <w:sz w:val="24"/>
          <w:u w:val="single"/>
        </w:rPr>
        <w:t xml:space="preserve"> </w:t>
      </w:r>
      <w:r w:rsidRPr="009F09EF">
        <w:rPr>
          <w:sz w:val="24"/>
          <w:u w:val="single"/>
        </w:rPr>
        <w:t>Liability</w:t>
      </w:r>
      <w:r w:rsidRPr="009F09EF">
        <w:rPr>
          <w:spacing w:val="-15"/>
          <w:sz w:val="24"/>
          <w:u w:val="single"/>
        </w:rPr>
        <w:t xml:space="preserve"> </w:t>
      </w:r>
      <w:r w:rsidRPr="009F09EF">
        <w:rPr>
          <w:sz w:val="24"/>
          <w:u w:val="single"/>
        </w:rPr>
        <w:t>Insurance</w:t>
      </w:r>
      <w:r w:rsidRPr="009F09EF">
        <w:rPr>
          <w:sz w:val="24"/>
        </w:rPr>
        <w:t>.</w:t>
      </w:r>
      <w:r w:rsidRPr="009F09EF">
        <w:rPr>
          <w:spacing w:val="5"/>
          <w:sz w:val="24"/>
        </w:rPr>
        <w:t xml:space="preserve"> </w:t>
      </w:r>
      <w:r w:rsidR="0007130A" w:rsidRPr="009F09EF">
        <w:rPr>
          <w:sz w:val="24"/>
        </w:rPr>
        <w:t>DMO</w:t>
      </w:r>
      <w:r w:rsidRPr="009F09EF">
        <w:rPr>
          <w:spacing w:val="-15"/>
          <w:sz w:val="24"/>
        </w:rPr>
        <w:t xml:space="preserve"> </w:t>
      </w:r>
      <w:r w:rsidRPr="009F09EF">
        <w:rPr>
          <w:sz w:val="24"/>
        </w:rPr>
        <w:t>and</w:t>
      </w:r>
      <w:r w:rsidRPr="009F09EF">
        <w:rPr>
          <w:spacing w:val="-15"/>
          <w:sz w:val="24"/>
        </w:rPr>
        <w:t xml:space="preserve"> </w:t>
      </w:r>
      <w:r w:rsidRPr="009F09EF">
        <w:rPr>
          <w:sz w:val="24"/>
        </w:rPr>
        <w:t>all</w:t>
      </w:r>
      <w:r w:rsidRPr="009F09EF">
        <w:rPr>
          <w:spacing w:val="-15"/>
          <w:sz w:val="24"/>
        </w:rPr>
        <w:t xml:space="preserve"> </w:t>
      </w:r>
      <w:r w:rsidRPr="009F09EF">
        <w:rPr>
          <w:sz w:val="24"/>
        </w:rPr>
        <w:t>subcontractors shall obtain, at each of their own expense, and keep in effect during the term of this Agreement, comprehensive Commercial General Liability Insurance covering Bodily Injury</w:t>
      </w:r>
      <w:r w:rsidRPr="009F09EF">
        <w:rPr>
          <w:spacing w:val="-11"/>
          <w:sz w:val="24"/>
        </w:rPr>
        <w:t xml:space="preserve"> </w:t>
      </w:r>
      <w:r w:rsidRPr="009F09EF">
        <w:rPr>
          <w:sz w:val="24"/>
        </w:rPr>
        <w:t>and</w:t>
      </w:r>
      <w:r w:rsidRPr="009F09EF">
        <w:rPr>
          <w:spacing w:val="-6"/>
          <w:sz w:val="24"/>
        </w:rPr>
        <w:t xml:space="preserve"> </w:t>
      </w:r>
      <w:r w:rsidRPr="009F09EF">
        <w:rPr>
          <w:sz w:val="24"/>
        </w:rPr>
        <w:t>Property</w:t>
      </w:r>
      <w:r w:rsidRPr="009F09EF">
        <w:rPr>
          <w:spacing w:val="-11"/>
          <w:sz w:val="24"/>
        </w:rPr>
        <w:t xml:space="preserve"> </w:t>
      </w:r>
      <w:r w:rsidRPr="009F09EF">
        <w:rPr>
          <w:sz w:val="24"/>
        </w:rPr>
        <w:t>Damage,</w:t>
      </w:r>
      <w:r w:rsidRPr="009F09EF">
        <w:rPr>
          <w:spacing w:val="-6"/>
          <w:sz w:val="24"/>
        </w:rPr>
        <w:t xml:space="preserve"> </w:t>
      </w:r>
      <w:r w:rsidRPr="009F09EF">
        <w:rPr>
          <w:sz w:val="24"/>
        </w:rPr>
        <w:t>written</w:t>
      </w:r>
      <w:r w:rsidRPr="009F09EF">
        <w:rPr>
          <w:spacing w:val="-6"/>
          <w:sz w:val="24"/>
        </w:rPr>
        <w:t xml:space="preserve"> </w:t>
      </w:r>
      <w:r w:rsidRPr="009F09EF">
        <w:rPr>
          <w:sz w:val="24"/>
        </w:rPr>
        <w:t>on</w:t>
      </w:r>
      <w:r w:rsidRPr="009F09EF">
        <w:rPr>
          <w:spacing w:val="-6"/>
          <w:sz w:val="24"/>
        </w:rPr>
        <w:t xml:space="preserve"> </w:t>
      </w:r>
      <w:r w:rsidRPr="009F09EF">
        <w:rPr>
          <w:sz w:val="24"/>
        </w:rPr>
        <w:t>an</w:t>
      </w:r>
      <w:r w:rsidRPr="009F09EF">
        <w:rPr>
          <w:spacing w:val="-6"/>
          <w:sz w:val="24"/>
        </w:rPr>
        <w:t xml:space="preserve"> </w:t>
      </w:r>
      <w:r w:rsidRPr="009F09EF">
        <w:rPr>
          <w:sz w:val="24"/>
        </w:rPr>
        <w:t>“occurrence”</w:t>
      </w:r>
      <w:r w:rsidRPr="009F09EF">
        <w:rPr>
          <w:spacing w:val="-7"/>
          <w:sz w:val="24"/>
        </w:rPr>
        <w:t xml:space="preserve"> </w:t>
      </w:r>
      <w:r w:rsidRPr="009F09EF">
        <w:rPr>
          <w:sz w:val="24"/>
        </w:rPr>
        <w:t>form</w:t>
      </w:r>
      <w:r w:rsidRPr="009F09EF">
        <w:rPr>
          <w:spacing w:val="-5"/>
          <w:sz w:val="24"/>
        </w:rPr>
        <w:t xml:space="preserve"> </w:t>
      </w:r>
      <w:r w:rsidRPr="009F09EF">
        <w:rPr>
          <w:sz w:val="24"/>
        </w:rPr>
        <w:t>policy.</w:t>
      </w:r>
      <w:r w:rsidRPr="009F09EF">
        <w:rPr>
          <w:spacing w:val="40"/>
          <w:sz w:val="24"/>
        </w:rPr>
        <w:t xml:space="preserve"> </w:t>
      </w:r>
      <w:r w:rsidRPr="009F09EF">
        <w:rPr>
          <w:sz w:val="24"/>
        </w:rPr>
        <w:t>This</w:t>
      </w:r>
      <w:r w:rsidRPr="009F09EF">
        <w:rPr>
          <w:spacing w:val="-5"/>
          <w:sz w:val="24"/>
        </w:rPr>
        <w:t xml:space="preserve"> </w:t>
      </w:r>
      <w:r w:rsidRPr="009F09EF">
        <w:rPr>
          <w:sz w:val="24"/>
        </w:rPr>
        <w:t>coverage</w:t>
      </w:r>
      <w:r w:rsidRPr="009F09EF">
        <w:rPr>
          <w:spacing w:val="-7"/>
          <w:sz w:val="24"/>
        </w:rPr>
        <w:t xml:space="preserve"> </w:t>
      </w:r>
      <w:r w:rsidRPr="009F09EF">
        <w:rPr>
          <w:sz w:val="24"/>
        </w:rPr>
        <w:t>shall include</w:t>
      </w:r>
      <w:r w:rsidRPr="009F09EF">
        <w:rPr>
          <w:spacing w:val="-9"/>
          <w:sz w:val="24"/>
        </w:rPr>
        <w:t xml:space="preserve"> </w:t>
      </w:r>
      <w:r w:rsidRPr="009F09EF">
        <w:rPr>
          <w:sz w:val="24"/>
        </w:rPr>
        <w:lastRenderedPageBreak/>
        <w:t>broad</w:t>
      </w:r>
      <w:r w:rsidRPr="009F09EF">
        <w:rPr>
          <w:spacing w:val="-6"/>
          <w:sz w:val="24"/>
        </w:rPr>
        <w:t xml:space="preserve"> </w:t>
      </w:r>
      <w:r w:rsidRPr="009F09EF">
        <w:rPr>
          <w:sz w:val="24"/>
        </w:rPr>
        <w:t>form</w:t>
      </w:r>
      <w:r w:rsidRPr="009F09EF">
        <w:rPr>
          <w:spacing w:val="-8"/>
          <w:sz w:val="24"/>
        </w:rPr>
        <w:t xml:space="preserve"> </w:t>
      </w:r>
      <w:r w:rsidRPr="009F09EF">
        <w:rPr>
          <w:sz w:val="24"/>
        </w:rPr>
        <w:t>Contractual</w:t>
      </w:r>
      <w:r w:rsidRPr="009F09EF">
        <w:rPr>
          <w:spacing w:val="-6"/>
          <w:sz w:val="24"/>
        </w:rPr>
        <w:t xml:space="preserve"> </w:t>
      </w:r>
      <w:r w:rsidRPr="009F09EF">
        <w:rPr>
          <w:sz w:val="24"/>
        </w:rPr>
        <w:t>Liability</w:t>
      </w:r>
      <w:r w:rsidRPr="009F09EF">
        <w:rPr>
          <w:spacing w:val="-11"/>
          <w:sz w:val="24"/>
        </w:rPr>
        <w:t xml:space="preserve"> </w:t>
      </w:r>
      <w:r w:rsidRPr="009F09EF">
        <w:rPr>
          <w:sz w:val="24"/>
        </w:rPr>
        <w:t>insurance</w:t>
      </w:r>
      <w:r w:rsidRPr="009F09EF">
        <w:rPr>
          <w:spacing w:val="-7"/>
          <w:sz w:val="24"/>
        </w:rPr>
        <w:t xml:space="preserve"> </w:t>
      </w:r>
      <w:r w:rsidRPr="009F09EF">
        <w:rPr>
          <w:sz w:val="24"/>
        </w:rPr>
        <w:t>for</w:t>
      </w:r>
      <w:r w:rsidRPr="009F09EF">
        <w:rPr>
          <w:spacing w:val="-10"/>
          <w:sz w:val="24"/>
        </w:rPr>
        <w:t xml:space="preserve"> </w:t>
      </w:r>
      <w:r w:rsidRPr="009F09EF">
        <w:rPr>
          <w:sz w:val="24"/>
        </w:rPr>
        <w:t>the</w:t>
      </w:r>
      <w:r w:rsidRPr="009F09EF">
        <w:rPr>
          <w:spacing w:val="-7"/>
          <w:sz w:val="24"/>
        </w:rPr>
        <w:t xml:space="preserve"> </w:t>
      </w:r>
      <w:r w:rsidRPr="009F09EF">
        <w:rPr>
          <w:sz w:val="24"/>
        </w:rPr>
        <w:t>indemnities</w:t>
      </w:r>
      <w:r w:rsidRPr="009F09EF">
        <w:rPr>
          <w:spacing w:val="-8"/>
          <w:sz w:val="24"/>
        </w:rPr>
        <w:t xml:space="preserve"> </w:t>
      </w:r>
      <w:r w:rsidRPr="009F09EF">
        <w:rPr>
          <w:sz w:val="24"/>
        </w:rPr>
        <w:t>provided</w:t>
      </w:r>
      <w:r w:rsidRPr="009F09EF">
        <w:rPr>
          <w:spacing w:val="-8"/>
          <w:sz w:val="24"/>
        </w:rPr>
        <w:t xml:space="preserve"> </w:t>
      </w:r>
      <w:r w:rsidRPr="009F09EF">
        <w:rPr>
          <w:sz w:val="24"/>
        </w:rPr>
        <w:t>under</w:t>
      </w:r>
      <w:r w:rsidRPr="009F09EF">
        <w:rPr>
          <w:spacing w:val="-7"/>
          <w:sz w:val="24"/>
        </w:rPr>
        <w:t xml:space="preserve"> </w:t>
      </w:r>
      <w:r w:rsidRPr="009F09EF">
        <w:rPr>
          <w:sz w:val="24"/>
        </w:rPr>
        <w:t xml:space="preserve">this Agreement and shall be for the </w:t>
      </w:r>
      <w:r w:rsidRPr="009F09EF">
        <w:rPr>
          <w:sz w:val="24"/>
          <w:szCs w:val="24"/>
        </w:rPr>
        <w:t>following minimum insurance coverage amounts:</w:t>
      </w:r>
      <w:r w:rsidRPr="009F09EF">
        <w:rPr>
          <w:spacing w:val="40"/>
          <w:sz w:val="24"/>
          <w:szCs w:val="24"/>
        </w:rPr>
        <w:t xml:space="preserve"> </w:t>
      </w:r>
      <w:r w:rsidRPr="009F09EF">
        <w:rPr>
          <w:sz w:val="24"/>
          <w:szCs w:val="24"/>
        </w:rPr>
        <w:t>The coverage</w:t>
      </w:r>
      <w:r w:rsidRPr="009F09EF">
        <w:rPr>
          <w:spacing w:val="-9"/>
          <w:sz w:val="24"/>
          <w:szCs w:val="24"/>
        </w:rPr>
        <w:t xml:space="preserve"> </w:t>
      </w:r>
      <w:r w:rsidRPr="009F09EF">
        <w:rPr>
          <w:sz w:val="24"/>
          <w:szCs w:val="24"/>
        </w:rPr>
        <w:t>shall</w:t>
      </w:r>
      <w:r w:rsidRPr="009F09EF">
        <w:rPr>
          <w:spacing w:val="-8"/>
          <w:sz w:val="24"/>
          <w:szCs w:val="24"/>
        </w:rPr>
        <w:t xml:space="preserve"> </w:t>
      </w:r>
      <w:r w:rsidRPr="009F09EF">
        <w:rPr>
          <w:sz w:val="24"/>
          <w:szCs w:val="24"/>
        </w:rPr>
        <w:t>be</w:t>
      </w:r>
      <w:r w:rsidRPr="009F09EF">
        <w:rPr>
          <w:spacing w:val="-9"/>
          <w:sz w:val="24"/>
          <w:szCs w:val="24"/>
        </w:rPr>
        <w:t xml:space="preserve"> </w:t>
      </w:r>
      <w:r w:rsidRPr="009F09EF">
        <w:rPr>
          <w:sz w:val="24"/>
          <w:szCs w:val="24"/>
        </w:rPr>
        <w:t>in</w:t>
      </w:r>
      <w:r w:rsidRPr="009F09EF">
        <w:rPr>
          <w:spacing w:val="-8"/>
          <w:sz w:val="24"/>
          <w:szCs w:val="24"/>
        </w:rPr>
        <w:t xml:space="preserve"> </w:t>
      </w:r>
      <w:r w:rsidRPr="009F09EF">
        <w:rPr>
          <w:sz w:val="24"/>
          <w:szCs w:val="24"/>
        </w:rPr>
        <w:t>the</w:t>
      </w:r>
      <w:r w:rsidRPr="009F09EF">
        <w:rPr>
          <w:spacing w:val="-9"/>
          <w:sz w:val="24"/>
          <w:szCs w:val="24"/>
        </w:rPr>
        <w:t xml:space="preserve"> </w:t>
      </w:r>
      <w:r w:rsidRPr="009F09EF">
        <w:rPr>
          <w:sz w:val="24"/>
          <w:szCs w:val="24"/>
        </w:rPr>
        <w:t>amount</w:t>
      </w:r>
      <w:r w:rsidRPr="009F09EF">
        <w:rPr>
          <w:spacing w:val="-8"/>
          <w:sz w:val="24"/>
          <w:szCs w:val="24"/>
        </w:rPr>
        <w:t xml:space="preserve"> </w:t>
      </w:r>
      <w:r w:rsidRPr="009F09EF">
        <w:rPr>
          <w:sz w:val="24"/>
          <w:szCs w:val="24"/>
        </w:rPr>
        <w:t>of</w:t>
      </w:r>
      <w:r w:rsidRPr="009F09EF">
        <w:rPr>
          <w:spacing w:val="-8"/>
          <w:sz w:val="24"/>
          <w:szCs w:val="24"/>
        </w:rPr>
        <w:t xml:space="preserve"> </w:t>
      </w:r>
      <w:r w:rsidRPr="009F09EF">
        <w:rPr>
          <w:b/>
          <w:sz w:val="24"/>
          <w:szCs w:val="24"/>
        </w:rPr>
        <w:t>$2,000,000</w:t>
      </w:r>
      <w:r w:rsidRPr="009F09EF">
        <w:rPr>
          <w:b/>
          <w:spacing w:val="-8"/>
          <w:sz w:val="24"/>
          <w:szCs w:val="24"/>
        </w:rPr>
        <w:t xml:space="preserve"> </w:t>
      </w:r>
      <w:r w:rsidRPr="009F09EF">
        <w:rPr>
          <w:sz w:val="24"/>
          <w:szCs w:val="24"/>
        </w:rPr>
        <w:t>for</w:t>
      </w:r>
      <w:r w:rsidRPr="009F09EF">
        <w:rPr>
          <w:spacing w:val="-10"/>
          <w:sz w:val="24"/>
          <w:szCs w:val="24"/>
        </w:rPr>
        <w:t xml:space="preserve"> </w:t>
      </w:r>
      <w:r w:rsidRPr="009F09EF">
        <w:rPr>
          <w:sz w:val="24"/>
          <w:szCs w:val="24"/>
        </w:rPr>
        <w:t>each</w:t>
      </w:r>
      <w:r w:rsidRPr="009F09EF">
        <w:rPr>
          <w:spacing w:val="-8"/>
          <w:sz w:val="24"/>
          <w:szCs w:val="24"/>
        </w:rPr>
        <w:t xml:space="preserve"> </w:t>
      </w:r>
      <w:r w:rsidRPr="009F09EF">
        <w:rPr>
          <w:sz w:val="24"/>
          <w:szCs w:val="24"/>
        </w:rPr>
        <w:t>occurrence</w:t>
      </w:r>
      <w:r w:rsidRPr="009F09EF">
        <w:rPr>
          <w:spacing w:val="-8"/>
          <w:sz w:val="24"/>
          <w:szCs w:val="24"/>
        </w:rPr>
        <w:t xml:space="preserve"> </w:t>
      </w:r>
      <w:r w:rsidRPr="009F09EF">
        <w:rPr>
          <w:sz w:val="24"/>
          <w:szCs w:val="24"/>
        </w:rPr>
        <w:t>and</w:t>
      </w:r>
      <w:r w:rsidRPr="009F09EF">
        <w:rPr>
          <w:spacing w:val="-8"/>
          <w:sz w:val="24"/>
          <w:szCs w:val="24"/>
        </w:rPr>
        <w:t xml:space="preserve"> </w:t>
      </w:r>
      <w:r w:rsidRPr="009F09EF">
        <w:rPr>
          <w:b/>
          <w:sz w:val="24"/>
          <w:szCs w:val="24"/>
        </w:rPr>
        <w:t>$3,000,000</w:t>
      </w:r>
      <w:r w:rsidRPr="009F09EF">
        <w:rPr>
          <w:b/>
          <w:spacing w:val="-8"/>
          <w:sz w:val="24"/>
          <w:szCs w:val="24"/>
        </w:rPr>
        <w:t xml:space="preserve"> </w:t>
      </w:r>
      <w:r w:rsidRPr="009F09EF">
        <w:rPr>
          <w:sz w:val="24"/>
          <w:szCs w:val="24"/>
        </w:rPr>
        <w:t>general aggregate</w:t>
      </w:r>
      <w:r w:rsidRPr="009F09EF">
        <w:rPr>
          <w:spacing w:val="18"/>
          <w:sz w:val="24"/>
          <w:szCs w:val="24"/>
        </w:rPr>
        <w:t xml:space="preserve"> </w:t>
      </w:r>
      <w:r w:rsidRPr="009F09EF">
        <w:rPr>
          <w:sz w:val="24"/>
          <w:szCs w:val="24"/>
        </w:rPr>
        <w:t>and</w:t>
      </w:r>
      <w:r w:rsidRPr="009F09EF">
        <w:rPr>
          <w:spacing w:val="21"/>
          <w:sz w:val="24"/>
          <w:szCs w:val="24"/>
        </w:rPr>
        <w:t xml:space="preserve"> </w:t>
      </w:r>
      <w:r w:rsidRPr="009F09EF">
        <w:rPr>
          <w:sz w:val="24"/>
          <w:szCs w:val="24"/>
        </w:rPr>
        <w:t>shall</w:t>
      </w:r>
      <w:r w:rsidRPr="009F09EF">
        <w:rPr>
          <w:spacing w:val="20"/>
          <w:sz w:val="24"/>
          <w:szCs w:val="24"/>
        </w:rPr>
        <w:t xml:space="preserve"> </w:t>
      </w:r>
      <w:r w:rsidRPr="009F09EF">
        <w:rPr>
          <w:sz w:val="24"/>
          <w:szCs w:val="24"/>
        </w:rPr>
        <w:t>include</w:t>
      </w:r>
      <w:r w:rsidRPr="009F09EF">
        <w:rPr>
          <w:spacing w:val="18"/>
          <w:sz w:val="24"/>
          <w:szCs w:val="24"/>
        </w:rPr>
        <w:t xml:space="preserve"> </w:t>
      </w:r>
      <w:r w:rsidRPr="009F09EF">
        <w:rPr>
          <w:sz w:val="24"/>
          <w:szCs w:val="24"/>
        </w:rPr>
        <w:t>Products-Completed</w:t>
      </w:r>
      <w:r w:rsidRPr="009F09EF">
        <w:rPr>
          <w:spacing w:val="20"/>
          <w:sz w:val="24"/>
          <w:szCs w:val="24"/>
        </w:rPr>
        <w:t xml:space="preserve"> </w:t>
      </w:r>
      <w:r w:rsidRPr="009F09EF">
        <w:rPr>
          <w:sz w:val="24"/>
          <w:szCs w:val="24"/>
        </w:rPr>
        <w:t>Operations</w:t>
      </w:r>
      <w:r w:rsidRPr="009F09EF">
        <w:rPr>
          <w:spacing w:val="19"/>
          <w:sz w:val="24"/>
          <w:szCs w:val="24"/>
        </w:rPr>
        <w:t xml:space="preserve"> </w:t>
      </w:r>
      <w:r w:rsidRPr="009F09EF">
        <w:rPr>
          <w:sz w:val="24"/>
          <w:szCs w:val="24"/>
        </w:rPr>
        <w:t>Aggregate</w:t>
      </w:r>
      <w:r w:rsidRPr="009F09EF">
        <w:rPr>
          <w:spacing w:val="19"/>
          <w:sz w:val="24"/>
          <w:szCs w:val="24"/>
        </w:rPr>
        <w:t xml:space="preserve"> </w:t>
      </w:r>
      <w:r w:rsidRPr="009F09EF">
        <w:rPr>
          <w:sz w:val="24"/>
          <w:szCs w:val="24"/>
        </w:rPr>
        <w:t>in</w:t>
      </w:r>
      <w:r w:rsidRPr="009F09EF">
        <w:rPr>
          <w:spacing w:val="20"/>
          <w:sz w:val="24"/>
          <w:szCs w:val="24"/>
        </w:rPr>
        <w:t xml:space="preserve"> </w:t>
      </w:r>
      <w:r w:rsidRPr="009F09EF">
        <w:rPr>
          <w:sz w:val="24"/>
          <w:szCs w:val="24"/>
        </w:rPr>
        <w:t>the</w:t>
      </w:r>
      <w:r w:rsidRPr="009F09EF">
        <w:rPr>
          <w:spacing w:val="19"/>
          <w:sz w:val="24"/>
          <w:szCs w:val="24"/>
        </w:rPr>
        <w:t xml:space="preserve"> </w:t>
      </w:r>
      <w:r w:rsidRPr="009F09EF">
        <w:rPr>
          <w:spacing w:val="-2"/>
          <w:sz w:val="24"/>
          <w:szCs w:val="24"/>
        </w:rPr>
        <w:t>minimum</w:t>
      </w:r>
      <w:r w:rsidR="009F09EF" w:rsidRPr="009F09EF">
        <w:rPr>
          <w:spacing w:val="-2"/>
          <w:sz w:val="24"/>
          <w:szCs w:val="24"/>
        </w:rPr>
        <w:t xml:space="preserve"> </w:t>
      </w:r>
      <w:r w:rsidRPr="009F09EF">
        <w:rPr>
          <w:sz w:val="24"/>
          <w:szCs w:val="24"/>
        </w:rPr>
        <w:t>amount</w:t>
      </w:r>
      <w:r w:rsidRPr="009F09EF">
        <w:rPr>
          <w:spacing w:val="-7"/>
          <w:sz w:val="24"/>
          <w:szCs w:val="24"/>
        </w:rPr>
        <w:t xml:space="preserve"> </w:t>
      </w:r>
      <w:r w:rsidRPr="009F09EF">
        <w:rPr>
          <w:sz w:val="24"/>
          <w:szCs w:val="24"/>
        </w:rPr>
        <w:t>of</w:t>
      </w:r>
      <w:r w:rsidRPr="009F09EF">
        <w:rPr>
          <w:spacing w:val="-8"/>
          <w:sz w:val="24"/>
          <w:szCs w:val="24"/>
        </w:rPr>
        <w:t xml:space="preserve"> </w:t>
      </w:r>
      <w:r w:rsidRPr="009F09EF">
        <w:rPr>
          <w:b/>
          <w:sz w:val="24"/>
          <w:szCs w:val="24"/>
        </w:rPr>
        <w:t>$2,000,000</w:t>
      </w:r>
      <w:r w:rsidRPr="009F09EF">
        <w:rPr>
          <w:b/>
          <w:spacing w:val="-7"/>
          <w:sz w:val="24"/>
          <w:szCs w:val="24"/>
        </w:rPr>
        <w:t xml:space="preserve"> </w:t>
      </w:r>
      <w:r w:rsidRPr="009F09EF">
        <w:rPr>
          <w:sz w:val="24"/>
          <w:szCs w:val="24"/>
        </w:rPr>
        <w:t>per</w:t>
      </w:r>
      <w:r w:rsidRPr="009F09EF">
        <w:rPr>
          <w:spacing w:val="-8"/>
          <w:sz w:val="24"/>
          <w:szCs w:val="24"/>
        </w:rPr>
        <w:t xml:space="preserve"> </w:t>
      </w:r>
      <w:r w:rsidRPr="009F09EF">
        <w:rPr>
          <w:sz w:val="24"/>
          <w:szCs w:val="24"/>
        </w:rPr>
        <w:t>occurrence,</w:t>
      </w:r>
      <w:r w:rsidRPr="009F09EF">
        <w:rPr>
          <w:spacing w:val="-7"/>
          <w:sz w:val="24"/>
          <w:szCs w:val="24"/>
        </w:rPr>
        <w:t xml:space="preserve"> </w:t>
      </w:r>
      <w:r w:rsidRPr="009F09EF">
        <w:rPr>
          <w:sz w:val="24"/>
          <w:szCs w:val="24"/>
        </w:rPr>
        <w:t>Fire</w:t>
      </w:r>
      <w:r w:rsidRPr="009F09EF">
        <w:rPr>
          <w:spacing w:val="-9"/>
          <w:sz w:val="24"/>
          <w:szCs w:val="24"/>
        </w:rPr>
        <w:t xml:space="preserve"> </w:t>
      </w:r>
      <w:r w:rsidRPr="009F09EF">
        <w:rPr>
          <w:sz w:val="24"/>
          <w:szCs w:val="24"/>
        </w:rPr>
        <w:t>Damage</w:t>
      </w:r>
      <w:r w:rsidRPr="009F09EF">
        <w:rPr>
          <w:spacing w:val="-8"/>
          <w:sz w:val="24"/>
          <w:szCs w:val="24"/>
        </w:rPr>
        <w:t xml:space="preserve"> </w:t>
      </w:r>
      <w:r w:rsidRPr="009F09EF">
        <w:rPr>
          <w:sz w:val="24"/>
          <w:szCs w:val="24"/>
        </w:rPr>
        <w:t>(any</w:t>
      </w:r>
      <w:r w:rsidRPr="009F09EF">
        <w:rPr>
          <w:spacing w:val="-12"/>
          <w:sz w:val="24"/>
          <w:szCs w:val="24"/>
        </w:rPr>
        <w:t xml:space="preserve"> </w:t>
      </w:r>
      <w:r w:rsidRPr="009F09EF">
        <w:rPr>
          <w:sz w:val="24"/>
          <w:szCs w:val="24"/>
        </w:rPr>
        <w:t>one</w:t>
      </w:r>
      <w:r w:rsidRPr="009F09EF">
        <w:rPr>
          <w:spacing w:val="-6"/>
          <w:sz w:val="24"/>
          <w:szCs w:val="24"/>
        </w:rPr>
        <w:t xml:space="preserve"> </w:t>
      </w:r>
      <w:r w:rsidRPr="009F09EF">
        <w:rPr>
          <w:sz w:val="24"/>
          <w:szCs w:val="24"/>
        </w:rPr>
        <w:t>fire)</w:t>
      </w:r>
      <w:r w:rsidRPr="009F09EF">
        <w:rPr>
          <w:spacing w:val="-8"/>
          <w:sz w:val="24"/>
          <w:szCs w:val="24"/>
        </w:rPr>
        <w:t xml:space="preserve"> </w:t>
      </w:r>
      <w:r w:rsidRPr="009F09EF">
        <w:rPr>
          <w:sz w:val="24"/>
          <w:szCs w:val="24"/>
        </w:rPr>
        <w:t>in</w:t>
      </w:r>
      <w:r w:rsidRPr="009F09EF">
        <w:rPr>
          <w:spacing w:val="-7"/>
          <w:sz w:val="24"/>
          <w:szCs w:val="24"/>
        </w:rPr>
        <w:t xml:space="preserve"> </w:t>
      </w:r>
      <w:r w:rsidRPr="009F09EF">
        <w:rPr>
          <w:sz w:val="24"/>
          <w:szCs w:val="24"/>
        </w:rPr>
        <w:t>the</w:t>
      </w:r>
      <w:r w:rsidRPr="009F09EF">
        <w:rPr>
          <w:spacing w:val="-8"/>
          <w:sz w:val="24"/>
          <w:szCs w:val="24"/>
        </w:rPr>
        <w:t xml:space="preserve"> </w:t>
      </w:r>
      <w:r w:rsidRPr="009F09EF">
        <w:rPr>
          <w:sz w:val="24"/>
          <w:szCs w:val="24"/>
        </w:rPr>
        <w:t>minimum</w:t>
      </w:r>
      <w:r w:rsidRPr="009F09EF">
        <w:rPr>
          <w:spacing w:val="-7"/>
          <w:sz w:val="24"/>
          <w:szCs w:val="24"/>
        </w:rPr>
        <w:t xml:space="preserve"> </w:t>
      </w:r>
      <w:r w:rsidRPr="009F09EF">
        <w:rPr>
          <w:sz w:val="24"/>
          <w:szCs w:val="24"/>
        </w:rPr>
        <w:t xml:space="preserve">amount of </w:t>
      </w:r>
      <w:r w:rsidRPr="009F09EF">
        <w:rPr>
          <w:b/>
          <w:sz w:val="24"/>
          <w:szCs w:val="24"/>
        </w:rPr>
        <w:t>$50,000</w:t>
      </w:r>
      <w:r w:rsidRPr="009F09EF">
        <w:rPr>
          <w:sz w:val="24"/>
          <w:szCs w:val="24"/>
        </w:rPr>
        <w:t xml:space="preserve">, and Medical Expense (any one person) in the minimum amount of </w:t>
      </w:r>
      <w:r w:rsidRPr="009F09EF">
        <w:rPr>
          <w:b/>
          <w:sz w:val="24"/>
          <w:szCs w:val="24"/>
        </w:rPr>
        <w:t>$10,000</w:t>
      </w:r>
      <w:r w:rsidRPr="009F09EF">
        <w:rPr>
          <w:sz w:val="24"/>
          <w:szCs w:val="24"/>
        </w:rPr>
        <w:t xml:space="preserve">. All of the foregoing coverages must be carried and maintained at all times during this </w:t>
      </w:r>
      <w:r w:rsidRPr="009F09EF">
        <w:rPr>
          <w:spacing w:val="-2"/>
          <w:sz w:val="24"/>
          <w:szCs w:val="24"/>
        </w:rPr>
        <w:t>Agreement.</w:t>
      </w:r>
    </w:p>
    <w:p w:rsidR="00AE54D5" w:rsidRDefault="00AE54D5">
      <w:pPr>
        <w:pStyle w:val="BodyText"/>
      </w:pPr>
    </w:p>
    <w:p w:rsidR="00AE54D5" w:rsidRDefault="00185B22">
      <w:pPr>
        <w:pStyle w:val="ListParagraph"/>
        <w:numPr>
          <w:ilvl w:val="2"/>
          <w:numId w:val="3"/>
        </w:numPr>
        <w:tabs>
          <w:tab w:val="left" w:pos="2505"/>
        </w:tabs>
        <w:ind w:right="254" w:firstLine="720"/>
        <w:jc w:val="both"/>
        <w:rPr>
          <w:sz w:val="24"/>
        </w:rPr>
      </w:pPr>
      <w:r>
        <w:rPr>
          <w:sz w:val="24"/>
          <w:u w:val="single"/>
        </w:rPr>
        <w:t>Professional Errors and Omissions Coverage</w:t>
      </w:r>
      <w:r>
        <w:rPr>
          <w:sz w:val="24"/>
        </w:rPr>
        <w:t>.</w:t>
      </w:r>
      <w:r>
        <w:rPr>
          <w:spacing w:val="40"/>
          <w:sz w:val="24"/>
        </w:rPr>
        <w:t xml:space="preserve"> </w:t>
      </w:r>
      <w:r w:rsidR="0007130A">
        <w:rPr>
          <w:sz w:val="24"/>
        </w:rPr>
        <w:t>DMO</w:t>
      </w:r>
      <w:r>
        <w:rPr>
          <w:sz w:val="24"/>
        </w:rPr>
        <w:t xml:space="preserve"> agrees to carry Professional</w:t>
      </w:r>
      <w:r>
        <w:rPr>
          <w:spacing w:val="-1"/>
          <w:sz w:val="24"/>
        </w:rPr>
        <w:t xml:space="preserve"> </w:t>
      </w:r>
      <w:r>
        <w:rPr>
          <w:sz w:val="24"/>
        </w:rPr>
        <w:t>Errors and Omissions Liability</w:t>
      </w:r>
      <w:r>
        <w:rPr>
          <w:spacing w:val="-2"/>
          <w:sz w:val="24"/>
        </w:rPr>
        <w:t xml:space="preserve"> </w:t>
      </w:r>
      <w:r>
        <w:rPr>
          <w:sz w:val="24"/>
        </w:rPr>
        <w:t>insurance on</w:t>
      </w:r>
      <w:r>
        <w:rPr>
          <w:spacing w:val="-1"/>
          <w:sz w:val="24"/>
        </w:rPr>
        <w:t xml:space="preserve"> </w:t>
      </w:r>
      <w:r>
        <w:rPr>
          <w:sz w:val="24"/>
        </w:rPr>
        <w:t>a policy</w:t>
      </w:r>
      <w:r>
        <w:rPr>
          <w:spacing w:val="-3"/>
          <w:sz w:val="24"/>
        </w:rPr>
        <w:t xml:space="preserve"> </w:t>
      </w:r>
      <w:r>
        <w:rPr>
          <w:sz w:val="24"/>
        </w:rPr>
        <w:t>form appropriate</w:t>
      </w:r>
      <w:r>
        <w:rPr>
          <w:spacing w:val="-2"/>
          <w:sz w:val="24"/>
        </w:rPr>
        <w:t xml:space="preserve"> </w:t>
      </w:r>
      <w:r>
        <w:rPr>
          <w:sz w:val="24"/>
        </w:rPr>
        <w:t>to the professionals</w:t>
      </w:r>
      <w:r>
        <w:rPr>
          <w:spacing w:val="-3"/>
          <w:sz w:val="24"/>
        </w:rPr>
        <w:t xml:space="preserve"> </w:t>
      </w:r>
      <w:r>
        <w:rPr>
          <w:sz w:val="24"/>
        </w:rPr>
        <w:t>providing</w:t>
      </w:r>
      <w:r>
        <w:rPr>
          <w:spacing w:val="-6"/>
          <w:sz w:val="24"/>
        </w:rPr>
        <w:t xml:space="preserve"> </w:t>
      </w:r>
      <w:r>
        <w:rPr>
          <w:sz w:val="24"/>
        </w:rPr>
        <w:t>the</w:t>
      </w:r>
      <w:r>
        <w:rPr>
          <w:spacing w:val="-4"/>
          <w:sz w:val="24"/>
        </w:rPr>
        <w:t xml:space="preserve"> </w:t>
      </w:r>
      <w:r>
        <w:rPr>
          <w:sz w:val="24"/>
        </w:rPr>
        <w:t>Services</w:t>
      </w:r>
      <w:r>
        <w:rPr>
          <w:spacing w:val="-3"/>
          <w:sz w:val="24"/>
        </w:rPr>
        <w:t xml:space="preserve"> </w:t>
      </w:r>
      <w:r>
        <w:rPr>
          <w:sz w:val="24"/>
        </w:rPr>
        <w:t>hereunder</w:t>
      </w:r>
      <w:r>
        <w:rPr>
          <w:spacing w:val="-3"/>
          <w:sz w:val="24"/>
        </w:rPr>
        <w:t xml:space="preserve"> </w:t>
      </w:r>
      <w:r>
        <w:rPr>
          <w:sz w:val="24"/>
        </w:rPr>
        <w:t>with</w:t>
      </w:r>
      <w:r>
        <w:rPr>
          <w:spacing w:val="-3"/>
          <w:sz w:val="24"/>
        </w:rPr>
        <w:t xml:space="preserve"> </w:t>
      </w:r>
      <w:r>
        <w:rPr>
          <w:sz w:val="24"/>
        </w:rPr>
        <w:t>a</w:t>
      </w:r>
      <w:r>
        <w:rPr>
          <w:spacing w:val="-3"/>
          <w:sz w:val="24"/>
        </w:rPr>
        <w:t xml:space="preserve"> </w:t>
      </w:r>
      <w:r>
        <w:rPr>
          <w:sz w:val="24"/>
        </w:rPr>
        <w:t>limit</w:t>
      </w:r>
      <w:r>
        <w:rPr>
          <w:spacing w:val="-3"/>
          <w:sz w:val="24"/>
        </w:rPr>
        <w:t xml:space="preserve"> </w:t>
      </w:r>
      <w:r>
        <w:rPr>
          <w:sz w:val="24"/>
        </w:rPr>
        <w:t>of</w:t>
      </w:r>
      <w:r>
        <w:rPr>
          <w:spacing w:val="-3"/>
          <w:sz w:val="24"/>
        </w:rPr>
        <w:t xml:space="preserve"> </w:t>
      </w:r>
      <w:r>
        <w:rPr>
          <w:sz w:val="24"/>
        </w:rPr>
        <w:t>no</w:t>
      </w:r>
      <w:r>
        <w:rPr>
          <w:spacing w:val="-4"/>
          <w:sz w:val="24"/>
        </w:rPr>
        <w:t xml:space="preserve"> </w:t>
      </w:r>
      <w:r>
        <w:rPr>
          <w:sz w:val="24"/>
        </w:rPr>
        <w:t>less</w:t>
      </w:r>
      <w:r>
        <w:rPr>
          <w:spacing w:val="-3"/>
          <w:sz w:val="24"/>
        </w:rPr>
        <w:t xml:space="preserve"> </w:t>
      </w:r>
      <w:r>
        <w:rPr>
          <w:sz w:val="24"/>
        </w:rPr>
        <w:t xml:space="preserve">than </w:t>
      </w:r>
      <w:r>
        <w:rPr>
          <w:b/>
          <w:sz w:val="24"/>
        </w:rPr>
        <w:t>$2,000,000</w:t>
      </w:r>
      <w:r>
        <w:rPr>
          <w:b/>
          <w:spacing w:val="-3"/>
          <w:sz w:val="24"/>
        </w:rPr>
        <w:t xml:space="preserve"> </w:t>
      </w:r>
      <w:r>
        <w:rPr>
          <w:sz w:val="24"/>
        </w:rPr>
        <w:t>per claim.</w:t>
      </w:r>
      <w:r>
        <w:rPr>
          <w:spacing w:val="40"/>
          <w:sz w:val="24"/>
        </w:rPr>
        <w:t xml:space="preserve"> </w:t>
      </w:r>
      <w:r w:rsidR="0007130A">
        <w:rPr>
          <w:sz w:val="24"/>
        </w:rPr>
        <w:t>DMO</w:t>
      </w:r>
      <w:r>
        <w:rPr>
          <w:sz w:val="24"/>
        </w:rPr>
        <w:t xml:space="preserve"> shall maintain this insurance for damages alleged to be as a result of errors,</w:t>
      </w:r>
      <w:r>
        <w:rPr>
          <w:spacing w:val="-11"/>
          <w:sz w:val="24"/>
        </w:rPr>
        <w:t xml:space="preserve"> </w:t>
      </w:r>
      <w:r>
        <w:rPr>
          <w:sz w:val="24"/>
        </w:rPr>
        <w:t>omissions,</w:t>
      </w:r>
      <w:r>
        <w:rPr>
          <w:spacing w:val="-12"/>
          <w:sz w:val="24"/>
        </w:rPr>
        <w:t xml:space="preserve"> </w:t>
      </w:r>
      <w:r>
        <w:rPr>
          <w:sz w:val="24"/>
        </w:rPr>
        <w:t>or</w:t>
      </w:r>
      <w:r>
        <w:rPr>
          <w:spacing w:val="-13"/>
          <w:sz w:val="24"/>
        </w:rPr>
        <w:t xml:space="preserve"> </w:t>
      </w:r>
      <w:r>
        <w:rPr>
          <w:sz w:val="24"/>
        </w:rPr>
        <w:t>negligent</w:t>
      </w:r>
      <w:r>
        <w:rPr>
          <w:spacing w:val="-10"/>
          <w:sz w:val="24"/>
        </w:rPr>
        <w:t xml:space="preserve"> </w:t>
      </w:r>
      <w:r>
        <w:rPr>
          <w:sz w:val="24"/>
        </w:rPr>
        <w:t>acts</w:t>
      </w:r>
      <w:r>
        <w:rPr>
          <w:spacing w:val="-11"/>
          <w:sz w:val="24"/>
        </w:rPr>
        <w:t xml:space="preserve"> </w:t>
      </w:r>
      <w:r>
        <w:rPr>
          <w:sz w:val="24"/>
        </w:rPr>
        <w:t>of</w:t>
      </w:r>
      <w:r>
        <w:rPr>
          <w:spacing w:val="-11"/>
          <w:sz w:val="24"/>
        </w:rPr>
        <w:t xml:space="preserve"> </w:t>
      </w:r>
      <w:r w:rsidR="0007130A">
        <w:rPr>
          <w:sz w:val="24"/>
        </w:rPr>
        <w:t>DMO</w:t>
      </w:r>
      <w:r>
        <w:rPr>
          <w:sz w:val="24"/>
        </w:rPr>
        <w:t>.</w:t>
      </w:r>
      <w:r>
        <w:rPr>
          <w:spacing w:val="38"/>
          <w:sz w:val="24"/>
        </w:rPr>
        <w:t xml:space="preserve"> </w:t>
      </w:r>
      <w:r>
        <w:rPr>
          <w:sz w:val="24"/>
        </w:rPr>
        <w:t>Such</w:t>
      </w:r>
      <w:r>
        <w:rPr>
          <w:spacing w:val="-12"/>
          <w:sz w:val="24"/>
        </w:rPr>
        <w:t xml:space="preserve"> </w:t>
      </w:r>
      <w:r>
        <w:rPr>
          <w:sz w:val="24"/>
        </w:rPr>
        <w:t>policy</w:t>
      </w:r>
      <w:r>
        <w:rPr>
          <w:spacing w:val="-14"/>
          <w:sz w:val="24"/>
        </w:rPr>
        <w:t xml:space="preserve"> </w:t>
      </w:r>
      <w:r>
        <w:rPr>
          <w:sz w:val="24"/>
        </w:rPr>
        <w:t>shall</w:t>
      </w:r>
      <w:r>
        <w:rPr>
          <w:spacing w:val="-11"/>
          <w:sz w:val="24"/>
        </w:rPr>
        <w:t xml:space="preserve"> </w:t>
      </w:r>
      <w:r>
        <w:rPr>
          <w:sz w:val="24"/>
        </w:rPr>
        <w:t>have</w:t>
      </w:r>
      <w:r>
        <w:rPr>
          <w:spacing w:val="-13"/>
          <w:sz w:val="24"/>
        </w:rPr>
        <w:t xml:space="preserve"> </w:t>
      </w:r>
      <w:r>
        <w:rPr>
          <w:sz w:val="24"/>
        </w:rPr>
        <w:t>a</w:t>
      </w:r>
      <w:r>
        <w:rPr>
          <w:spacing w:val="-11"/>
          <w:sz w:val="24"/>
        </w:rPr>
        <w:t xml:space="preserve"> </w:t>
      </w:r>
      <w:r>
        <w:rPr>
          <w:sz w:val="24"/>
        </w:rPr>
        <w:t>retroactive</w:t>
      </w:r>
      <w:r>
        <w:rPr>
          <w:spacing w:val="-11"/>
          <w:sz w:val="24"/>
        </w:rPr>
        <w:t xml:space="preserve"> </w:t>
      </w:r>
      <w:r>
        <w:rPr>
          <w:sz w:val="24"/>
        </w:rPr>
        <w:t>date effective</w:t>
      </w:r>
      <w:r>
        <w:rPr>
          <w:spacing w:val="-9"/>
          <w:sz w:val="24"/>
        </w:rPr>
        <w:t xml:space="preserve"> </w:t>
      </w:r>
      <w:r>
        <w:rPr>
          <w:sz w:val="24"/>
        </w:rPr>
        <w:t>before</w:t>
      </w:r>
      <w:r>
        <w:rPr>
          <w:spacing w:val="-9"/>
          <w:sz w:val="24"/>
        </w:rPr>
        <w:t xml:space="preserve"> </w:t>
      </w:r>
      <w:r>
        <w:rPr>
          <w:sz w:val="24"/>
        </w:rPr>
        <w:t>the</w:t>
      </w:r>
      <w:r>
        <w:rPr>
          <w:spacing w:val="-9"/>
          <w:sz w:val="24"/>
        </w:rPr>
        <w:t xml:space="preserve"> </w:t>
      </w:r>
      <w:r>
        <w:rPr>
          <w:sz w:val="24"/>
        </w:rPr>
        <w:t>commencement</w:t>
      </w:r>
      <w:r>
        <w:rPr>
          <w:spacing w:val="-8"/>
          <w:sz w:val="24"/>
        </w:rPr>
        <w:t xml:space="preserve"> </w:t>
      </w:r>
      <w:r>
        <w:rPr>
          <w:sz w:val="24"/>
        </w:rPr>
        <w:t>of</w:t>
      </w:r>
      <w:r>
        <w:rPr>
          <w:spacing w:val="-9"/>
          <w:sz w:val="24"/>
        </w:rPr>
        <w:t xml:space="preserve"> </w:t>
      </w:r>
      <w:r>
        <w:rPr>
          <w:sz w:val="24"/>
        </w:rPr>
        <w:t>any</w:t>
      </w:r>
      <w:r>
        <w:rPr>
          <w:spacing w:val="-12"/>
          <w:sz w:val="24"/>
        </w:rPr>
        <w:t xml:space="preserve"> </w:t>
      </w:r>
      <w:r>
        <w:rPr>
          <w:sz w:val="24"/>
        </w:rPr>
        <w:t>work</w:t>
      </w:r>
      <w:r>
        <w:rPr>
          <w:spacing w:val="-6"/>
          <w:sz w:val="24"/>
        </w:rPr>
        <w:t xml:space="preserve"> </w:t>
      </w:r>
      <w:r>
        <w:rPr>
          <w:sz w:val="24"/>
        </w:rPr>
        <w:t>by</w:t>
      </w:r>
      <w:r>
        <w:rPr>
          <w:spacing w:val="-12"/>
          <w:sz w:val="24"/>
        </w:rPr>
        <w:t xml:space="preserve"> </w:t>
      </w:r>
      <w:r w:rsidR="0007130A">
        <w:rPr>
          <w:sz w:val="24"/>
        </w:rPr>
        <w:t>DMO</w:t>
      </w:r>
      <w:r>
        <w:rPr>
          <w:spacing w:val="-8"/>
          <w:sz w:val="24"/>
        </w:rPr>
        <w:t xml:space="preserve"> </w:t>
      </w:r>
      <w:r>
        <w:rPr>
          <w:sz w:val="24"/>
        </w:rPr>
        <w:t>on</w:t>
      </w:r>
      <w:r>
        <w:rPr>
          <w:spacing w:val="-8"/>
          <w:sz w:val="24"/>
        </w:rPr>
        <w:t xml:space="preserve"> </w:t>
      </w:r>
      <w:r>
        <w:rPr>
          <w:sz w:val="24"/>
        </w:rPr>
        <w:t>the</w:t>
      </w:r>
      <w:r>
        <w:rPr>
          <w:spacing w:val="-9"/>
          <w:sz w:val="24"/>
        </w:rPr>
        <w:t xml:space="preserve"> </w:t>
      </w:r>
      <w:r>
        <w:rPr>
          <w:sz w:val="24"/>
        </w:rPr>
        <w:t>Services</w:t>
      </w:r>
      <w:r>
        <w:rPr>
          <w:spacing w:val="-8"/>
          <w:sz w:val="24"/>
        </w:rPr>
        <w:t xml:space="preserve"> </w:t>
      </w:r>
      <w:r>
        <w:rPr>
          <w:sz w:val="24"/>
        </w:rPr>
        <w:t>covered</w:t>
      </w:r>
      <w:r>
        <w:rPr>
          <w:spacing w:val="-8"/>
          <w:sz w:val="24"/>
        </w:rPr>
        <w:t xml:space="preserve"> </w:t>
      </w:r>
      <w:r>
        <w:rPr>
          <w:sz w:val="24"/>
        </w:rPr>
        <w:t>by this Agreement, and coverage will remain in force for a period of at least three (3) years after termination of this Agreement.</w:t>
      </w:r>
    </w:p>
    <w:p w:rsidR="00AE54D5" w:rsidRDefault="00AE54D5">
      <w:pPr>
        <w:pStyle w:val="BodyText"/>
        <w:spacing w:before="10"/>
        <w:rPr>
          <w:sz w:val="23"/>
        </w:rPr>
      </w:pPr>
    </w:p>
    <w:p w:rsidR="00AE54D5" w:rsidRDefault="00185B22">
      <w:pPr>
        <w:pStyle w:val="ListParagraph"/>
        <w:numPr>
          <w:ilvl w:val="2"/>
          <w:numId w:val="3"/>
        </w:numPr>
        <w:tabs>
          <w:tab w:val="left" w:pos="2702"/>
        </w:tabs>
        <w:ind w:right="255" w:firstLine="720"/>
        <w:jc w:val="both"/>
        <w:rPr>
          <w:sz w:val="24"/>
        </w:rPr>
      </w:pPr>
      <w:r>
        <w:rPr>
          <w:sz w:val="24"/>
          <w:u w:val="single"/>
        </w:rPr>
        <w:t>Business Automobile Liability Insurance</w:t>
      </w:r>
      <w:r>
        <w:rPr>
          <w:sz w:val="24"/>
        </w:rPr>
        <w:t>.</w:t>
      </w:r>
      <w:r>
        <w:rPr>
          <w:spacing w:val="40"/>
          <w:sz w:val="24"/>
        </w:rPr>
        <w:t xml:space="preserve"> </w:t>
      </w:r>
      <w:r>
        <w:rPr>
          <w:sz w:val="24"/>
        </w:rPr>
        <w:t xml:space="preserve">If </w:t>
      </w:r>
      <w:r w:rsidR="0007130A">
        <w:rPr>
          <w:sz w:val="24"/>
        </w:rPr>
        <w:t>DMO</w:t>
      </w:r>
      <w:r>
        <w:rPr>
          <w:sz w:val="24"/>
        </w:rPr>
        <w:t xml:space="preserve"> or any subcontractors will be using a motor vehicle in the performance of the Services herein, </w:t>
      </w:r>
      <w:r w:rsidR="0007130A">
        <w:rPr>
          <w:sz w:val="24"/>
        </w:rPr>
        <w:t>DMO</w:t>
      </w:r>
      <w:r>
        <w:rPr>
          <w:sz w:val="24"/>
        </w:rPr>
        <w:t xml:space="preserve"> shall provide the </w:t>
      </w:r>
      <w:r w:rsidR="009069F5">
        <w:rPr>
          <w:sz w:val="24"/>
        </w:rPr>
        <w:t>County</w:t>
      </w:r>
      <w:r>
        <w:rPr>
          <w:sz w:val="24"/>
        </w:rPr>
        <w:t xml:space="preserve"> a certificate indicating that </w:t>
      </w:r>
      <w:r w:rsidR="0007130A">
        <w:rPr>
          <w:sz w:val="24"/>
        </w:rPr>
        <w:t>DMO</w:t>
      </w:r>
      <w:r>
        <w:rPr>
          <w:sz w:val="24"/>
        </w:rPr>
        <w:t xml:space="preserve"> and its subcontractors have business automobile liability</w:t>
      </w:r>
      <w:r>
        <w:rPr>
          <w:spacing w:val="-1"/>
          <w:sz w:val="24"/>
        </w:rPr>
        <w:t xml:space="preserve"> </w:t>
      </w:r>
      <w:r>
        <w:rPr>
          <w:sz w:val="24"/>
        </w:rPr>
        <w:t>coverage for all owned, hired, and non- owned</w:t>
      </w:r>
      <w:r>
        <w:rPr>
          <w:spacing w:val="53"/>
          <w:sz w:val="24"/>
        </w:rPr>
        <w:t xml:space="preserve"> </w:t>
      </w:r>
      <w:r>
        <w:rPr>
          <w:sz w:val="24"/>
        </w:rPr>
        <w:t>vehicles.</w:t>
      </w:r>
      <w:r>
        <w:rPr>
          <w:spacing w:val="53"/>
          <w:sz w:val="24"/>
        </w:rPr>
        <w:t xml:space="preserve">  </w:t>
      </w:r>
      <w:r>
        <w:rPr>
          <w:sz w:val="24"/>
        </w:rPr>
        <w:t>The</w:t>
      </w:r>
      <w:r>
        <w:rPr>
          <w:spacing w:val="40"/>
          <w:sz w:val="24"/>
        </w:rPr>
        <w:t xml:space="preserve"> </w:t>
      </w:r>
      <w:r>
        <w:rPr>
          <w:sz w:val="24"/>
        </w:rPr>
        <w:t>Combined</w:t>
      </w:r>
      <w:r>
        <w:rPr>
          <w:spacing w:val="53"/>
          <w:sz w:val="24"/>
        </w:rPr>
        <w:t xml:space="preserve"> </w:t>
      </w:r>
      <w:r>
        <w:rPr>
          <w:sz w:val="24"/>
        </w:rPr>
        <w:t>Single</w:t>
      </w:r>
      <w:r>
        <w:rPr>
          <w:spacing w:val="55"/>
          <w:sz w:val="24"/>
        </w:rPr>
        <w:t xml:space="preserve"> </w:t>
      </w:r>
      <w:r>
        <w:rPr>
          <w:sz w:val="24"/>
        </w:rPr>
        <w:t>Limit</w:t>
      </w:r>
      <w:r>
        <w:rPr>
          <w:spacing w:val="54"/>
          <w:sz w:val="24"/>
        </w:rPr>
        <w:t xml:space="preserve"> </w:t>
      </w:r>
      <w:r>
        <w:rPr>
          <w:sz w:val="24"/>
        </w:rPr>
        <w:t>per</w:t>
      </w:r>
      <w:r>
        <w:rPr>
          <w:spacing w:val="40"/>
          <w:sz w:val="24"/>
        </w:rPr>
        <w:t xml:space="preserve"> </w:t>
      </w:r>
      <w:r>
        <w:rPr>
          <w:sz w:val="24"/>
        </w:rPr>
        <w:t>occurrence</w:t>
      </w:r>
      <w:r>
        <w:rPr>
          <w:spacing w:val="40"/>
          <w:sz w:val="24"/>
        </w:rPr>
        <w:t xml:space="preserve"> </w:t>
      </w:r>
      <w:r>
        <w:rPr>
          <w:sz w:val="24"/>
        </w:rPr>
        <w:t>shall</w:t>
      </w:r>
      <w:r>
        <w:rPr>
          <w:spacing w:val="54"/>
          <w:sz w:val="24"/>
        </w:rPr>
        <w:t xml:space="preserve"> </w:t>
      </w:r>
      <w:r>
        <w:rPr>
          <w:sz w:val="24"/>
        </w:rPr>
        <w:t>not</w:t>
      </w:r>
      <w:r>
        <w:rPr>
          <w:spacing w:val="53"/>
          <w:sz w:val="24"/>
        </w:rPr>
        <w:t xml:space="preserve"> </w:t>
      </w:r>
      <w:r>
        <w:rPr>
          <w:sz w:val="24"/>
        </w:rPr>
        <w:t>be</w:t>
      </w:r>
      <w:r>
        <w:rPr>
          <w:spacing w:val="40"/>
          <w:sz w:val="24"/>
        </w:rPr>
        <w:t xml:space="preserve"> </w:t>
      </w:r>
      <w:r>
        <w:rPr>
          <w:sz w:val="24"/>
        </w:rPr>
        <w:t>less</w:t>
      </w:r>
      <w:r>
        <w:rPr>
          <w:spacing w:val="53"/>
          <w:sz w:val="24"/>
        </w:rPr>
        <w:t xml:space="preserve"> </w:t>
      </w:r>
      <w:r>
        <w:rPr>
          <w:sz w:val="24"/>
        </w:rPr>
        <w:t>than</w:t>
      </w:r>
    </w:p>
    <w:p w:rsidR="00AE54D5" w:rsidRDefault="00185B22">
      <w:pPr>
        <w:pStyle w:val="Heading2"/>
        <w:ind w:left="980" w:firstLine="0"/>
        <w:rPr>
          <w:rFonts w:ascii="Times New Roman"/>
          <w:b w:val="0"/>
        </w:rPr>
      </w:pPr>
      <w:bookmarkStart w:id="74" w:name="_Toc105697449"/>
      <w:r>
        <w:rPr>
          <w:rFonts w:ascii="Times New Roman"/>
          <w:spacing w:val="-2"/>
        </w:rPr>
        <w:t>$2,000,000</w:t>
      </w:r>
      <w:r>
        <w:rPr>
          <w:rFonts w:ascii="Times New Roman"/>
          <w:b w:val="0"/>
          <w:spacing w:val="-2"/>
        </w:rPr>
        <w:t>.</w:t>
      </w:r>
      <w:bookmarkEnd w:id="74"/>
    </w:p>
    <w:p w:rsidR="00AE54D5" w:rsidRDefault="00AE54D5">
      <w:pPr>
        <w:pStyle w:val="BodyText"/>
      </w:pPr>
    </w:p>
    <w:p w:rsidR="00AE54D5" w:rsidRDefault="00185B22">
      <w:pPr>
        <w:pStyle w:val="ListParagraph"/>
        <w:numPr>
          <w:ilvl w:val="2"/>
          <w:numId w:val="3"/>
        </w:numPr>
        <w:tabs>
          <w:tab w:val="left" w:pos="2496"/>
        </w:tabs>
        <w:ind w:right="253" w:firstLine="720"/>
        <w:jc w:val="both"/>
        <w:rPr>
          <w:sz w:val="24"/>
        </w:rPr>
      </w:pPr>
      <w:r>
        <w:rPr>
          <w:sz w:val="24"/>
          <w:u w:val="single"/>
        </w:rPr>
        <w:t>Workers Compensation Insurance</w:t>
      </w:r>
      <w:r>
        <w:rPr>
          <w:sz w:val="24"/>
        </w:rPr>
        <w:t>.</w:t>
      </w:r>
      <w:r>
        <w:rPr>
          <w:spacing w:val="40"/>
          <w:sz w:val="24"/>
        </w:rPr>
        <w:t xml:space="preserve"> </w:t>
      </w:r>
      <w:r w:rsidR="0007130A">
        <w:rPr>
          <w:sz w:val="24"/>
        </w:rPr>
        <w:t>DMO</w:t>
      </w:r>
      <w:r>
        <w:rPr>
          <w:sz w:val="24"/>
        </w:rPr>
        <w:t>, its subcontractors, and all employers providing work, labor, or materials under this Agreement that are subject employers</w:t>
      </w:r>
      <w:r>
        <w:rPr>
          <w:spacing w:val="-15"/>
          <w:sz w:val="24"/>
        </w:rPr>
        <w:t xml:space="preserve"> </w:t>
      </w:r>
      <w:r>
        <w:rPr>
          <w:sz w:val="24"/>
        </w:rPr>
        <w:t>under</w:t>
      </w:r>
      <w:r>
        <w:rPr>
          <w:spacing w:val="-15"/>
          <w:sz w:val="24"/>
        </w:rPr>
        <w:t xml:space="preserve"> </w:t>
      </w:r>
      <w:r>
        <w:rPr>
          <w:sz w:val="24"/>
        </w:rPr>
        <w:t>the</w:t>
      </w:r>
      <w:r>
        <w:rPr>
          <w:spacing w:val="-15"/>
          <w:sz w:val="24"/>
        </w:rPr>
        <w:t xml:space="preserve"> </w:t>
      </w:r>
      <w:r w:rsidR="0045642B">
        <w:rPr>
          <w:sz w:val="24"/>
        </w:rPr>
        <w:t>Washington Industrial Insurance</w:t>
      </w:r>
      <w:r>
        <w:rPr>
          <w:spacing w:val="-15"/>
          <w:sz w:val="24"/>
        </w:rPr>
        <w:t xml:space="preserve"> </w:t>
      </w:r>
      <w:r>
        <w:rPr>
          <w:sz w:val="24"/>
        </w:rPr>
        <w:t>Law</w:t>
      </w:r>
      <w:r w:rsidR="0045642B">
        <w:rPr>
          <w:spacing w:val="-15"/>
          <w:sz w:val="24"/>
        </w:rPr>
        <w:t xml:space="preserve">.  </w:t>
      </w:r>
      <w:r w:rsidR="0007130A">
        <w:rPr>
          <w:sz w:val="24"/>
        </w:rPr>
        <w:t>DMO</w:t>
      </w:r>
      <w:r>
        <w:rPr>
          <w:sz w:val="24"/>
        </w:rPr>
        <w:t>s</w:t>
      </w:r>
      <w:r>
        <w:rPr>
          <w:spacing w:val="-5"/>
          <w:sz w:val="24"/>
        </w:rPr>
        <w:t xml:space="preserve"> </w:t>
      </w:r>
      <w:r>
        <w:rPr>
          <w:sz w:val="24"/>
        </w:rPr>
        <w:t>who</w:t>
      </w:r>
      <w:r>
        <w:rPr>
          <w:spacing w:val="-5"/>
          <w:sz w:val="24"/>
        </w:rPr>
        <w:t xml:space="preserve"> </w:t>
      </w:r>
      <w:r>
        <w:rPr>
          <w:sz w:val="24"/>
        </w:rPr>
        <w:t>perform work</w:t>
      </w:r>
      <w:r>
        <w:rPr>
          <w:spacing w:val="-7"/>
          <w:sz w:val="24"/>
        </w:rPr>
        <w:t xml:space="preserve"> </w:t>
      </w:r>
      <w:r>
        <w:rPr>
          <w:sz w:val="24"/>
        </w:rPr>
        <w:t>without</w:t>
      </w:r>
      <w:r>
        <w:rPr>
          <w:spacing w:val="-7"/>
          <w:sz w:val="24"/>
        </w:rPr>
        <w:t xml:space="preserve"> </w:t>
      </w:r>
      <w:r>
        <w:rPr>
          <w:sz w:val="24"/>
        </w:rPr>
        <w:t>the</w:t>
      </w:r>
      <w:r>
        <w:rPr>
          <w:spacing w:val="-8"/>
          <w:sz w:val="24"/>
        </w:rPr>
        <w:t xml:space="preserve"> </w:t>
      </w:r>
      <w:r>
        <w:rPr>
          <w:sz w:val="24"/>
        </w:rPr>
        <w:t>assistance</w:t>
      </w:r>
      <w:r>
        <w:rPr>
          <w:spacing w:val="-8"/>
          <w:sz w:val="24"/>
        </w:rPr>
        <w:t xml:space="preserve"> </w:t>
      </w:r>
      <w:r>
        <w:rPr>
          <w:sz w:val="24"/>
        </w:rPr>
        <w:t>or</w:t>
      </w:r>
      <w:r>
        <w:rPr>
          <w:spacing w:val="-6"/>
          <w:sz w:val="24"/>
        </w:rPr>
        <w:t xml:space="preserve"> </w:t>
      </w:r>
      <w:r>
        <w:rPr>
          <w:sz w:val="24"/>
        </w:rPr>
        <w:t>labor</w:t>
      </w:r>
      <w:r>
        <w:rPr>
          <w:spacing w:val="-8"/>
          <w:sz w:val="24"/>
        </w:rPr>
        <w:t xml:space="preserve"> </w:t>
      </w:r>
      <w:r>
        <w:rPr>
          <w:sz w:val="24"/>
        </w:rPr>
        <w:t>of</w:t>
      </w:r>
      <w:r>
        <w:rPr>
          <w:spacing w:val="-8"/>
          <w:sz w:val="24"/>
        </w:rPr>
        <w:t xml:space="preserve"> </w:t>
      </w:r>
      <w:r>
        <w:rPr>
          <w:sz w:val="24"/>
        </w:rPr>
        <w:t>any</w:t>
      </w:r>
      <w:r>
        <w:rPr>
          <w:spacing w:val="-10"/>
          <w:sz w:val="24"/>
        </w:rPr>
        <w:t xml:space="preserve"> </w:t>
      </w:r>
      <w:r>
        <w:rPr>
          <w:sz w:val="24"/>
        </w:rPr>
        <w:t>employee</w:t>
      </w:r>
      <w:r>
        <w:rPr>
          <w:spacing w:val="-8"/>
          <w:sz w:val="24"/>
        </w:rPr>
        <w:t xml:space="preserve"> </w:t>
      </w:r>
      <w:r>
        <w:rPr>
          <w:sz w:val="24"/>
        </w:rPr>
        <w:t>need</w:t>
      </w:r>
      <w:r>
        <w:rPr>
          <w:spacing w:val="-7"/>
          <w:sz w:val="24"/>
        </w:rPr>
        <w:t xml:space="preserve"> </w:t>
      </w:r>
      <w:r>
        <w:rPr>
          <w:sz w:val="24"/>
        </w:rPr>
        <w:t>not</w:t>
      </w:r>
      <w:r>
        <w:rPr>
          <w:spacing w:val="-7"/>
          <w:sz w:val="24"/>
        </w:rPr>
        <w:t xml:space="preserve"> </w:t>
      </w:r>
      <w:r>
        <w:rPr>
          <w:sz w:val="24"/>
        </w:rPr>
        <w:t>obtain</w:t>
      </w:r>
      <w:r>
        <w:rPr>
          <w:spacing w:val="-7"/>
          <w:sz w:val="24"/>
        </w:rPr>
        <w:t xml:space="preserve"> </w:t>
      </w:r>
      <w:r>
        <w:rPr>
          <w:sz w:val="24"/>
        </w:rPr>
        <w:t>such</w:t>
      </w:r>
      <w:r>
        <w:rPr>
          <w:spacing w:val="-7"/>
          <w:sz w:val="24"/>
        </w:rPr>
        <w:t xml:space="preserve"> </w:t>
      </w:r>
      <w:r>
        <w:rPr>
          <w:sz w:val="24"/>
        </w:rPr>
        <w:t>coverage.</w:t>
      </w:r>
      <w:r>
        <w:rPr>
          <w:spacing w:val="40"/>
          <w:sz w:val="24"/>
        </w:rPr>
        <w:t xml:space="preserve"> </w:t>
      </w:r>
      <w:r>
        <w:rPr>
          <w:sz w:val="24"/>
        </w:rPr>
        <w:t>This shall</w:t>
      </w:r>
      <w:r>
        <w:rPr>
          <w:spacing w:val="-15"/>
          <w:sz w:val="24"/>
        </w:rPr>
        <w:t xml:space="preserve"> </w:t>
      </w:r>
      <w:r>
        <w:rPr>
          <w:sz w:val="24"/>
        </w:rPr>
        <w:t>include</w:t>
      </w:r>
      <w:r>
        <w:rPr>
          <w:spacing w:val="-15"/>
          <w:sz w:val="24"/>
        </w:rPr>
        <w:t xml:space="preserve"> </w:t>
      </w:r>
      <w:r>
        <w:rPr>
          <w:sz w:val="24"/>
        </w:rPr>
        <w:t>Employer’s</w:t>
      </w:r>
      <w:r>
        <w:rPr>
          <w:spacing w:val="-14"/>
          <w:sz w:val="24"/>
        </w:rPr>
        <w:t xml:space="preserve"> </w:t>
      </w:r>
      <w:r>
        <w:rPr>
          <w:sz w:val="24"/>
        </w:rPr>
        <w:t>Liability</w:t>
      </w:r>
      <w:r>
        <w:rPr>
          <w:spacing w:val="-15"/>
          <w:sz w:val="24"/>
        </w:rPr>
        <w:t xml:space="preserve"> </w:t>
      </w:r>
      <w:r>
        <w:rPr>
          <w:sz w:val="24"/>
        </w:rPr>
        <w:t>Insurance</w:t>
      </w:r>
      <w:r>
        <w:rPr>
          <w:spacing w:val="-14"/>
          <w:sz w:val="24"/>
        </w:rPr>
        <w:t xml:space="preserve"> </w:t>
      </w:r>
      <w:r>
        <w:rPr>
          <w:sz w:val="24"/>
        </w:rPr>
        <w:t>with</w:t>
      </w:r>
      <w:r>
        <w:rPr>
          <w:spacing w:val="-15"/>
          <w:sz w:val="24"/>
        </w:rPr>
        <w:t xml:space="preserve"> </w:t>
      </w:r>
      <w:r>
        <w:rPr>
          <w:sz w:val="24"/>
        </w:rPr>
        <w:t>coverage</w:t>
      </w:r>
      <w:r>
        <w:rPr>
          <w:spacing w:val="-14"/>
          <w:sz w:val="24"/>
        </w:rPr>
        <w:t xml:space="preserve"> </w:t>
      </w:r>
      <w:r>
        <w:rPr>
          <w:sz w:val="24"/>
        </w:rPr>
        <w:t>limits</w:t>
      </w:r>
      <w:r>
        <w:rPr>
          <w:spacing w:val="-15"/>
          <w:sz w:val="24"/>
        </w:rPr>
        <w:t xml:space="preserve"> </w:t>
      </w:r>
      <w:r>
        <w:rPr>
          <w:sz w:val="24"/>
        </w:rPr>
        <w:t>of</w:t>
      </w:r>
      <w:r>
        <w:rPr>
          <w:spacing w:val="-15"/>
          <w:sz w:val="24"/>
        </w:rPr>
        <w:t xml:space="preserve"> </w:t>
      </w:r>
      <w:r>
        <w:rPr>
          <w:sz w:val="24"/>
        </w:rPr>
        <w:t>not</w:t>
      </w:r>
      <w:r>
        <w:rPr>
          <w:spacing w:val="-15"/>
          <w:sz w:val="24"/>
        </w:rPr>
        <w:t xml:space="preserve"> </w:t>
      </w:r>
      <w:r>
        <w:rPr>
          <w:sz w:val="24"/>
        </w:rPr>
        <w:t>less</w:t>
      </w:r>
      <w:r>
        <w:rPr>
          <w:spacing w:val="-15"/>
          <w:sz w:val="24"/>
        </w:rPr>
        <w:t xml:space="preserve"> </w:t>
      </w:r>
      <w:r>
        <w:rPr>
          <w:sz w:val="24"/>
        </w:rPr>
        <w:t>than</w:t>
      </w:r>
      <w:r>
        <w:rPr>
          <w:spacing w:val="-11"/>
          <w:sz w:val="24"/>
        </w:rPr>
        <w:t xml:space="preserve"> </w:t>
      </w:r>
      <w:r>
        <w:rPr>
          <w:b/>
          <w:sz w:val="24"/>
        </w:rPr>
        <w:t xml:space="preserve">$500,000 </w:t>
      </w:r>
      <w:r>
        <w:rPr>
          <w:sz w:val="24"/>
        </w:rPr>
        <w:t>each accident.</w:t>
      </w:r>
    </w:p>
    <w:p w:rsidR="00AE54D5" w:rsidRDefault="00AE54D5">
      <w:pPr>
        <w:pStyle w:val="BodyText"/>
        <w:spacing w:before="1"/>
      </w:pPr>
    </w:p>
    <w:p w:rsidR="00AE54D5" w:rsidRDefault="00185B22">
      <w:pPr>
        <w:pStyle w:val="ListParagraph"/>
        <w:numPr>
          <w:ilvl w:val="2"/>
          <w:numId w:val="3"/>
        </w:numPr>
        <w:tabs>
          <w:tab w:val="left" w:pos="2587"/>
        </w:tabs>
        <w:ind w:right="258" w:firstLine="720"/>
        <w:jc w:val="both"/>
        <w:rPr>
          <w:sz w:val="24"/>
        </w:rPr>
      </w:pPr>
      <w:r>
        <w:rPr>
          <w:sz w:val="24"/>
          <w:u w:val="single"/>
        </w:rPr>
        <w:t>Insurance Carrier Rating</w:t>
      </w:r>
      <w:r>
        <w:rPr>
          <w:sz w:val="24"/>
        </w:rPr>
        <w:t>.</w:t>
      </w:r>
      <w:r>
        <w:rPr>
          <w:spacing w:val="40"/>
          <w:sz w:val="24"/>
        </w:rPr>
        <w:t xml:space="preserve"> </w:t>
      </w:r>
      <w:r>
        <w:rPr>
          <w:sz w:val="24"/>
        </w:rPr>
        <w:t xml:space="preserve">Coverages provided by </w:t>
      </w:r>
      <w:r w:rsidR="0007130A">
        <w:rPr>
          <w:sz w:val="24"/>
        </w:rPr>
        <w:t>DMO</w:t>
      </w:r>
      <w:r>
        <w:rPr>
          <w:sz w:val="24"/>
        </w:rPr>
        <w:t xml:space="preserve"> and its subcontractors must be underwritten by an insurance company deemed acceptable by the </w:t>
      </w:r>
      <w:r w:rsidR="009069F5">
        <w:rPr>
          <w:sz w:val="24"/>
        </w:rPr>
        <w:t>County</w:t>
      </w:r>
      <w:r>
        <w:rPr>
          <w:sz w:val="24"/>
        </w:rPr>
        <w:t>, with an AM Best Rating of A or better.</w:t>
      </w:r>
      <w:r>
        <w:rPr>
          <w:spacing w:val="80"/>
          <w:sz w:val="24"/>
        </w:rPr>
        <w:t xml:space="preserve"> </w:t>
      </w:r>
      <w:r>
        <w:rPr>
          <w:sz w:val="24"/>
        </w:rPr>
        <w:t xml:space="preserve">The </w:t>
      </w:r>
      <w:r w:rsidR="009069F5">
        <w:rPr>
          <w:sz w:val="24"/>
        </w:rPr>
        <w:t>County</w:t>
      </w:r>
      <w:r>
        <w:rPr>
          <w:sz w:val="24"/>
        </w:rPr>
        <w:t xml:space="preserve"> reserves the right to reject all or any insurance carrier(s) with a financial rating that is unacceptable to the </w:t>
      </w:r>
      <w:r w:rsidR="009069F5">
        <w:rPr>
          <w:sz w:val="24"/>
        </w:rPr>
        <w:t>County</w:t>
      </w:r>
      <w:r>
        <w:rPr>
          <w:sz w:val="24"/>
        </w:rPr>
        <w:t>.</w:t>
      </w:r>
    </w:p>
    <w:p w:rsidR="00AE54D5" w:rsidRDefault="00AE54D5">
      <w:pPr>
        <w:pStyle w:val="BodyText"/>
      </w:pPr>
    </w:p>
    <w:p w:rsidR="00AE54D5" w:rsidRPr="0045642B" w:rsidRDefault="00185B22" w:rsidP="009F09EF">
      <w:pPr>
        <w:pStyle w:val="ListParagraph"/>
        <w:numPr>
          <w:ilvl w:val="2"/>
          <w:numId w:val="3"/>
        </w:numPr>
        <w:tabs>
          <w:tab w:val="left" w:pos="2573"/>
        </w:tabs>
        <w:spacing w:before="90"/>
        <w:ind w:right="260" w:firstLine="720"/>
        <w:jc w:val="both"/>
        <w:rPr>
          <w:sz w:val="24"/>
          <w:szCs w:val="24"/>
        </w:rPr>
      </w:pPr>
      <w:r w:rsidRPr="0045642B">
        <w:rPr>
          <w:sz w:val="24"/>
          <w:u w:val="single"/>
        </w:rPr>
        <w:t>Additional Insured and Termination Endorsements</w:t>
      </w:r>
      <w:r w:rsidRPr="0045642B">
        <w:rPr>
          <w:sz w:val="24"/>
        </w:rPr>
        <w:t>.</w:t>
      </w:r>
      <w:r w:rsidRPr="0045642B">
        <w:rPr>
          <w:spacing w:val="40"/>
          <w:sz w:val="24"/>
        </w:rPr>
        <w:t xml:space="preserve"> </w:t>
      </w:r>
      <w:r w:rsidRPr="0045642B">
        <w:rPr>
          <w:sz w:val="24"/>
        </w:rPr>
        <w:t xml:space="preserve">The </w:t>
      </w:r>
      <w:r w:rsidR="009069F5" w:rsidRPr="0045642B">
        <w:rPr>
          <w:sz w:val="24"/>
        </w:rPr>
        <w:t>County</w:t>
      </w:r>
      <w:r w:rsidRPr="0045642B">
        <w:rPr>
          <w:sz w:val="24"/>
        </w:rPr>
        <w:t xml:space="preserve"> will be named as an additional insured with respect to </w:t>
      </w:r>
      <w:r w:rsidR="0007130A" w:rsidRPr="0045642B">
        <w:rPr>
          <w:sz w:val="24"/>
        </w:rPr>
        <w:t>DMO</w:t>
      </w:r>
      <w:r w:rsidRPr="0045642B">
        <w:rPr>
          <w:sz w:val="24"/>
        </w:rPr>
        <w:t>’s liabilities hereunder in insurance coverages.</w:t>
      </w:r>
      <w:r w:rsidRPr="0045642B">
        <w:rPr>
          <w:spacing w:val="40"/>
          <w:sz w:val="24"/>
        </w:rPr>
        <w:t xml:space="preserve"> </w:t>
      </w:r>
      <w:r w:rsidRPr="0045642B">
        <w:rPr>
          <w:sz w:val="24"/>
        </w:rPr>
        <w:t xml:space="preserve">Additional Insured coverage under </w:t>
      </w:r>
      <w:r w:rsidR="0007130A" w:rsidRPr="0045642B">
        <w:rPr>
          <w:sz w:val="24"/>
        </w:rPr>
        <w:t>DMO</w:t>
      </w:r>
      <w:r w:rsidRPr="0045642B">
        <w:rPr>
          <w:sz w:val="24"/>
        </w:rPr>
        <w:t>’s Commercial General Liability, Automobile Liability, and Excess Liability</w:t>
      </w:r>
      <w:r w:rsidRPr="0045642B">
        <w:rPr>
          <w:spacing w:val="-1"/>
          <w:sz w:val="24"/>
        </w:rPr>
        <w:t xml:space="preserve"> </w:t>
      </w:r>
      <w:r w:rsidRPr="0045642B">
        <w:rPr>
          <w:sz w:val="24"/>
        </w:rPr>
        <w:t>Policies, as applicable, will be provided by endorsement.</w:t>
      </w:r>
      <w:r w:rsidRPr="0045642B">
        <w:rPr>
          <w:spacing w:val="40"/>
          <w:sz w:val="24"/>
        </w:rPr>
        <w:t xml:space="preserve"> </w:t>
      </w:r>
      <w:r w:rsidRPr="0045642B">
        <w:rPr>
          <w:sz w:val="24"/>
        </w:rPr>
        <w:t>Additional insured coverage shall be for both ongoing operations via ISO Form</w:t>
      </w:r>
      <w:r w:rsidRPr="0045642B">
        <w:rPr>
          <w:spacing w:val="-2"/>
          <w:sz w:val="24"/>
        </w:rPr>
        <w:t xml:space="preserve"> </w:t>
      </w:r>
      <w:r w:rsidRPr="0045642B">
        <w:rPr>
          <w:sz w:val="24"/>
        </w:rPr>
        <w:t>CG</w:t>
      </w:r>
      <w:r w:rsidRPr="0045642B">
        <w:rPr>
          <w:spacing w:val="-3"/>
          <w:sz w:val="24"/>
        </w:rPr>
        <w:t xml:space="preserve"> </w:t>
      </w:r>
      <w:r w:rsidRPr="0045642B">
        <w:rPr>
          <w:sz w:val="24"/>
        </w:rPr>
        <w:t>2010 or its equivalent, and products and completed operations via ISO</w:t>
      </w:r>
      <w:r w:rsidRPr="0045642B">
        <w:rPr>
          <w:spacing w:val="-1"/>
          <w:sz w:val="24"/>
        </w:rPr>
        <w:t xml:space="preserve"> </w:t>
      </w:r>
      <w:r w:rsidRPr="0045642B">
        <w:rPr>
          <w:sz w:val="24"/>
        </w:rPr>
        <w:t>Form CG</w:t>
      </w:r>
      <w:r w:rsidRPr="0045642B">
        <w:rPr>
          <w:spacing w:val="-3"/>
          <w:sz w:val="24"/>
        </w:rPr>
        <w:t xml:space="preserve"> </w:t>
      </w:r>
      <w:r w:rsidRPr="0045642B">
        <w:rPr>
          <w:sz w:val="24"/>
        </w:rPr>
        <w:t>2037 or</w:t>
      </w:r>
      <w:r w:rsidRPr="0045642B">
        <w:rPr>
          <w:spacing w:val="-1"/>
          <w:sz w:val="24"/>
        </w:rPr>
        <w:t xml:space="preserve"> </w:t>
      </w:r>
      <w:r w:rsidRPr="0045642B">
        <w:rPr>
          <w:sz w:val="24"/>
        </w:rPr>
        <w:t>its equivalent.</w:t>
      </w:r>
      <w:r w:rsidRPr="0045642B">
        <w:rPr>
          <w:spacing w:val="40"/>
          <w:sz w:val="24"/>
        </w:rPr>
        <w:t xml:space="preserve"> </w:t>
      </w:r>
      <w:r w:rsidRPr="0045642B">
        <w:rPr>
          <w:sz w:val="24"/>
        </w:rPr>
        <w:t>Coverage</w:t>
      </w:r>
      <w:r w:rsidRPr="0045642B">
        <w:rPr>
          <w:spacing w:val="-1"/>
          <w:sz w:val="24"/>
        </w:rPr>
        <w:t xml:space="preserve"> </w:t>
      </w:r>
      <w:r w:rsidRPr="0045642B">
        <w:rPr>
          <w:sz w:val="24"/>
        </w:rPr>
        <w:t>shall be</w:t>
      </w:r>
      <w:r w:rsidRPr="0045642B">
        <w:rPr>
          <w:spacing w:val="-1"/>
          <w:sz w:val="24"/>
        </w:rPr>
        <w:t xml:space="preserve"> </w:t>
      </w:r>
      <w:r w:rsidRPr="0045642B">
        <w:rPr>
          <w:sz w:val="24"/>
        </w:rPr>
        <w:t>Primary</w:t>
      </w:r>
      <w:r w:rsidRPr="0045642B">
        <w:rPr>
          <w:spacing w:val="-4"/>
          <w:sz w:val="24"/>
        </w:rPr>
        <w:t xml:space="preserve"> </w:t>
      </w:r>
      <w:r w:rsidRPr="0045642B">
        <w:rPr>
          <w:sz w:val="24"/>
        </w:rPr>
        <w:t>and</w:t>
      </w:r>
      <w:r w:rsidRPr="0045642B">
        <w:rPr>
          <w:spacing w:val="-1"/>
          <w:sz w:val="24"/>
        </w:rPr>
        <w:t xml:space="preserve"> </w:t>
      </w:r>
      <w:r w:rsidRPr="0045642B">
        <w:rPr>
          <w:sz w:val="24"/>
        </w:rPr>
        <w:t>Non- Contributory.</w:t>
      </w:r>
      <w:r w:rsidRPr="0045642B">
        <w:rPr>
          <w:spacing w:val="40"/>
          <w:sz w:val="24"/>
        </w:rPr>
        <w:t xml:space="preserve"> </w:t>
      </w:r>
      <w:r w:rsidRPr="0045642B">
        <w:rPr>
          <w:sz w:val="24"/>
        </w:rPr>
        <w:t>Waiver of Subrogation endorsement via ISO Form CG</w:t>
      </w:r>
      <w:r w:rsidRPr="0045642B">
        <w:rPr>
          <w:spacing w:val="-2"/>
          <w:sz w:val="24"/>
        </w:rPr>
        <w:t xml:space="preserve"> </w:t>
      </w:r>
      <w:r w:rsidRPr="0045642B">
        <w:rPr>
          <w:sz w:val="24"/>
        </w:rPr>
        <w:t>2404 or its equivalent shall be provided.</w:t>
      </w:r>
      <w:r w:rsidRPr="0045642B">
        <w:rPr>
          <w:spacing w:val="40"/>
          <w:sz w:val="24"/>
        </w:rPr>
        <w:t xml:space="preserve"> </w:t>
      </w:r>
      <w:r w:rsidRPr="0045642B">
        <w:rPr>
          <w:sz w:val="24"/>
        </w:rPr>
        <w:t>The following is included as additional insured:</w:t>
      </w:r>
      <w:r w:rsidRPr="0045642B">
        <w:rPr>
          <w:spacing w:val="40"/>
          <w:sz w:val="24"/>
        </w:rPr>
        <w:t xml:space="preserve"> </w:t>
      </w:r>
      <w:r w:rsidR="0007130A" w:rsidRPr="0045642B">
        <w:rPr>
          <w:sz w:val="24"/>
        </w:rPr>
        <w:t>“</w:t>
      </w:r>
      <w:r w:rsidR="0007130A" w:rsidRPr="0045642B">
        <w:rPr>
          <w:sz w:val="24"/>
          <w:szCs w:val="24"/>
        </w:rPr>
        <w:t>Lewis County</w:t>
      </w:r>
      <w:r w:rsidRPr="0045642B">
        <w:rPr>
          <w:sz w:val="24"/>
          <w:szCs w:val="24"/>
        </w:rPr>
        <w:t>,</w:t>
      </w:r>
      <w:r w:rsidRPr="0045642B">
        <w:rPr>
          <w:spacing w:val="68"/>
          <w:sz w:val="24"/>
          <w:szCs w:val="24"/>
        </w:rPr>
        <w:t xml:space="preserve"> </w:t>
      </w:r>
      <w:r w:rsidRPr="0045642B">
        <w:rPr>
          <w:sz w:val="24"/>
          <w:szCs w:val="24"/>
        </w:rPr>
        <w:t>its</w:t>
      </w:r>
      <w:r w:rsidRPr="0045642B">
        <w:rPr>
          <w:spacing w:val="69"/>
          <w:sz w:val="24"/>
          <w:szCs w:val="24"/>
        </w:rPr>
        <w:t xml:space="preserve"> </w:t>
      </w:r>
      <w:r w:rsidRPr="0045642B">
        <w:rPr>
          <w:sz w:val="24"/>
          <w:szCs w:val="24"/>
        </w:rPr>
        <w:t>elected</w:t>
      </w:r>
      <w:r w:rsidRPr="0045642B">
        <w:rPr>
          <w:spacing w:val="68"/>
          <w:sz w:val="24"/>
          <w:szCs w:val="24"/>
        </w:rPr>
        <w:t xml:space="preserve"> </w:t>
      </w:r>
      <w:r w:rsidRPr="0045642B">
        <w:rPr>
          <w:sz w:val="24"/>
          <w:szCs w:val="24"/>
        </w:rPr>
        <w:t>and</w:t>
      </w:r>
      <w:r w:rsidRPr="0045642B">
        <w:rPr>
          <w:spacing w:val="68"/>
          <w:sz w:val="24"/>
          <w:szCs w:val="24"/>
        </w:rPr>
        <w:t xml:space="preserve"> </w:t>
      </w:r>
      <w:r w:rsidRPr="0045642B">
        <w:rPr>
          <w:sz w:val="24"/>
          <w:szCs w:val="24"/>
        </w:rPr>
        <w:t>appointed</w:t>
      </w:r>
      <w:r w:rsidRPr="0045642B">
        <w:rPr>
          <w:spacing w:val="68"/>
          <w:sz w:val="24"/>
          <w:szCs w:val="24"/>
        </w:rPr>
        <w:t xml:space="preserve"> </w:t>
      </w:r>
      <w:r w:rsidRPr="0045642B">
        <w:rPr>
          <w:sz w:val="24"/>
          <w:szCs w:val="24"/>
        </w:rPr>
        <w:t>officials,</w:t>
      </w:r>
      <w:r w:rsidRPr="0045642B">
        <w:rPr>
          <w:spacing w:val="69"/>
          <w:sz w:val="24"/>
          <w:szCs w:val="24"/>
        </w:rPr>
        <w:t xml:space="preserve"> </w:t>
      </w:r>
      <w:r w:rsidRPr="0045642B">
        <w:rPr>
          <w:sz w:val="24"/>
          <w:szCs w:val="24"/>
        </w:rPr>
        <w:t>officers,</w:t>
      </w:r>
      <w:r w:rsidRPr="0045642B">
        <w:rPr>
          <w:spacing w:val="70"/>
          <w:sz w:val="24"/>
          <w:szCs w:val="24"/>
        </w:rPr>
        <w:t xml:space="preserve"> </w:t>
      </w:r>
      <w:r w:rsidRPr="0045642B">
        <w:rPr>
          <w:sz w:val="24"/>
          <w:szCs w:val="24"/>
        </w:rPr>
        <w:t>agents,</w:t>
      </w:r>
      <w:r w:rsidRPr="0045642B">
        <w:rPr>
          <w:spacing w:val="69"/>
          <w:sz w:val="24"/>
          <w:szCs w:val="24"/>
        </w:rPr>
        <w:t xml:space="preserve"> </w:t>
      </w:r>
      <w:r w:rsidRPr="0045642B">
        <w:rPr>
          <w:sz w:val="24"/>
          <w:szCs w:val="24"/>
        </w:rPr>
        <w:t>employees,</w:t>
      </w:r>
      <w:r w:rsidRPr="0045642B">
        <w:rPr>
          <w:spacing w:val="71"/>
          <w:sz w:val="24"/>
          <w:szCs w:val="24"/>
        </w:rPr>
        <w:t xml:space="preserve"> </w:t>
      </w:r>
      <w:r w:rsidRPr="0045642B">
        <w:rPr>
          <w:spacing w:val="-5"/>
          <w:sz w:val="24"/>
          <w:szCs w:val="24"/>
        </w:rPr>
        <w:t>and</w:t>
      </w:r>
      <w:r w:rsidR="0045642B" w:rsidRPr="0045642B">
        <w:rPr>
          <w:spacing w:val="-5"/>
          <w:sz w:val="24"/>
          <w:szCs w:val="24"/>
        </w:rPr>
        <w:t xml:space="preserve"> </w:t>
      </w:r>
      <w:r w:rsidRPr="0045642B">
        <w:rPr>
          <w:sz w:val="24"/>
          <w:szCs w:val="24"/>
        </w:rPr>
        <w:t>volunteers.”</w:t>
      </w:r>
      <w:r w:rsidRPr="0045642B">
        <w:rPr>
          <w:spacing w:val="40"/>
          <w:sz w:val="24"/>
          <w:szCs w:val="24"/>
        </w:rPr>
        <w:t xml:space="preserve"> </w:t>
      </w:r>
      <w:r w:rsidRPr="0045642B">
        <w:rPr>
          <w:sz w:val="24"/>
          <w:szCs w:val="24"/>
        </w:rPr>
        <w:t>An</w:t>
      </w:r>
      <w:r w:rsidRPr="0045642B">
        <w:rPr>
          <w:spacing w:val="-9"/>
          <w:sz w:val="24"/>
          <w:szCs w:val="24"/>
        </w:rPr>
        <w:t xml:space="preserve"> </w:t>
      </w:r>
      <w:r w:rsidRPr="0045642B">
        <w:rPr>
          <w:sz w:val="24"/>
          <w:szCs w:val="24"/>
        </w:rPr>
        <w:t>endorsement</w:t>
      </w:r>
      <w:r w:rsidRPr="0045642B">
        <w:rPr>
          <w:spacing w:val="-8"/>
          <w:sz w:val="24"/>
          <w:szCs w:val="24"/>
        </w:rPr>
        <w:t xml:space="preserve"> </w:t>
      </w:r>
      <w:r w:rsidRPr="0045642B">
        <w:rPr>
          <w:sz w:val="24"/>
          <w:szCs w:val="24"/>
        </w:rPr>
        <w:t>shall</w:t>
      </w:r>
      <w:r w:rsidRPr="0045642B">
        <w:rPr>
          <w:spacing w:val="-8"/>
          <w:sz w:val="24"/>
          <w:szCs w:val="24"/>
        </w:rPr>
        <w:t xml:space="preserve"> </w:t>
      </w:r>
      <w:r w:rsidRPr="0045642B">
        <w:rPr>
          <w:sz w:val="24"/>
          <w:szCs w:val="24"/>
        </w:rPr>
        <w:t>also</w:t>
      </w:r>
      <w:r w:rsidRPr="0045642B">
        <w:rPr>
          <w:spacing w:val="-7"/>
          <w:sz w:val="24"/>
          <w:szCs w:val="24"/>
        </w:rPr>
        <w:t xml:space="preserve"> </w:t>
      </w:r>
      <w:r w:rsidRPr="0045642B">
        <w:rPr>
          <w:sz w:val="24"/>
          <w:szCs w:val="24"/>
        </w:rPr>
        <w:t>be</w:t>
      </w:r>
      <w:r w:rsidRPr="0045642B">
        <w:rPr>
          <w:spacing w:val="-9"/>
          <w:sz w:val="24"/>
          <w:szCs w:val="24"/>
        </w:rPr>
        <w:t xml:space="preserve"> </w:t>
      </w:r>
      <w:r w:rsidRPr="0045642B">
        <w:rPr>
          <w:sz w:val="24"/>
          <w:szCs w:val="24"/>
        </w:rPr>
        <w:t>provided</w:t>
      </w:r>
      <w:r w:rsidRPr="0045642B">
        <w:rPr>
          <w:spacing w:val="-8"/>
          <w:sz w:val="24"/>
          <w:szCs w:val="24"/>
        </w:rPr>
        <w:t xml:space="preserve"> </w:t>
      </w:r>
      <w:r w:rsidRPr="0045642B">
        <w:rPr>
          <w:sz w:val="24"/>
          <w:szCs w:val="24"/>
        </w:rPr>
        <w:t>requiring</w:t>
      </w:r>
      <w:r w:rsidRPr="0045642B">
        <w:rPr>
          <w:spacing w:val="-11"/>
          <w:sz w:val="24"/>
          <w:szCs w:val="24"/>
        </w:rPr>
        <w:t xml:space="preserve"> </w:t>
      </w:r>
      <w:r w:rsidRPr="0045642B">
        <w:rPr>
          <w:sz w:val="24"/>
          <w:szCs w:val="24"/>
        </w:rPr>
        <w:t>the</w:t>
      </w:r>
      <w:r w:rsidRPr="0045642B">
        <w:rPr>
          <w:spacing w:val="-9"/>
          <w:sz w:val="24"/>
          <w:szCs w:val="24"/>
        </w:rPr>
        <w:t xml:space="preserve"> </w:t>
      </w:r>
      <w:r w:rsidRPr="0045642B">
        <w:rPr>
          <w:sz w:val="24"/>
          <w:szCs w:val="24"/>
        </w:rPr>
        <w:t>insurance</w:t>
      </w:r>
      <w:r w:rsidRPr="0045642B">
        <w:rPr>
          <w:spacing w:val="-9"/>
          <w:sz w:val="24"/>
          <w:szCs w:val="24"/>
        </w:rPr>
        <w:t xml:space="preserve"> </w:t>
      </w:r>
      <w:r w:rsidRPr="0045642B">
        <w:rPr>
          <w:sz w:val="24"/>
          <w:szCs w:val="24"/>
        </w:rPr>
        <w:t>carrier</w:t>
      </w:r>
      <w:r w:rsidRPr="0045642B">
        <w:rPr>
          <w:spacing w:val="-9"/>
          <w:sz w:val="24"/>
          <w:szCs w:val="24"/>
        </w:rPr>
        <w:t xml:space="preserve"> </w:t>
      </w:r>
      <w:r w:rsidRPr="0045642B">
        <w:rPr>
          <w:sz w:val="24"/>
          <w:szCs w:val="24"/>
        </w:rPr>
        <w:t>to</w:t>
      </w:r>
      <w:r w:rsidRPr="0045642B">
        <w:rPr>
          <w:spacing w:val="-5"/>
          <w:sz w:val="24"/>
          <w:szCs w:val="24"/>
        </w:rPr>
        <w:t xml:space="preserve"> </w:t>
      </w:r>
      <w:r w:rsidRPr="0045642B">
        <w:rPr>
          <w:sz w:val="24"/>
          <w:szCs w:val="24"/>
        </w:rPr>
        <w:t xml:space="preserve">give the </w:t>
      </w:r>
      <w:r w:rsidR="009069F5" w:rsidRPr="0045642B">
        <w:rPr>
          <w:sz w:val="24"/>
          <w:szCs w:val="24"/>
        </w:rPr>
        <w:t>County</w:t>
      </w:r>
      <w:r w:rsidRPr="0045642B">
        <w:rPr>
          <w:sz w:val="24"/>
          <w:szCs w:val="24"/>
        </w:rPr>
        <w:t xml:space="preserve"> at least thirty (30) days’ written </w:t>
      </w:r>
      <w:r w:rsidRPr="0045642B">
        <w:rPr>
          <w:sz w:val="24"/>
          <w:szCs w:val="24"/>
        </w:rPr>
        <w:lastRenderedPageBreak/>
        <w:t>notification of any termination or major modification of the insurance policies required hereunder.</w:t>
      </w:r>
      <w:r w:rsidRPr="0045642B">
        <w:rPr>
          <w:spacing w:val="40"/>
          <w:sz w:val="24"/>
          <w:szCs w:val="24"/>
        </w:rPr>
        <w:t xml:space="preserve"> </w:t>
      </w:r>
      <w:r w:rsidR="0007130A" w:rsidRPr="0045642B">
        <w:rPr>
          <w:sz w:val="24"/>
          <w:szCs w:val="24"/>
        </w:rPr>
        <w:t>DMO</w:t>
      </w:r>
      <w:r w:rsidRPr="0045642B">
        <w:rPr>
          <w:sz w:val="24"/>
          <w:szCs w:val="24"/>
        </w:rPr>
        <w:t xml:space="preserve"> must be an additional</w:t>
      </w:r>
      <w:r w:rsidRPr="0045642B">
        <w:rPr>
          <w:spacing w:val="-15"/>
          <w:sz w:val="24"/>
          <w:szCs w:val="24"/>
        </w:rPr>
        <w:t xml:space="preserve"> </w:t>
      </w:r>
      <w:r w:rsidRPr="0045642B">
        <w:rPr>
          <w:sz w:val="24"/>
          <w:szCs w:val="24"/>
        </w:rPr>
        <w:t>insured</w:t>
      </w:r>
      <w:r w:rsidRPr="0045642B">
        <w:rPr>
          <w:spacing w:val="-15"/>
          <w:sz w:val="24"/>
          <w:szCs w:val="24"/>
        </w:rPr>
        <w:t xml:space="preserve"> </w:t>
      </w:r>
      <w:r w:rsidRPr="0045642B">
        <w:rPr>
          <w:sz w:val="24"/>
          <w:szCs w:val="24"/>
        </w:rPr>
        <w:t>on</w:t>
      </w:r>
      <w:r w:rsidRPr="0045642B">
        <w:rPr>
          <w:spacing w:val="-15"/>
          <w:sz w:val="24"/>
          <w:szCs w:val="24"/>
        </w:rPr>
        <w:t xml:space="preserve"> </w:t>
      </w:r>
      <w:r w:rsidRPr="0045642B">
        <w:rPr>
          <w:sz w:val="24"/>
          <w:szCs w:val="24"/>
        </w:rPr>
        <w:t>the</w:t>
      </w:r>
      <w:r w:rsidRPr="0045642B">
        <w:rPr>
          <w:spacing w:val="-15"/>
          <w:sz w:val="24"/>
          <w:szCs w:val="24"/>
        </w:rPr>
        <w:t xml:space="preserve"> </w:t>
      </w:r>
      <w:r w:rsidRPr="0045642B">
        <w:rPr>
          <w:sz w:val="24"/>
          <w:szCs w:val="24"/>
        </w:rPr>
        <w:t>insurance</w:t>
      </w:r>
      <w:r w:rsidRPr="0045642B">
        <w:rPr>
          <w:spacing w:val="-15"/>
          <w:sz w:val="24"/>
          <w:szCs w:val="24"/>
        </w:rPr>
        <w:t xml:space="preserve"> </w:t>
      </w:r>
      <w:r w:rsidRPr="0045642B">
        <w:rPr>
          <w:sz w:val="24"/>
          <w:szCs w:val="24"/>
        </w:rPr>
        <w:t>policies</w:t>
      </w:r>
      <w:r w:rsidRPr="0045642B">
        <w:rPr>
          <w:spacing w:val="-15"/>
          <w:sz w:val="24"/>
          <w:szCs w:val="24"/>
        </w:rPr>
        <w:t xml:space="preserve"> </w:t>
      </w:r>
      <w:r w:rsidRPr="0045642B">
        <w:rPr>
          <w:sz w:val="24"/>
          <w:szCs w:val="24"/>
        </w:rPr>
        <w:t>obtained</w:t>
      </w:r>
      <w:r w:rsidRPr="0045642B">
        <w:rPr>
          <w:spacing w:val="-15"/>
          <w:sz w:val="24"/>
          <w:szCs w:val="24"/>
        </w:rPr>
        <w:t xml:space="preserve"> </w:t>
      </w:r>
      <w:r w:rsidRPr="0045642B">
        <w:rPr>
          <w:sz w:val="24"/>
          <w:szCs w:val="24"/>
        </w:rPr>
        <w:t>by</w:t>
      </w:r>
      <w:r w:rsidRPr="0045642B">
        <w:rPr>
          <w:spacing w:val="-15"/>
          <w:sz w:val="24"/>
          <w:szCs w:val="24"/>
        </w:rPr>
        <w:t xml:space="preserve"> </w:t>
      </w:r>
      <w:r w:rsidRPr="0045642B">
        <w:rPr>
          <w:sz w:val="24"/>
          <w:szCs w:val="24"/>
        </w:rPr>
        <w:t>its</w:t>
      </w:r>
      <w:r w:rsidRPr="0045642B">
        <w:rPr>
          <w:spacing w:val="-15"/>
          <w:sz w:val="24"/>
          <w:szCs w:val="24"/>
        </w:rPr>
        <w:t xml:space="preserve"> </w:t>
      </w:r>
      <w:r w:rsidRPr="0045642B">
        <w:rPr>
          <w:sz w:val="24"/>
          <w:szCs w:val="24"/>
        </w:rPr>
        <w:t>subcontractors</w:t>
      </w:r>
      <w:r w:rsidRPr="0045642B">
        <w:rPr>
          <w:spacing w:val="-15"/>
          <w:sz w:val="24"/>
          <w:szCs w:val="24"/>
        </w:rPr>
        <w:t xml:space="preserve"> </w:t>
      </w:r>
      <w:r w:rsidRPr="0045642B">
        <w:rPr>
          <w:sz w:val="24"/>
          <w:szCs w:val="24"/>
        </w:rPr>
        <w:t>performing</w:t>
      </w:r>
      <w:r w:rsidRPr="0045642B">
        <w:rPr>
          <w:spacing w:val="-15"/>
          <w:sz w:val="24"/>
          <w:szCs w:val="24"/>
        </w:rPr>
        <w:t xml:space="preserve"> </w:t>
      </w:r>
      <w:r w:rsidRPr="0045642B">
        <w:rPr>
          <w:sz w:val="24"/>
          <w:szCs w:val="24"/>
        </w:rPr>
        <w:t>work on the Services contemplated under this Agreement.</w:t>
      </w:r>
    </w:p>
    <w:p w:rsidR="00AE54D5" w:rsidRDefault="00AE54D5">
      <w:pPr>
        <w:pStyle w:val="BodyText"/>
        <w:spacing w:before="9"/>
        <w:rPr>
          <w:sz w:val="23"/>
        </w:rPr>
      </w:pPr>
    </w:p>
    <w:p w:rsidR="00AE54D5" w:rsidRDefault="00185B22">
      <w:pPr>
        <w:pStyle w:val="ListParagraph"/>
        <w:numPr>
          <w:ilvl w:val="2"/>
          <w:numId w:val="3"/>
        </w:numPr>
        <w:tabs>
          <w:tab w:val="left" w:pos="2491"/>
        </w:tabs>
        <w:ind w:right="257" w:firstLine="720"/>
        <w:jc w:val="both"/>
        <w:rPr>
          <w:sz w:val="24"/>
        </w:rPr>
      </w:pPr>
      <w:r>
        <w:rPr>
          <w:sz w:val="24"/>
          <w:u w:val="single"/>
        </w:rPr>
        <w:t>Certificates</w:t>
      </w:r>
      <w:r>
        <w:rPr>
          <w:spacing w:val="-1"/>
          <w:sz w:val="24"/>
          <w:u w:val="single"/>
        </w:rPr>
        <w:t xml:space="preserve"> </w:t>
      </w:r>
      <w:r>
        <w:rPr>
          <w:sz w:val="24"/>
          <w:u w:val="single"/>
        </w:rPr>
        <w:t>of Insurance</w:t>
      </w:r>
      <w:r>
        <w:rPr>
          <w:sz w:val="24"/>
        </w:rPr>
        <w:t>.</w:t>
      </w:r>
      <w:r>
        <w:rPr>
          <w:spacing w:val="40"/>
          <w:sz w:val="24"/>
        </w:rPr>
        <w:t xml:space="preserve"> </w:t>
      </w:r>
      <w:r>
        <w:rPr>
          <w:sz w:val="24"/>
        </w:rPr>
        <w:t>As</w:t>
      </w:r>
      <w:r>
        <w:rPr>
          <w:spacing w:val="-1"/>
          <w:sz w:val="24"/>
        </w:rPr>
        <w:t xml:space="preserve"> </w:t>
      </w:r>
      <w:r>
        <w:rPr>
          <w:sz w:val="24"/>
        </w:rPr>
        <w:t>evidence</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insurance</w:t>
      </w:r>
      <w:r>
        <w:rPr>
          <w:spacing w:val="-2"/>
          <w:sz w:val="24"/>
        </w:rPr>
        <w:t xml:space="preserve"> </w:t>
      </w:r>
      <w:r>
        <w:rPr>
          <w:sz w:val="24"/>
        </w:rPr>
        <w:t>coverage</w:t>
      </w:r>
      <w:r>
        <w:rPr>
          <w:spacing w:val="-2"/>
          <w:sz w:val="24"/>
        </w:rPr>
        <w:t xml:space="preserve"> </w:t>
      </w:r>
      <w:r>
        <w:rPr>
          <w:sz w:val="24"/>
        </w:rPr>
        <w:t xml:space="preserve">required by this Agreement, </w:t>
      </w:r>
      <w:r w:rsidR="0007130A">
        <w:rPr>
          <w:sz w:val="24"/>
        </w:rPr>
        <w:t>DMO</w:t>
      </w:r>
      <w:r>
        <w:rPr>
          <w:sz w:val="24"/>
        </w:rPr>
        <w:t xml:space="preserve"> shall furnish a Certificate of Insurance to the </w:t>
      </w:r>
      <w:r w:rsidR="009069F5">
        <w:rPr>
          <w:sz w:val="24"/>
        </w:rPr>
        <w:t>County</w:t>
      </w:r>
      <w:r>
        <w:rPr>
          <w:sz w:val="24"/>
        </w:rPr>
        <w:t>.</w:t>
      </w:r>
      <w:r>
        <w:rPr>
          <w:spacing w:val="40"/>
          <w:sz w:val="24"/>
        </w:rPr>
        <w:t xml:space="preserve"> </w:t>
      </w:r>
      <w:r>
        <w:rPr>
          <w:sz w:val="24"/>
        </w:rPr>
        <w:t>This Agreement shall not be effective until the required certificates and the Additional Insured Endorsements</w:t>
      </w:r>
      <w:r>
        <w:rPr>
          <w:spacing w:val="-6"/>
          <w:sz w:val="24"/>
        </w:rPr>
        <w:t xml:space="preserve"> </w:t>
      </w:r>
      <w:r>
        <w:rPr>
          <w:sz w:val="24"/>
        </w:rPr>
        <w:t>have</w:t>
      </w:r>
      <w:r>
        <w:rPr>
          <w:spacing w:val="-7"/>
          <w:sz w:val="24"/>
        </w:rPr>
        <w:t xml:space="preserve"> </w:t>
      </w:r>
      <w:r>
        <w:rPr>
          <w:sz w:val="24"/>
        </w:rPr>
        <w:t>been</w:t>
      </w:r>
      <w:r>
        <w:rPr>
          <w:spacing w:val="-6"/>
          <w:sz w:val="24"/>
        </w:rPr>
        <w:t xml:space="preserve"> </w:t>
      </w:r>
      <w:r>
        <w:rPr>
          <w:sz w:val="24"/>
        </w:rPr>
        <w:t>received</w:t>
      </w:r>
      <w:r>
        <w:rPr>
          <w:spacing w:val="-6"/>
          <w:sz w:val="24"/>
        </w:rPr>
        <w:t xml:space="preserve"> </w:t>
      </w:r>
      <w:r>
        <w:rPr>
          <w:sz w:val="24"/>
        </w:rPr>
        <w:t>and</w:t>
      </w:r>
      <w:r>
        <w:rPr>
          <w:spacing w:val="-6"/>
          <w:sz w:val="24"/>
        </w:rPr>
        <w:t xml:space="preserve"> </w:t>
      </w:r>
      <w:r>
        <w:rPr>
          <w:sz w:val="24"/>
        </w:rPr>
        <w:t>approved</w:t>
      </w:r>
      <w:r>
        <w:rPr>
          <w:spacing w:val="-6"/>
          <w:sz w:val="24"/>
        </w:rPr>
        <w:t xml:space="preserve"> </w:t>
      </w:r>
      <w:r>
        <w:rPr>
          <w:sz w:val="24"/>
        </w:rPr>
        <w:t>by</w:t>
      </w:r>
      <w:r>
        <w:rPr>
          <w:spacing w:val="-11"/>
          <w:sz w:val="24"/>
        </w:rPr>
        <w:t xml:space="preserve"> </w:t>
      </w:r>
      <w:r>
        <w:rPr>
          <w:sz w:val="24"/>
        </w:rPr>
        <w:t>the</w:t>
      </w:r>
      <w:r>
        <w:rPr>
          <w:spacing w:val="-7"/>
          <w:sz w:val="24"/>
        </w:rPr>
        <w:t xml:space="preserve"> </w:t>
      </w:r>
      <w:r w:rsidR="009069F5">
        <w:rPr>
          <w:sz w:val="24"/>
        </w:rPr>
        <w:t>County</w:t>
      </w:r>
      <w:r>
        <w:rPr>
          <w:sz w:val="24"/>
        </w:rPr>
        <w:t>.</w:t>
      </w:r>
      <w:r>
        <w:rPr>
          <w:spacing w:val="40"/>
          <w:sz w:val="24"/>
        </w:rPr>
        <w:t xml:space="preserve"> </w:t>
      </w:r>
      <w:r w:rsidR="0007130A">
        <w:rPr>
          <w:sz w:val="24"/>
        </w:rPr>
        <w:t>DMO</w:t>
      </w:r>
      <w:r>
        <w:rPr>
          <w:spacing w:val="-6"/>
          <w:sz w:val="24"/>
        </w:rPr>
        <w:t xml:space="preserve"> </w:t>
      </w:r>
      <w:r>
        <w:rPr>
          <w:sz w:val="24"/>
        </w:rPr>
        <w:t>agrees</w:t>
      </w:r>
      <w:r>
        <w:rPr>
          <w:spacing w:val="-5"/>
          <w:sz w:val="24"/>
        </w:rPr>
        <w:t xml:space="preserve"> </w:t>
      </w:r>
      <w:r>
        <w:rPr>
          <w:sz w:val="24"/>
        </w:rPr>
        <w:t>that</w:t>
      </w:r>
      <w:r>
        <w:rPr>
          <w:spacing w:val="-5"/>
          <w:sz w:val="24"/>
        </w:rPr>
        <w:t xml:space="preserve"> </w:t>
      </w:r>
      <w:r>
        <w:rPr>
          <w:sz w:val="24"/>
        </w:rPr>
        <w:t>it</w:t>
      </w:r>
      <w:r>
        <w:rPr>
          <w:spacing w:val="-5"/>
          <w:sz w:val="24"/>
        </w:rPr>
        <w:t xml:space="preserve"> </w:t>
      </w:r>
      <w:r>
        <w:rPr>
          <w:sz w:val="24"/>
        </w:rPr>
        <w:t>will not</w:t>
      </w:r>
      <w:r>
        <w:rPr>
          <w:spacing w:val="-2"/>
          <w:sz w:val="24"/>
        </w:rPr>
        <w:t xml:space="preserve"> </w:t>
      </w:r>
      <w:r>
        <w:rPr>
          <w:sz w:val="24"/>
        </w:rPr>
        <w:t>terminate</w:t>
      </w:r>
      <w:r>
        <w:rPr>
          <w:spacing w:val="-2"/>
          <w:sz w:val="24"/>
        </w:rPr>
        <w:t xml:space="preserve"> </w:t>
      </w:r>
      <w:r>
        <w:rPr>
          <w:sz w:val="24"/>
        </w:rPr>
        <w:t>or</w:t>
      </w:r>
      <w:r>
        <w:rPr>
          <w:spacing w:val="-4"/>
          <w:sz w:val="24"/>
        </w:rPr>
        <w:t xml:space="preserve"> </w:t>
      </w:r>
      <w:r>
        <w:rPr>
          <w:sz w:val="24"/>
        </w:rPr>
        <w:t>change</w:t>
      </w:r>
      <w:r>
        <w:rPr>
          <w:spacing w:val="-3"/>
          <w:sz w:val="24"/>
        </w:rPr>
        <w:t xml:space="preserve"> </w:t>
      </w:r>
      <w:r>
        <w:rPr>
          <w:sz w:val="24"/>
        </w:rPr>
        <w:t>its</w:t>
      </w:r>
      <w:r>
        <w:rPr>
          <w:spacing w:val="-2"/>
          <w:sz w:val="24"/>
        </w:rPr>
        <w:t xml:space="preserve"> </w:t>
      </w:r>
      <w:r>
        <w:rPr>
          <w:sz w:val="24"/>
        </w:rPr>
        <w:t>coverage</w:t>
      </w:r>
      <w:r>
        <w:rPr>
          <w:spacing w:val="-3"/>
          <w:sz w:val="24"/>
        </w:rPr>
        <w:t xml:space="preserve"> </w:t>
      </w:r>
      <w:r>
        <w:rPr>
          <w:sz w:val="24"/>
        </w:rPr>
        <w:t>during</w:t>
      </w:r>
      <w:r>
        <w:rPr>
          <w:spacing w:val="-5"/>
          <w:sz w:val="24"/>
        </w:rPr>
        <w:t xml:space="preserve"> </w:t>
      </w:r>
      <w:r>
        <w:rPr>
          <w:sz w:val="24"/>
        </w:rPr>
        <w:t>the</w:t>
      </w:r>
      <w:r>
        <w:rPr>
          <w:spacing w:val="-2"/>
          <w:sz w:val="24"/>
        </w:rPr>
        <w:t xml:space="preserve"> </w:t>
      </w:r>
      <w:r>
        <w:rPr>
          <w:sz w:val="24"/>
        </w:rPr>
        <w:t>term</w:t>
      </w:r>
      <w:r>
        <w:rPr>
          <w:spacing w:val="-2"/>
          <w:sz w:val="24"/>
        </w:rPr>
        <w:t xml:space="preserve"> </w:t>
      </w:r>
      <w:r>
        <w:rPr>
          <w:sz w:val="24"/>
        </w:rPr>
        <w:t>of</w:t>
      </w:r>
      <w:r>
        <w:rPr>
          <w:spacing w:val="-2"/>
          <w:sz w:val="24"/>
        </w:rPr>
        <w:t xml:space="preserve"> </w:t>
      </w:r>
      <w:r>
        <w:rPr>
          <w:sz w:val="24"/>
        </w:rPr>
        <w:t>this</w:t>
      </w:r>
      <w:r>
        <w:rPr>
          <w:spacing w:val="-2"/>
          <w:sz w:val="24"/>
        </w:rPr>
        <w:t xml:space="preserve"> </w:t>
      </w:r>
      <w:r>
        <w:rPr>
          <w:sz w:val="24"/>
        </w:rPr>
        <w:t>Agreement</w:t>
      </w:r>
      <w:r>
        <w:rPr>
          <w:spacing w:val="-3"/>
          <w:sz w:val="24"/>
        </w:rPr>
        <w:t xml:space="preserve"> </w:t>
      </w:r>
      <w:r>
        <w:rPr>
          <w:sz w:val="24"/>
        </w:rPr>
        <w:t>without</w:t>
      </w:r>
      <w:r>
        <w:rPr>
          <w:spacing w:val="-2"/>
          <w:sz w:val="24"/>
        </w:rPr>
        <w:t xml:space="preserve"> </w:t>
      </w:r>
      <w:r>
        <w:rPr>
          <w:sz w:val="24"/>
        </w:rPr>
        <w:t>giving</w:t>
      </w:r>
      <w:r>
        <w:rPr>
          <w:spacing w:val="-2"/>
          <w:sz w:val="24"/>
        </w:rPr>
        <w:t xml:space="preserve"> </w:t>
      </w:r>
      <w:r>
        <w:rPr>
          <w:sz w:val="24"/>
        </w:rPr>
        <w:t xml:space="preserve">the </w:t>
      </w:r>
      <w:r w:rsidR="009069F5">
        <w:rPr>
          <w:sz w:val="24"/>
        </w:rPr>
        <w:t>County</w:t>
      </w:r>
      <w:r>
        <w:rPr>
          <w:sz w:val="24"/>
        </w:rPr>
        <w:t xml:space="preserve"> at least thirty (30) days’ prior advance notice and </w:t>
      </w:r>
      <w:r w:rsidR="0007130A">
        <w:rPr>
          <w:sz w:val="24"/>
        </w:rPr>
        <w:t>DMO</w:t>
      </w:r>
      <w:r>
        <w:rPr>
          <w:sz w:val="24"/>
        </w:rPr>
        <w:t xml:space="preserve"> will obtain an endorsement from its insurance carrier, in favor of the </w:t>
      </w:r>
      <w:r w:rsidR="009069F5">
        <w:rPr>
          <w:sz w:val="24"/>
        </w:rPr>
        <w:t>County</w:t>
      </w:r>
      <w:r>
        <w:rPr>
          <w:sz w:val="24"/>
        </w:rPr>
        <w:t>, requiring</w:t>
      </w:r>
      <w:r>
        <w:rPr>
          <w:spacing w:val="-2"/>
          <w:sz w:val="24"/>
        </w:rPr>
        <w:t xml:space="preserve"> </w:t>
      </w:r>
      <w:r>
        <w:rPr>
          <w:sz w:val="24"/>
        </w:rPr>
        <w:t xml:space="preserve">the carrier to notify the </w:t>
      </w:r>
      <w:r w:rsidR="009069F5">
        <w:rPr>
          <w:sz w:val="24"/>
        </w:rPr>
        <w:t>County</w:t>
      </w:r>
      <w:r>
        <w:rPr>
          <w:sz w:val="24"/>
        </w:rPr>
        <w:t xml:space="preserve"> of any termination or change in insurance coverage, as provided above.</w:t>
      </w:r>
    </w:p>
    <w:p w:rsidR="00AE54D5" w:rsidRDefault="00AE54D5">
      <w:pPr>
        <w:pStyle w:val="BodyText"/>
        <w:spacing w:before="1"/>
      </w:pPr>
    </w:p>
    <w:p w:rsidR="00AE54D5" w:rsidRDefault="00185B22">
      <w:pPr>
        <w:pStyle w:val="ListParagraph"/>
        <w:numPr>
          <w:ilvl w:val="1"/>
          <w:numId w:val="3"/>
        </w:numPr>
        <w:tabs>
          <w:tab w:val="left" w:pos="1701"/>
        </w:tabs>
        <w:ind w:right="256" w:firstLine="719"/>
        <w:jc w:val="both"/>
        <w:rPr>
          <w:sz w:val="24"/>
        </w:rPr>
      </w:pPr>
      <w:r>
        <w:rPr>
          <w:sz w:val="24"/>
          <w:u w:val="single"/>
        </w:rPr>
        <w:t>Primary</w:t>
      </w:r>
      <w:r>
        <w:rPr>
          <w:spacing w:val="-5"/>
          <w:sz w:val="24"/>
          <w:u w:val="single"/>
        </w:rPr>
        <w:t xml:space="preserve"> </w:t>
      </w:r>
      <w:r>
        <w:rPr>
          <w:sz w:val="24"/>
          <w:u w:val="single"/>
        </w:rPr>
        <w:t>Coverage</w:t>
      </w:r>
      <w:r>
        <w:rPr>
          <w:sz w:val="24"/>
        </w:rPr>
        <w:t>.</w:t>
      </w:r>
      <w:r>
        <w:rPr>
          <w:spacing w:val="40"/>
          <w:sz w:val="24"/>
        </w:rPr>
        <w:t xml:space="preserve"> </w:t>
      </w:r>
      <w:r>
        <w:rPr>
          <w:sz w:val="24"/>
        </w:rPr>
        <w:t>The coverage</w:t>
      </w:r>
      <w:r>
        <w:rPr>
          <w:spacing w:val="-1"/>
          <w:sz w:val="24"/>
        </w:rPr>
        <w:t xml:space="preserve"> </w:t>
      </w:r>
      <w:r>
        <w:rPr>
          <w:sz w:val="24"/>
        </w:rPr>
        <w:t>provided by</w:t>
      </w:r>
      <w:r>
        <w:rPr>
          <w:spacing w:val="-5"/>
          <w:sz w:val="24"/>
        </w:rPr>
        <w:t xml:space="preserve"> </w:t>
      </w:r>
      <w:r>
        <w:rPr>
          <w:sz w:val="24"/>
        </w:rPr>
        <w:t>these</w:t>
      </w:r>
      <w:r>
        <w:rPr>
          <w:spacing w:val="-1"/>
          <w:sz w:val="24"/>
        </w:rPr>
        <w:t xml:space="preserve"> </w:t>
      </w:r>
      <w:r>
        <w:rPr>
          <w:sz w:val="24"/>
        </w:rPr>
        <w:t>policies</w:t>
      </w:r>
      <w:r>
        <w:rPr>
          <w:spacing w:val="-1"/>
          <w:sz w:val="24"/>
        </w:rPr>
        <w:t xml:space="preserve"> </w:t>
      </w:r>
      <w:r>
        <w:rPr>
          <w:sz w:val="24"/>
        </w:rPr>
        <w:t>shall be</w:t>
      </w:r>
      <w:r>
        <w:rPr>
          <w:spacing w:val="-1"/>
          <w:sz w:val="24"/>
        </w:rPr>
        <w:t xml:space="preserve"> </w:t>
      </w:r>
      <w:r>
        <w:rPr>
          <w:sz w:val="24"/>
        </w:rPr>
        <w:t xml:space="preserve">primary, and any other insurance carried by the </w:t>
      </w:r>
      <w:r w:rsidR="009069F5">
        <w:rPr>
          <w:sz w:val="24"/>
        </w:rPr>
        <w:t>County</w:t>
      </w:r>
      <w:r>
        <w:rPr>
          <w:sz w:val="24"/>
        </w:rPr>
        <w:t xml:space="preserve"> is excess.</w:t>
      </w:r>
      <w:r>
        <w:rPr>
          <w:spacing w:val="40"/>
          <w:sz w:val="24"/>
        </w:rPr>
        <w:t xml:space="preserve"> </w:t>
      </w:r>
      <w:r w:rsidR="0007130A">
        <w:rPr>
          <w:sz w:val="24"/>
        </w:rPr>
        <w:t>DMO</w:t>
      </w:r>
      <w:r>
        <w:rPr>
          <w:sz w:val="24"/>
        </w:rPr>
        <w:t xml:space="preserve"> shall be responsible for any deductible amounts payable under all policies of insurance.</w:t>
      </w:r>
      <w:r>
        <w:rPr>
          <w:spacing w:val="40"/>
          <w:sz w:val="24"/>
        </w:rPr>
        <w:t xml:space="preserve"> </w:t>
      </w:r>
      <w:r>
        <w:rPr>
          <w:sz w:val="24"/>
        </w:rPr>
        <w:t xml:space="preserve">If insurance policies are “Claims Made” policies, </w:t>
      </w:r>
      <w:r w:rsidR="0007130A">
        <w:rPr>
          <w:sz w:val="24"/>
        </w:rPr>
        <w:t>DMO</w:t>
      </w:r>
      <w:r>
        <w:rPr>
          <w:sz w:val="24"/>
        </w:rPr>
        <w:t xml:space="preserve"> will be required to maintain such policies in full force and effect throughout any warranty period.</w:t>
      </w:r>
    </w:p>
    <w:p w:rsidR="00AE54D5" w:rsidRDefault="00AE54D5">
      <w:pPr>
        <w:pStyle w:val="BodyText"/>
        <w:spacing w:before="5"/>
      </w:pPr>
    </w:p>
    <w:p w:rsidR="00AE54D5" w:rsidRDefault="00185B22">
      <w:pPr>
        <w:pStyle w:val="Heading2"/>
        <w:ind w:left="260" w:firstLine="0"/>
        <w:rPr>
          <w:rFonts w:ascii="Times New Roman"/>
        </w:rPr>
      </w:pPr>
      <w:bookmarkStart w:id="75" w:name="_Toc105697450"/>
      <w:r>
        <w:rPr>
          <w:rFonts w:ascii="Times New Roman"/>
        </w:rPr>
        <w:t>Section</w:t>
      </w:r>
      <w:r>
        <w:rPr>
          <w:rFonts w:ascii="Times New Roman"/>
          <w:spacing w:val="-4"/>
        </w:rPr>
        <w:t xml:space="preserve"> </w:t>
      </w:r>
      <w:r>
        <w:rPr>
          <w:rFonts w:ascii="Times New Roman"/>
        </w:rPr>
        <w:t>12.</w:t>
      </w:r>
      <w:r>
        <w:rPr>
          <w:rFonts w:ascii="Times New Roman"/>
          <w:spacing w:val="54"/>
        </w:rPr>
        <w:t xml:space="preserve"> </w:t>
      </w:r>
      <w:r>
        <w:rPr>
          <w:rFonts w:ascii="Times New Roman"/>
        </w:rPr>
        <w:t>Early</w:t>
      </w:r>
      <w:r>
        <w:rPr>
          <w:rFonts w:ascii="Times New Roman"/>
          <w:spacing w:val="-3"/>
        </w:rPr>
        <w:t xml:space="preserve"> </w:t>
      </w:r>
      <w:r>
        <w:rPr>
          <w:rFonts w:ascii="Times New Roman"/>
        </w:rPr>
        <w:t>Termination;</w:t>
      </w:r>
      <w:r>
        <w:rPr>
          <w:rFonts w:ascii="Times New Roman"/>
          <w:spacing w:val="-3"/>
        </w:rPr>
        <w:t xml:space="preserve"> </w:t>
      </w:r>
      <w:r>
        <w:rPr>
          <w:rFonts w:ascii="Times New Roman"/>
          <w:spacing w:val="-2"/>
        </w:rPr>
        <w:t>Default</w:t>
      </w:r>
      <w:bookmarkEnd w:id="75"/>
    </w:p>
    <w:p w:rsidR="00AE54D5" w:rsidRDefault="00AE54D5">
      <w:pPr>
        <w:pStyle w:val="BodyText"/>
        <w:spacing w:before="7"/>
        <w:rPr>
          <w:b/>
          <w:sz w:val="23"/>
        </w:rPr>
      </w:pPr>
    </w:p>
    <w:p w:rsidR="00AE54D5" w:rsidRDefault="00185B22">
      <w:pPr>
        <w:pStyle w:val="ListParagraph"/>
        <w:numPr>
          <w:ilvl w:val="1"/>
          <w:numId w:val="2"/>
        </w:numPr>
        <w:tabs>
          <w:tab w:val="left" w:pos="1700"/>
          <w:tab w:val="left" w:pos="1701"/>
        </w:tabs>
        <w:ind w:hanging="721"/>
        <w:rPr>
          <w:sz w:val="24"/>
        </w:rPr>
      </w:pPr>
      <w:r>
        <w:rPr>
          <w:w w:val="95"/>
          <w:sz w:val="24"/>
        </w:rPr>
        <w:t>This</w:t>
      </w:r>
      <w:r>
        <w:rPr>
          <w:spacing w:val="9"/>
          <w:sz w:val="24"/>
        </w:rPr>
        <w:t xml:space="preserve"> </w:t>
      </w:r>
      <w:r>
        <w:rPr>
          <w:w w:val="95"/>
          <w:sz w:val="24"/>
        </w:rPr>
        <w:t>Agreement</w:t>
      </w:r>
      <w:r>
        <w:rPr>
          <w:spacing w:val="8"/>
          <w:sz w:val="24"/>
        </w:rPr>
        <w:t xml:space="preserve"> </w:t>
      </w:r>
      <w:r>
        <w:rPr>
          <w:w w:val="95"/>
          <w:sz w:val="24"/>
        </w:rPr>
        <w:t>may</w:t>
      </w:r>
      <w:r>
        <w:rPr>
          <w:spacing w:val="2"/>
          <w:sz w:val="24"/>
        </w:rPr>
        <w:t xml:space="preserve"> </w:t>
      </w:r>
      <w:r>
        <w:rPr>
          <w:w w:val="95"/>
          <w:sz w:val="24"/>
        </w:rPr>
        <w:t>be</w:t>
      </w:r>
      <w:r>
        <w:rPr>
          <w:spacing w:val="7"/>
          <w:sz w:val="24"/>
        </w:rPr>
        <w:t xml:space="preserve"> </w:t>
      </w:r>
      <w:r>
        <w:rPr>
          <w:w w:val="95"/>
          <w:sz w:val="24"/>
        </w:rPr>
        <w:t>terminated</w:t>
      </w:r>
      <w:r>
        <w:rPr>
          <w:spacing w:val="7"/>
          <w:sz w:val="24"/>
        </w:rPr>
        <w:t xml:space="preserve"> </w:t>
      </w:r>
      <w:r>
        <w:rPr>
          <w:w w:val="95"/>
          <w:sz w:val="24"/>
        </w:rPr>
        <w:t>prior</w:t>
      </w:r>
      <w:r>
        <w:rPr>
          <w:spacing w:val="10"/>
          <w:sz w:val="24"/>
        </w:rPr>
        <w:t xml:space="preserve"> </w:t>
      </w:r>
      <w:r>
        <w:rPr>
          <w:w w:val="95"/>
          <w:sz w:val="24"/>
        </w:rPr>
        <w:t>to</w:t>
      </w:r>
      <w:r>
        <w:rPr>
          <w:spacing w:val="8"/>
          <w:sz w:val="24"/>
        </w:rPr>
        <w:t xml:space="preserve"> </w:t>
      </w:r>
      <w:r>
        <w:rPr>
          <w:w w:val="95"/>
          <w:sz w:val="24"/>
        </w:rPr>
        <w:t>the</w:t>
      </w:r>
      <w:r>
        <w:rPr>
          <w:spacing w:val="8"/>
          <w:sz w:val="24"/>
        </w:rPr>
        <w:t xml:space="preserve"> </w:t>
      </w:r>
      <w:r>
        <w:rPr>
          <w:w w:val="95"/>
          <w:sz w:val="24"/>
        </w:rPr>
        <w:t>expiration</w:t>
      </w:r>
      <w:r>
        <w:rPr>
          <w:spacing w:val="8"/>
          <w:sz w:val="24"/>
        </w:rPr>
        <w:t xml:space="preserve"> </w:t>
      </w:r>
      <w:r>
        <w:rPr>
          <w:w w:val="95"/>
          <w:sz w:val="24"/>
        </w:rPr>
        <w:t>of</w:t>
      </w:r>
      <w:r>
        <w:rPr>
          <w:spacing w:val="7"/>
          <w:sz w:val="24"/>
        </w:rPr>
        <w:t xml:space="preserve"> </w:t>
      </w:r>
      <w:r>
        <w:rPr>
          <w:w w:val="95"/>
          <w:sz w:val="24"/>
        </w:rPr>
        <w:t>the</w:t>
      </w:r>
      <w:r>
        <w:rPr>
          <w:spacing w:val="7"/>
          <w:sz w:val="24"/>
        </w:rPr>
        <w:t xml:space="preserve"> </w:t>
      </w:r>
      <w:r>
        <w:rPr>
          <w:w w:val="95"/>
          <w:sz w:val="24"/>
        </w:rPr>
        <w:t>agreed</w:t>
      </w:r>
      <w:r>
        <w:rPr>
          <w:spacing w:val="9"/>
          <w:sz w:val="24"/>
        </w:rPr>
        <w:t xml:space="preserve"> </w:t>
      </w:r>
      <w:r>
        <w:rPr>
          <w:w w:val="95"/>
          <w:sz w:val="24"/>
        </w:rPr>
        <w:t>upon</w:t>
      </w:r>
      <w:r>
        <w:rPr>
          <w:spacing w:val="11"/>
          <w:sz w:val="24"/>
        </w:rPr>
        <w:t xml:space="preserve"> </w:t>
      </w:r>
      <w:r>
        <w:rPr>
          <w:spacing w:val="-2"/>
          <w:w w:val="95"/>
          <w:sz w:val="24"/>
        </w:rPr>
        <w:t>terms:</w:t>
      </w:r>
    </w:p>
    <w:p w:rsidR="00AE54D5" w:rsidRDefault="00AE54D5">
      <w:pPr>
        <w:pStyle w:val="BodyText"/>
      </w:pPr>
    </w:p>
    <w:p w:rsidR="00AE54D5" w:rsidRDefault="00185B22">
      <w:pPr>
        <w:pStyle w:val="ListParagraph"/>
        <w:numPr>
          <w:ilvl w:val="2"/>
          <w:numId w:val="2"/>
        </w:numPr>
        <w:tabs>
          <w:tab w:val="left" w:pos="2421"/>
        </w:tabs>
        <w:rPr>
          <w:sz w:val="24"/>
        </w:rPr>
      </w:pPr>
      <w:r>
        <w:rPr>
          <w:sz w:val="24"/>
        </w:rPr>
        <w:t>By</w:t>
      </w:r>
      <w:r>
        <w:rPr>
          <w:spacing w:val="-5"/>
          <w:sz w:val="24"/>
        </w:rPr>
        <w:t xml:space="preserve"> </w:t>
      </w:r>
      <w:r>
        <w:rPr>
          <w:sz w:val="24"/>
        </w:rPr>
        <w:t xml:space="preserve">mutual written consent of the </w:t>
      </w:r>
      <w:r>
        <w:rPr>
          <w:spacing w:val="-2"/>
          <w:sz w:val="24"/>
        </w:rPr>
        <w:t>parties;</w:t>
      </w:r>
    </w:p>
    <w:p w:rsidR="00AE54D5" w:rsidRDefault="00AE54D5">
      <w:pPr>
        <w:pStyle w:val="BodyText"/>
      </w:pPr>
    </w:p>
    <w:p w:rsidR="00AE54D5" w:rsidRDefault="00185B22">
      <w:pPr>
        <w:pStyle w:val="ListParagraph"/>
        <w:numPr>
          <w:ilvl w:val="2"/>
          <w:numId w:val="2"/>
        </w:numPr>
        <w:tabs>
          <w:tab w:val="left" w:pos="2421"/>
        </w:tabs>
        <w:ind w:left="980" w:right="263" w:firstLine="720"/>
        <w:jc w:val="both"/>
        <w:rPr>
          <w:sz w:val="24"/>
        </w:rPr>
      </w:pPr>
      <w:r>
        <w:rPr>
          <w:sz w:val="24"/>
        </w:rPr>
        <w:t xml:space="preserve">By the </w:t>
      </w:r>
      <w:r w:rsidR="009069F5">
        <w:rPr>
          <w:sz w:val="24"/>
        </w:rPr>
        <w:t>County</w:t>
      </w:r>
      <w:r>
        <w:rPr>
          <w:sz w:val="24"/>
        </w:rPr>
        <w:t xml:space="preserve">, for any reason, and within its sole discretion, effective upon delivery of written notice to </w:t>
      </w:r>
      <w:r w:rsidR="0007130A">
        <w:rPr>
          <w:sz w:val="24"/>
        </w:rPr>
        <w:t>DMO</w:t>
      </w:r>
      <w:r>
        <w:rPr>
          <w:sz w:val="24"/>
        </w:rPr>
        <w:t xml:space="preserve"> by mail or in person; or</w:t>
      </w:r>
    </w:p>
    <w:p w:rsidR="00AE54D5" w:rsidRDefault="00AE54D5">
      <w:pPr>
        <w:pStyle w:val="BodyText"/>
      </w:pPr>
    </w:p>
    <w:p w:rsidR="00AE54D5" w:rsidRDefault="00185B22">
      <w:pPr>
        <w:pStyle w:val="ListParagraph"/>
        <w:numPr>
          <w:ilvl w:val="2"/>
          <w:numId w:val="2"/>
        </w:numPr>
        <w:tabs>
          <w:tab w:val="left" w:pos="2421"/>
        </w:tabs>
        <w:ind w:left="980" w:right="254" w:firstLine="720"/>
        <w:jc w:val="both"/>
        <w:rPr>
          <w:sz w:val="24"/>
        </w:rPr>
      </w:pPr>
      <w:r>
        <w:rPr>
          <w:sz w:val="24"/>
        </w:rPr>
        <w:t xml:space="preserve">By </w:t>
      </w:r>
      <w:r w:rsidR="0007130A">
        <w:rPr>
          <w:sz w:val="24"/>
        </w:rPr>
        <w:t>DMO</w:t>
      </w:r>
      <w:r>
        <w:rPr>
          <w:sz w:val="24"/>
        </w:rPr>
        <w:t>, effective upon seven (7) days’ prior written notice in the event</w:t>
      </w:r>
      <w:r>
        <w:rPr>
          <w:spacing w:val="-4"/>
          <w:sz w:val="24"/>
        </w:rPr>
        <w:t xml:space="preserve"> </w:t>
      </w:r>
      <w:r>
        <w:rPr>
          <w:sz w:val="24"/>
        </w:rPr>
        <w:t>of</w:t>
      </w:r>
      <w:r>
        <w:rPr>
          <w:spacing w:val="-6"/>
          <w:sz w:val="24"/>
        </w:rPr>
        <w:t xml:space="preserve"> </w:t>
      </w:r>
      <w:r>
        <w:rPr>
          <w:sz w:val="24"/>
        </w:rPr>
        <w:t>substantial</w:t>
      </w:r>
      <w:r>
        <w:rPr>
          <w:spacing w:val="-4"/>
          <w:sz w:val="24"/>
        </w:rPr>
        <w:t xml:space="preserve"> </w:t>
      </w:r>
      <w:r>
        <w:rPr>
          <w:sz w:val="24"/>
        </w:rPr>
        <w:t>failure</w:t>
      </w:r>
      <w:r>
        <w:rPr>
          <w:spacing w:val="-6"/>
          <w:sz w:val="24"/>
        </w:rPr>
        <w:t xml:space="preserve"> </w:t>
      </w:r>
      <w:r>
        <w:rPr>
          <w:sz w:val="24"/>
        </w:rPr>
        <w:t>by</w:t>
      </w:r>
      <w:r>
        <w:rPr>
          <w:spacing w:val="-10"/>
          <w:sz w:val="24"/>
        </w:rPr>
        <w:t xml:space="preserve"> </w:t>
      </w:r>
      <w:r>
        <w:rPr>
          <w:sz w:val="24"/>
        </w:rPr>
        <w:t>the</w:t>
      </w:r>
      <w:r>
        <w:rPr>
          <w:spacing w:val="-5"/>
          <w:sz w:val="24"/>
        </w:rPr>
        <w:t xml:space="preserve"> </w:t>
      </w:r>
      <w:r w:rsidR="009069F5">
        <w:rPr>
          <w:sz w:val="24"/>
        </w:rPr>
        <w:t>County</w:t>
      </w:r>
      <w:r>
        <w:rPr>
          <w:spacing w:val="-10"/>
          <w:sz w:val="24"/>
        </w:rPr>
        <w:t xml:space="preserve"> </w:t>
      </w:r>
      <w:r>
        <w:rPr>
          <w:sz w:val="24"/>
        </w:rPr>
        <w:t>to</w:t>
      </w:r>
      <w:r>
        <w:rPr>
          <w:spacing w:val="-4"/>
          <w:sz w:val="24"/>
        </w:rPr>
        <w:t xml:space="preserve"> </w:t>
      </w:r>
      <w:r>
        <w:rPr>
          <w:sz w:val="24"/>
        </w:rPr>
        <w:t>perform</w:t>
      </w:r>
      <w:r>
        <w:rPr>
          <w:spacing w:val="-4"/>
          <w:sz w:val="24"/>
        </w:rPr>
        <w:t xml:space="preserve"> </w:t>
      </w:r>
      <w:r>
        <w:rPr>
          <w:sz w:val="24"/>
        </w:rPr>
        <w:t>in</w:t>
      </w:r>
      <w:r>
        <w:rPr>
          <w:spacing w:val="-4"/>
          <w:sz w:val="24"/>
        </w:rPr>
        <w:t xml:space="preserve"> </w:t>
      </w:r>
      <w:r>
        <w:rPr>
          <w:sz w:val="24"/>
        </w:rPr>
        <w:t>accordance</w:t>
      </w:r>
      <w:r>
        <w:rPr>
          <w:spacing w:val="-6"/>
          <w:sz w:val="24"/>
        </w:rPr>
        <w:t xml:space="preserve"> </w:t>
      </w:r>
      <w:r>
        <w:rPr>
          <w:sz w:val="24"/>
        </w:rPr>
        <w:t>with</w:t>
      </w:r>
      <w:r>
        <w:rPr>
          <w:spacing w:val="-4"/>
          <w:sz w:val="24"/>
        </w:rPr>
        <w:t xml:space="preserve"> </w:t>
      </w:r>
      <w:r>
        <w:rPr>
          <w:sz w:val="24"/>
        </w:rPr>
        <w:t>the</w:t>
      </w:r>
      <w:r>
        <w:rPr>
          <w:spacing w:val="-5"/>
          <w:sz w:val="24"/>
        </w:rPr>
        <w:t xml:space="preserve"> </w:t>
      </w:r>
      <w:r>
        <w:rPr>
          <w:sz w:val="24"/>
        </w:rPr>
        <w:t>terms</w:t>
      </w:r>
      <w:r>
        <w:rPr>
          <w:spacing w:val="-4"/>
          <w:sz w:val="24"/>
        </w:rPr>
        <w:t xml:space="preserve"> </w:t>
      </w:r>
      <w:r>
        <w:rPr>
          <w:sz w:val="24"/>
        </w:rPr>
        <w:t>through</w:t>
      </w:r>
      <w:r>
        <w:rPr>
          <w:spacing w:val="-5"/>
          <w:sz w:val="24"/>
        </w:rPr>
        <w:t xml:space="preserve"> </w:t>
      </w:r>
      <w:r>
        <w:rPr>
          <w:sz w:val="24"/>
        </w:rPr>
        <w:t>no fault of</w:t>
      </w:r>
      <w:r>
        <w:rPr>
          <w:spacing w:val="-1"/>
          <w:sz w:val="24"/>
        </w:rPr>
        <w:t xml:space="preserve"> </w:t>
      </w:r>
      <w:r w:rsidR="0007130A">
        <w:rPr>
          <w:sz w:val="24"/>
        </w:rPr>
        <w:t>DMO</w:t>
      </w:r>
      <w:r>
        <w:rPr>
          <w:sz w:val="24"/>
        </w:rPr>
        <w:t>, where</w:t>
      </w:r>
      <w:r>
        <w:rPr>
          <w:spacing w:val="-2"/>
          <w:sz w:val="24"/>
        </w:rPr>
        <w:t xml:space="preserve"> </w:t>
      </w:r>
      <w:r>
        <w:rPr>
          <w:sz w:val="24"/>
        </w:rPr>
        <w:t>such default is not cured within the</w:t>
      </w:r>
      <w:r>
        <w:rPr>
          <w:spacing w:val="-2"/>
          <w:sz w:val="24"/>
        </w:rPr>
        <w:t xml:space="preserve"> </w:t>
      </w:r>
      <w:r>
        <w:rPr>
          <w:sz w:val="24"/>
        </w:rPr>
        <w:t>seven (7)</w:t>
      </w:r>
      <w:r>
        <w:rPr>
          <w:spacing w:val="-2"/>
          <w:sz w:val="24"/>
        </w:rPr>
        <w:t xml:space="preserve"> </w:t>
      </w:r>
      <w:r>
        <w:rPr>
          <w:sz w:val="24"/>
        </w:rPr>
        <w:t>day</w:t>
      </w:r>
      <w:r>
        <w:rPr>
          <w:spacing w:val="-3"/>
          <w:sz w:val="24"/>
        </w:rPr>
        <w:t xml:space="preserve"> </w:t>
      </w:r>
      <w:r>
        <w:rPr>
          <w:sz w:val="24"/>
        </w:rPr>
        <w:t>period</w:t>
      </w:r>
      <w:r>
        <w:rPr>
          <w:spacing w:val="-1"/>
          <w:sz w:val="24"/>
        </w:rPr>
        <w:t xml:space="preserve"> </w:t>
      </w:r>
      <w:r>
        <w:rPr>
          <w:sz w:val="24"/>
        </w:rPr>
        <w:t>by</w:t>
      </w:r>
      <w:r>
        <w:rPr>
          <w:spacing w:val="-8"/>
          <w:sz w:val="24"/>
        </w:rPr>
        <w:t xml:space="preserve"> </w:t>
      </w:r>
      <w:r>
        <w:rPr>
          <w:sz w:val="24"/>
        </w:rPr>
        <w:t xml:space="preserve">the </w:t>
      </w:r>
      <w:r w:rsidR="009069F5">
        <w:rPr>
          <w:sz w:val="24"/>
        </w:rPr>
        <w:t>County</w:t>
      </w:r>
      <w:r>
        <w:rPr>
          <w:sz w:val="24"/>
        </w:rPr>
        <w:t>.</w:t>
      </w:r>
      <w:r>
        <w:rPr>
          <w:spacing w:val="40"/>
          <w:sz w:val="24"/>
        </w:rPr>
        <w:t xml:space="preserve"> </w:t>
      </w:r>
      <w:r>
        <w:rPr>
          <w:sz w:val="24"/>
        </w:rPr>
        <w:t xml:space="preserve">Withholding of disputed payment is not a default by the </w:t>
      </w:r>
      <w:r w:rsidR="009069F5">
        <w:rPr>
          <w:sz w:val="24"/>
        </w:rPr>
        <w:t>County</w:t>
      </w:r>
      <w:r>
        <w:rPr>
          <w:sz w:val="24"/>
        </w:rPr>
        <w:t>.</w:t>
      </w:r>
    </w:p>
    <w:p w:rsidR="00AE54D5" w:rsidRDefault="00AE54D5">
      <w:pPr>
        <w:pStyle w:val="BodyText"/>
      </w:pPr>
    </w:p>
    <w:p w:rsidR="00AE54D5" w:rsidRPr="009F09EF" w:rsidRDefault="00185B22" w:rsidP="009F09EF">
      <w:pPr>
        <w:pStyle w:val="ListParagraph"/>
        <w:numPr>
          <w:ilvl w:val="1"/>
          <w:numId w:val="2"/>
        </w:numPr>
        <w:tabs>
          <w:tab w:val="left" w:pos="1701"/>
        </w:tabs>
        <w:spacing w:before="90"/>
        <w:ind w:left="260" w:right="264" w:firstLine="719"/>
        <w:jc w:val="both"/>
        <w:rPr>
          <w:sz w:val="24"/>
          <w:szCs w:val="24"/>
        </w:rPr>
      </w:pPr>
      <w:r w:rsidRPr="009F09EF">
        <w:rPr>
          <w:sz w:val="24"/>
        </w:rPr>
        <w:t xml:space="preserve">If the </w:t>
      </w:r>
      <w:r w:rsidR="009069F5" w:rsidRPr="009F09EF">
        <w:rPr>
          <w:sz w:val="24"/>
        </w:rPr>
        <w:t>County</w:t>
      </w:r>
      <w:r w:rsidRPr="009F09EF">
        <w:rPr>
          <w:spacing w:val="-5"/>
          <w:sz w:val="24"/>
        </w:rPr>
        <w:t xml:space="preserve"> </w:t>
      </w:r>
      <w:r w:rsidRPr="009F09EF">
        <w:rPr>
          <w:sz w:val="24"/>
        </w:rPr>
        <w:t>terminates this Agreement, in whole or in part, due to default or failure of</w:t>
      </w:r>
      <w:r w:rsidRPr="009F09EF">
        <w:rPr>
          <w:spacing w:val="-3"/>
          <w:sz w:val="24"/>
        </w:rPr>
        <w:t xml:space="preserve"> </w:t>
      </w:r>
      <w:r w:rsidR="0007130A" w:rsidRPr="009F09EF">
        <w:rPr>
          <w:sz w:val="24"/>
        </w:rPr>
        <w:t>DMO</w:t>
      </w:r>
      <w:r w:rsidRPr="009F09EF">
        <w:rPr>
          <w:spacing w:val="-3"/>
          <w:sz w:val="24"/>
        </w:rPr>
        <w:t xml:space="preserve"> </w:t>
      </w:r>
      <w:r w:rsidRPr="009F09EF">
        <w:rPr>
          <w:sz w:val="24"/>
        </w:rPr>
        <w:t>to</w:t>
      </w:r>
      <w:r w:rsidRPr="009F09EF">
        <w:rPr>
          <w:spacing w:val="-3"/>
          <w:sz w:val="24"/>
        </w:rPr>
        <w:t xml:space="preserve"> </w:t>
      </w:r>
      <w:r w:rsidRPr="009F09EF">
        <w:rPr>
          <w:sz w:val="24"/>
        </w:rPr>
        <w:t>perform</w:t>
      </w:r>
      <w:r w:rsidRPr="009F09EF">
        <w:rPr>
          <w:spacing w:val="-1"/>
          <w:sz w:val="24"/>
        </w:rPr>
        <w:t xml:space="preserve"> </w:t>
      </w:r>
      <w:r w:rsidRPr="009F09EF">
        <w:rPr>
          <w:sz w:val="24"/>
        </w:rPr>
        <w:t>Services</w:t>
      </w:r>
      <w:r w:rsidRPr="009F09EF">
        <w:rPr>
          <w:spacing w:val="-3"/>
          <w:sz w:val="24"/>
        </w:rPr>
        <w:t xml:space="preserve"> </w:t>
      </w:r>
      <w:r w:rsidRPr="009F09EF">
        <w:rPr>
          <w:sz w:val="24"/>
        </w:rPr>
        <w:t>in</w:t>
      </w:r>
      <w:r w:rsidRPr="009F09EF">
        <w:rPr>
          <w:spacing w:val="-3"/>
          <w:sz w:val="24"/>
        </w:rPr>
        <w:t xml:space="preserve"> </w:t>
      </w:r>
      <w:r w:rsidRPr="009F09EF">
        <w:rPr>
          <w:sz w:val="24"/>
        </w:rPr>
        <w:t>accordance</w:t>
      </w:r>
      <w:r w:rsidRPr="009F09EF">
        <w:rPr>
          <w:spacing w:val="-2"/>
          <w:sz w:val="24"/>
        </w:rPr>
        <w:t xml:space="preserve"> </w:t>
      </w:r>
      <w:r w:rsidRPr="009F09EF">
        <w:rPr>
          <w:sz w:val="24"/>
        </w:rPr>
        <w:t>with</w:t>
      </w:r>
      <w:r w:rsidRPr="009F09EF">
        <w:rPr>
          <w:spacing w:val="-3"/>
          <w:sz w:val="24"/>
        </w:rPr>
        <w:t xml:space="preserve"> </w:t>
      </w:r>
      <w:r w:rsidRPr="009F09EF">
        <w:rPr>
          <w:sz w:val="24"/>
        </w:rPr>
        <w:t>the</w:t>
      </w:r>
      <w:r w:rsidRPr="009F09EF">
        <w:rPr>
          <w:spacing w:val="-3"/>
          <w:sz w:val="24"/>
        </w:rPr>
        <w:t xml:space="preserve"> </w:t>
      </w:r>
      <w:r w:rsidRPr="009F09EF">
        <w:rPr>
          <w:sz w:val="24"/>
        </w:rPr>
        <w:t>Agreement,</w:t>
      </w:r>
      <w:r w:rsidRPr="009F09EF">
        <w:rPr>
          <w:spacing w:val="-3"/>
          <w:sz w:val="24"/>
        </w:rPr>
        <w:t xml:space="preserve"> </w:t>
      </w:r>
      <w:r w:rsidRPr="009F09EF">
        <w:rPr>
          <w:sz w:val="24"/>
        </w:rPr>
        <w:t>the</w:t>
      </w:r>
      <w:r w:rsidRPr="009F09EF">
        <w:rPr>
          <w:spacing w:val="-2"/>
          <w:sz w:val="24"/>
        </w:rPr>
        <w:t xml:space="preserve"> </w:t>
      </w:r>
      <w:r w:rsidR="009069F5" w:rsidRPr="009F09EF">
        <w:rPr>
          <w:sz w:val="24"/>
        </w:rPr>
        <w:t>County</w:t>
      </w:r>
      <w:r w:rsidRPr="009F09EF">
        <w:rPr>
          <w:spacing w:val="-7"/>
          <w:sz w:val="24"/>
        </w:rPr>
        <w:t xml:space="preserve"> </w:t>
      </w:r>
      <w:r w:rsidRPr="009F09EF">
        <w:rPr>
          <w:sz w:val="24"/>
        </w:rPr>
        <w:t>may</w:t>
      </w:r>
      <w:r w:rsidRPr="009F09EF">
        <w:rPr>
          <w:spacing w:val="-7"/>
          <w:sz w:val="24"/>
        </w:rPr>
        <w:t xml:space="preserve"> </w:t>
      </w:r>
      <w:r w:rsidRPr="009F09EF">
        <w:rPr>
          <w:sz w:val="24"/>
        </w:rPr>
        <w:t>procure,</w:t>
      </w:r>
      <w:r w:rsidRPr="009F09EF">
        <w:rPr>
          <w:spacing w:val="-3"/>
          <w:sz w:val="24"/>
        </w:rPr>
        <w:t xml:space="preserve"> </w:t>
      </w:r>
      <w:r w:rsidRPr="009F09EF">
        <w:rPr>
          <w:sz w:val="24"/>
        </w:rPr>
        <w:t>upon reasonable</w:t>
      </w:r>
      <w:r w:rsidRPr="009F09EF">
        <w:rPr>
          <w:spacing w:val="-2"/>
          <w:sz w:val="24"/>
        </w:rPr>
        <w:t xml:space="preserve"> </w:t>
      </w:r>
      <w:r w:rsidRPr="009F09EF">
        <w:rPr>
          <w:sz w:val="24"/>
        </w:rPr>
        <w:t>terms</w:t>
      </w:r>
      <w:r w:rsidRPr="009F09EF">
        <w:rPr>
          <w:spacing w:val="-1"/>
          <w:sz w:val="24"/>
        </w:rPr>
        <w:t xml:space="preserve"> </w:t>
      </w:r>
      <w:r w:rsidRPr="009F09EF">
        <w:rPr>
          <w:sz w:val="24"/>
        </w:rPr>
        <w:t>and</w:t>
      </w:r>
      <w:r w:rsidRPr="009F09EF">
        <w:rPr>
          <w:spacing w:val="-1"/>
          <w:sz w:val="24"/>
        </w:rPr>
        <w:t xml:space="preserve"> </w:t>
      </w:r>
      <w:r w:rsidRPr="009F09EF">
        <w:rPr>
          <w:sz w:val="24"/>
        </w:rPr>
        <w:t>in</w:t>
      </w:r>
      <w:r w:rsidRPr="009F09EF">
        <w:rPr>
          <w:spacing w:val="-1"/>
          <w:sz w:val="24"/>
        </w:rPr>
        <w:t xml:space="preserve"> </w:t>
      </w:r>
      <w:r w:rsidRPr="009F09EF">
        <w:rPr>
          <w:sz w:val="24"/>
        </w:rPr>
        <w:t>a reasonable</w:t>
      </w:r>
      <w:r w:rsidRPr="009F09EF">
        <w:rPr>
          <w:spacing w:val="-2"/>
          <w:sz w:val="24"/>
        </w:rPr>
        <w:t xml:space="preserve"> </w:t>
      </w:r>
      <w:r w:rsidRPr="009F09EF">
        <w:rPr>
          <w:sz w:val="24"/>
        </w:rPr>
        <w:t>manner,</w:t>
      </w:r>
      <w:r w:rsidRPr="009F09EF">
        <w:rPr>
          <w:spacing w:val="-2"/>
          <w:sz w:val="24"/>
        </w:rPr>
        <w:t xml:space="preserve"> </w:t>
      </w:r>
      <w:r w:rsidRPr="009F09EF">
        <w:rPr>
          <w:sz w:val="24"/>
        </w:rPr>
        <w:t>services</w:t>
      </w:r>
      <w:r w:rsidRPr="009F09EF">
        <w:rPr>
          <w:spacing w:val="-1"/>
          <w:sz w:val="24"/>
        </w:rPr>
        <w:t xml:space="preserve"> </w:t>
      </w:r>
      <w:r w:rsidRPr="009F09EF">
        <w:rPr>
          <w:sz w:val="24"/>
        </w:rPr>
        <w:t>similar</w:t>
      </w:r>
      <w:r w:rsidRPr="009F09EF">
        <w:rPr>
          <w:spacing w:val="-2"/>
          <w:sz w:val="24"/>
        </w:rPr>
        <w:t xml:space="preserve"> </w:t>
      </w:r>
      <w:r w:rsidRPr="009F09EF">
        <w:rPr>
          <w:sz w:val="24"/>
        </w:rPr>
        <w:t>to</w:t>
      </w:r>
      <w:r w:rsidRPr="009F09EF">
        <w:rPr>
          <w:spacing w:val="-1"/>
          <w:sz w:val="24"/>
        </w:rPr>
        <w:t xml:space="preserve"> </w:t>
      </w:r>
      <w:r w:rsidRPr="009F09EF">
        <w:rPr>
          <w:sz w:val="24"/>
        </w:rPr>
        <w:t>those</w:t>
      </w:r>
      <w:r w:rsidRPr="009F09EF">
        <w:rPr>
          <w:spacing w:val="-2"/>
          <w:sz w:val="24"/>
        </w:rPr>
        <w:t xml:space="preserve"> </w:t>
      </w:r>
      <w:r w:rsidRPr="009F09EF">
        <w:rPr>
          <w:sz w:val="24"/>
        </w:rPr>
        <w:t>so</w:t>
      </w:r>
      <w:r w:rsidRPr="009F09EF">
        <w:rPr>
          <w:spacing w:val="-1"/>
          <w:sz w:val="24"/>
        </w:rPr>
        <w:t xml:space="preserve"> </w:t>
      </w:r>
      <w:r w:rsidRPr="009F09EF">
        <w:rPr>
          <w:sz w:val="24"/>
        </w:rPr>
        <w:t>terminated.</w:t>
      </w:r>
      <w:r w:rsidRPr="009F09EF">
        <w:rPr>
          <w:spacing w:val="40"/>
          <w:sz w:val="24"/>
        </w:rPr>
        <w:t xml:space="preserve"> </w:t>
      </w:r>
      <w:r w:rsidRPr="009F09EF">
        <w:rPr>
          <w:sz w:val="24"/>
        </w:rPr>
        <w:t>In</w:t>
      </w:r>
      <w:r w:rsidRPr="009F09EF">
        <w:rPr>
          <w:spacing w:val="-1"/>
          <w:sz w:val="24"/>
        </w:rPr>
        <w:t xml:space="preserve"> </w:t>
      </w:r>
      <w:r w:rsidRPr="009F09EF">
        <w:rPr>
          <w:sz w:val="24"/>
        </w:rPr>
        <w:t xml:space="preserve">addition to any other remedies the </w:t>
      </w:r>
      <w:r w:rsidR="009069F5" w:rsidRPr="009F09EF">
        <w:rPr>
          <w:sz w:val="24"/>
        </w:rPr>
        <w:t>County</w:t>
      </w:r>
      <w:r w:rsidRPr="009F09EF">
        <w:rPr>
          <w:sz w:val="24"/>
        </w:rPr>
        <w:t xml:space="preserve"> may have, both at law and in equity, for breach of contract, </w:t>
      </w:r>
      <w:r w:rsidR="0007130A" w:rsidRPr="009F09EF">
        <w:rPr>
          <w:sz w:val="24"/>
        </w:rPr>
        <w:t>DMO</w:t>
      </w:r>
      <w:r w:rsidRPr="009F09EF">
        <w:rPr>
          <w:sz w:val="24"/>
        </w:rPr>
        <w:t xml:space="preserve"> shall be liable for all costs and damages incurred by</w:t>
      </w:r>
      <w:r w:rsidRPr="009F09EF">
        <w:rPr>
          <w:spacing w:val="-2"/>
          <w:sz w:val="24"/>
        </w:rPr>
        <w:t xml:space="preserve"> </w:t>
      </w:r>
      <w:r w:rsidRPr="009F09EF">
        <w:rPr>
          <w:sz w:val="24"/>
        </w:rPr>
        <w:t xml:space="preserve">the </w:t>
      </w:r>
      <w:r w:rsidR="009069F5" w:rsidRPr="009F09EF">
        <w:rPr>
          <w:sz w:val="24"/>
        </w:rPr>
        <w:t>County</w:t>
      </w:r>
      <w:r w:rsidRPr="009F09EF">
        <w:rPr>
          <w:sz w:val="24"/>
        </w:rPr>
        <w:t xml:space="preserve"> as a result of the default by </w:t>
      </w:r>
      <w:r w:rsidR="0007130A" w:rsidRPr="009F09EF">
        <w:rPr>
          <w:sz w:val="24"/>
        </w:rPr>
        <w:t>DMO</w:t>
      </w:r>
      <w:r w:rsidRPr="009F09EF">
        <w:rPr>
          <w:sz w:val="24"/>
        </w:rPr>
        <w:t xml:space="preserve">, including, but not limited to all costs incurred by the </w:t>
      </w:r>
      <w:r w:rsidR="009069F5" w:rsidRPr="009F09EF">
        <w:rPr>
          <w:sz w:val="24"/>
        </w:rPr>
        <w:t>County</w:t>
      </w:r>
      <w:r w:rsidRPr="009F09EF">
        <w:rPr>
          <w:sz w:val="24"/>
        </w:rPr>
        <w:t xml:space="preserve"> in procuring services from others as needed to complete this Agreement.</w:t>
      </w:r>
      <w:r w:rsidRPr="009F09EF">
        <w:rPr>
          <w:spacing w:val="40"/>
          <w:sz w:val="24"/>
        </w:rPr>
        <w:t xml:space="preserve"> </w:t>
      </w:r>
      <w:r w:rsidRPr="009F09EF">
        <w:rPr>
          <w:sz w:val="24"/>
        </w:rPr>
        <w:t>This Agreement shall be in full force to the extent not terminated</w:t>
      </w:r>
      <w:r w:rsidRPr="009F09EF">
        <w:rPr>
          <w:spacing w:val="-1"/>
          <w:sz w:val="24"/>
        </w:rPr>
        <w:t xml:space="preserve"> </w:t>
      </w:r>
      <w:r w:rsidRPr="009F09EF">
        <w:rPr>
          <w:sz w:val="24"/>
        </w:rPr>
        <w:t>by</w:t>
      </w:r>
      <w:r w:rsidRPr="009F09EF">
        <w:rPr>
          <w:spacing w:val="-3"/>
          <w:sz w:val="24"/>
        </w:rPr>
        <w:t xml:space="preserve"> </w:t>
      </w:r>
      <w:r w:rsidRPr="009F09EF">
        <w:rPr>
          <w:sz w:val="24"/>
        </w:rPr>
        <w:t>written</w:t>
      </w:r>
      <w:r w:rsidRPr="009F09EF">
        <w:rPr>
          <w:spacing w:val="-1"/>
          <w:sz w:val="24"/>
        </w:rPr>
        <w:t xml:space="preserve"> </w:t>
      </w:r>
      <w:r w:rsidRPr="009F09EF">
        <w:rPr>
          <w:sz w:val="24"/>
        </w:rPr>
        <w:t>notice from the</w:t>
      </w:r>
      <w:r w:rsidRPr="009F09EF">
        <w:rPr>
          <w:spacing w:val="-1"/>
          <w:sz w:val="24"/>
        </w:rPr>
        <w:t xml:space="preserve"> </w:t>
      </w:r>
      <w:r w:rsidR="009069F5" w:rsidRPr="009F09EF">
        <w:rPr>
          <w:sz w:val="24"/>
        </w:rPr>
        <w:t>County</w:t>
      </w:r>
      <w:r w:rsidRPr="009F09EF">
        <w:rPr>
          <w:spacing w:val="-5"/>
          <w:sz w:val="24"/>
        </w:rPr>
        <w:t xml:space="preserve"> </w:t>
      </w:r>
      <w:r w:rsidRPr="009F09EF">
        <w:rPr>
          <w:sz w:val="24"/>
        </w:rPr>
        <w:t xml:space="preserve">to </w:t>
      </w:r>
      <w:r w:rsidR="0007130A" w:rsidRPr="009F09EF">
        <w:rPr>
          <w:sz w:val="24"/>
        </w:rPr>
        <w:t>DMO</w:t>
      </w:r>
      <w:r w:rsidRPr="009F09EF">
        <w:rPr>
          <w:sz w:val="24"/>
        </w:rPr>
        <w:t>.</w:t>
      </w:r>
      <w:r w:rsidRPr="009F09EF">
        <w:rPr>
          <w:spacing w:val="40"/>
          <w:sz w:val="24"/>
        </w:rPr>
        <w:t xml:space="preserve"> </w:t>
      </w:r>
      <w:r w:rsidRPr="009F09EF">
        <w:rPr>
          <w:sz w:val="24"/>
        </w:rPr>
        <w:t>In the event of a</w:t>
      </w:r>
      <w:r w:rsidRPr="009F09EF">
        <w:rPr>
          <w:spacing w:val="-1"/>
          <w:sz w:val="24"/>
        </w:rPr>
        <w:t xml:space="preserve"> </w:t>
      </w:r>
      <w:r w:rsidRPr="009F09EF">
        <w:rPr>
          <w:sz w:val="24"/>
        </w:rPr>
        <w:t xml:space="preserve">default, the </w:t>
      </w:r>
      <w:r w:rsidR="009069F5" w:rsidRPr="009F09EF">
        <w:rPr>
          <w:sz w:val="24"/>
        </w:rPr>
        <w:t>County</w:t>
      </w:r>
      <w:r w:rsidRPr="009F09EF">
        <w:rPr>
          <w:spacing w:val="-15"/>
          <w:sz w:val="24"/>
        </w:rPr>
        <w:t xml:space="preserve"> </w:t>
      </w:r>
      <w:r w:rsidRPr="009F09EF">
        <w:rPr>
          <w:sz w:val="24"/>
        </w:rPr>
        <w:t>will</w:t>
      </w:r>
      <w:r w:rsidRPr="009F09EF">
        <w:rPr>
          <w:spacing w:val="-10"/>
          <w:sz w:val="24"/>
        </w:rPr>
        <w:t xml:space="preserve"> </w:t>
      </w:r>
      <w:r w:rsidRPr="009F09EF">
        <w:rPr>
          <w:sz w:val="24"/>
        </w:rPr>
        <w:t>provide</w:t>
      </w:r>
      <w:r w:rsidRPr="009F09EF">
        <w:rPr>
          <w:spacing w:val="-11"/>
          <w:sz w:val="24"/>
        </w:rPr>
        <w:t xml:space="preserve"> </w:t>
      </w:r>
      <w:r w:rsidR="0007130A" w:rsidRPr="009F09EF">
        <w:rPr>
          <w:sz w:val="24"/>
        </w:rPr>
        <w:t>DMO</w:t>
      </w:r>
      <w:r w:rsidRPr="009F09EF">
        <w:rPr>
          <w:spacing w:val="-10"/>
          <w:sz w:val="24"/>
        </w:rPr>
        <w:t xml:space="preserve"> </w:t>
      </w:r>
      <w:r w:rsidRPr="009F09EF">
        <w:rPr>
          <w:sz w:val="24"/>
        </w:rPr>
        <w:t>with</w:t>
      </w:r>
      <w:r w:rsidRPr="009F09EF">
        <w:rPr>
          <w:spacing w:val="-9"/>
          <w:sz w:val="24"/>
        </w:rPr>
        <w:t xml:space="preserve"> </w:t>
      </w:r>
      <w:r w:rsidRPr="009F09EF">
        <w:rPr>
          <w:sz w:val="24"/>
        </w:rPr>
        <w:t>written</w:t>
      </w:r>
      <w:r w:rsidRPr="009F09EF">
        <w:rPr>
          <w:spacing w:val="-10"/>
          <w:sz w:val="24"/>
        </w:rPr>
        <w:t xml:space="preserve"> </w:t>
      </w:r>
      <w:r w:rsidRPr="009F09EF">
        <w:rPr>
          <w:sz w:val="24"/>
        </w:rPr>
        <w:t>notice</w:t>
      </w:r>
      <w:r w:rsidRPr="009F09EF">
        <w:rPr>
          <w:spacing w:val="-11"/>
          <w:sz w:val="24"/>
        </w:rPr>
        <w:t xml:space="preserve"> </w:t>
      </w:r>
      <w:r w:rsidRPr="009F09EF">
        <w:rPr>
          <w:sz w:val="24"/>
        </w:rPr>
        <w:t>of</w:t>
      </w:r>
      <w:r w:rsidRPr="009F09EF">
        <w:rPr>
          <w:spacing w:val="-8"/>
          <w:sz w:val="24"/>
        </w:rPr>
        <w:t xml:space="preserve"> </w:t>
      </w:r>
      <w:r w:rsidRPr="009F09EF">
        <w:rPr>
          <w:sz w:val="24"/>
        </w:rPr>
        <w:t>the</w:t>
      </w:r>
      <w:r w:rsidRPr="009F09EF">
        <w:rPr>
          <w:spacing w:val="-10"/>
          <w:sz w:val="24"/>
        </w:rPr>
        <w:t xml:space="preserve"> </w:t>
      </w:r>
      <w:r w:rsidRPr="009F09EF">
        <w:rPr>
          <w:sz w:val="24"/>
        </w:rPr>
        <w:t>default</w:t>
      </w:r>
      <w:r w:rsidRPr="009F09EF">
        <w:rPr>
          <w:spacing w:val="-9"/>
          <w:sz w:val="24"/>
        </w:rPr>
        <w:t xml:space="preserve"> </w:t>
      </w:r>
      <w:r w:rsidRPr="009F09EF">
        <w:rPr>
          <w:sz w:val="24"/>
        </w:rPr>
        <w:t>and</w:t>
      </w:r>
      <w:r w:rsidRPr="009F09EF">
        <w:rPr>
          <w:spacing w:val="-7"/>
          <w:sz w:val="24"/>
        </w:rPr>
        <w:t xml:space="preserve"> </w:t>
      </w:r>
      <w:r w:rsidRPr="009F09EF">
        <w:rPr>
          <w:sz w:val="24"/>
        </w:rPr>
        <w:t>a</w:t>
      </w:r>
      <w:r w:rsidRPr="009F09EF">
        <w:rPr>
          <w:spacing w:val="-11"/>
          <w:sz w:val="24"/>
        </w:rPr>
        <w:t xml:space="preserve"> </w:t>
      </w:r>
      <w:r w:rsidRPr="009F09EF">
        <w:rPr>
          <w:sz w:val="24"/>
        </w:rPr>
        <w:t>period</w:t>
      </w:r>
      <w:r w:rsidRPr="009F09EF">
        <w:rPr>
          <w:spacing w:val="-10"/>
          <w:sz w:val="24"/>
        </w:rPr>
        <w:t xml:space="preserve"> </w:t>
      </w:r>
      <w:r w:rsidRPr="009F09EF">
        <w:rPr>
          <w:sz w:val="24"/>
        </w:rPr>
        <w:t>of</w:t>
      </w:r>
      <w:r w:rsidRPr="009F09EF">
        <w:rPr>
          <w:spacing w:val="-10"/>
          <w:sz w:val="24"/>
        </w:rPr>
        <w:t xml:space="preserve"> </w:t>
      </w:r>
      <w:r w:rsidRPr="009F09EF">
        <w:rPr>
          <w:sz w:val="24"/>
        </w:rPr>
        <w:t>ten</w:t>
      </w:r>
      <w:r w:rsidRPr="009F09EF">
        <w:rPr>
          <w:spacing w:val="-10"/>
          <w:sz w:val="24"/>
        </w:rPr>
        <w:t xml:space="preserve"> </w:t>
      </w:r>
      <w:r w:rsidRPr="009F09EF">
        <w:rPr>
          <w:sz w:val="24"/>
        </w:rPr>
        <w:t>(10)</w:t>
      </w:r>
      <w:r w:rsidRPr="009F09EF">
        <w:rPr>
          <w:spacing w:val="-11"/>
          <w:sz w:val="24"/>
        </w:rPr>
        <w:t xml:space="preserve"> </w:t>
      </w:r>
      <w:r w:rsidRPr="009F09EF">
        <w:rPr>
          <w:sz w:val="24"/>
        </w:rPr>
        <w:t>days</w:t>
      </w:r>
      <w:r w:rsidRPr="009F09EF">
        <w:rPr>
          <w:spacing w:val="-9"/>
          <w:sz w:val="24"/>
        </w:rPr>
        <w:t xml:space="preserve"> </w:t>
      </w:r>
      <w:r w:rsidRPr="009F09EF">
        <w:rPr>
          <w:sz w:val="24"/>
        </w:rPr>
        <w:t>to</w:t>
      </w:r>
      <w:r w:rsidRPr="009F09EF">
        <w:rPr>
          <w:spacing w:val="-9"/>
          <w:sz w:val="24"/>
        </w:rPr>
        <w:t xml:space="preserve"> </w:t>
      </w:r>
      <w:r w:rsidRPr="009F09EF">
        <w:rPr>
          <w:sz w:val="24"/>
        </w:rPr>
        <w:t>cure the default.</w:t>
      </w:r>
      <w:r w:rsidRPr="009F09EF">
        <w:rPr>
          <w:spacing w:val="40"/>
          <w:sz w:val="24"/>
        </w:rPr>
        <w:t xml:space="preserve"> </w:t>
      </w:r>
      <w:r w:rsidRPr="009F09EF">
        <w:rPr>
          <w:sz w:val="24"/>
        </w:rPr>
        <w:t xml:space="preserve">If </w:t>
      </w:r>
      <w:r w:rsidR="0007130A" w:rsidRPr="009F09EF">
        <w:rPr>
          <w:sz w:val="24"/>
        </w:rPr>
        <w:t>DMO</w:t>
      </w:r>
      <w:r w:rsidRPr="009F09EF">
        <w:rPr>
          <w:sz w:val="24"/>
        </w:rPr>
        <w:t xml:space="preserve"> notifies the </w:t>
      </w:r>
      <w:r w:rsidR="009069F5" w:rsidRPr="009F09EF">
        <w:rPr>
          <w:sz w:val="24"/>
        </w:rPr>
        <w:t>County</w:t>
      </w:r>
      <w:r w:rsidRPr="009F09EF">
        <w:rPr>
          <w:sz w:val="24"/>
        </w:rPr>
        <w:t xml:space="preserve"> that it wishes to cure the default but cannot</w:t>
      </w:r>
      <w:r w:rsidRPr="009F09EF">
        <w:rPr>
          <w:sz w:val="24"/>
          <w:szCs w:val="24"/>
        </w:rPr>
        <w:t>, in good faith,</w:t>
      </w:r>
      <w:r w:rsidRPr="009F09EF">
        <w:rPr>
          <w:spacing w:val="32"/>
          <w:sz w:val="24"/>
          <w:szCs w:val="24"/>
        </w:rPr>
        <w:t xml:space="preserve"> </w:t>
      </w:r>
      <w:r w:rsidRPr="009F09EF">
        <w:rPr>
          <w:sz w:val="24"/>
          <w:szCs w:val="24"/>
        </w:rPr>
        <w:t>do</w:t>
      </w:r>
      <w:r w:rsidRPr="009F09EF">
        <w:rPr>
          <w:spacing w:val="33"/>
          <w:sz w:val="24"/>
          <w:szCs w:val="24"/>
        </w:rPr>
        <w:t xml:space="preserve"> </w:t>
      </w:r>
      <w:r w:rsidRPr="009F09EF">
        <w:rPr>
          <w:sz w:val="24"/>
          <w:szCs w:val="24"/>
        </w:rPr>
        <w:t>so</w:t>
      </w:r>
      <w:r w:rsidRPr="009F09EF">
        <w:rPr>
          <w:spacing w:val="33"/>
          <w:sz w:val="24"/>
          <w:szCs w:val="24"/>
        </w:rPr>
        <w:t xml:space="preserve"> </w:t>
      </w:r>
      <w:r w:rsidRPr="009F09EF">
        <w:rPr>
          <w:sz w:val="24"/>
          <w:szCs w:val="24"/>
        </w:rPr>
        <w:t>within</w:t>
      </w:r>
      <w:r w:rsidRPr="009F09EF">
        <w:rPr>
          <w:spacing w:val="32"/>
          <w:sz w:val="24"/>
          <w:szCs w:val="24"/>
        </w:rPr>
        <w:t xml:space="preserve"> </w:t>
      </w:r>
      <w:r w:rsidRPr="009F09EF">
        <w:rPr>
          <w:sz w:val="24"/>
          <w:szCs w:val="24"/>
        </w:rPr>
        <w:t>the</w:t>
      </w:r>
      <w:r w:rsidRPr="009F09EF">
        <w:rPr>
          <w:spacing w:val="35"/>
          <w:sz w:val="24"/>
          <w:szCs w:val="24"/>
        </w:rPr>
        <w:t xml:space="preserve"> </w:t>
      </w:r>
      <w:r w:rsidRPr="009F09EF">
        <w:rPr>
          <w:sz w:val="24"/>
          <w:szCs w:val="24"/>
        </w:rPr>
        <w:t>ten</w:t>
      </w:r>
      <w:r w:rsidRPr="009F09EF">
        <w:rPr>
          <w:spacing w:val="33"/>
          <w:sz w:val="24"/>
          <w:szCs w:val="24"/>
        </w:rPr>
        <w:t xml:space="preserve"> </w:t>
      </w:r>
      <w:r w:rsidRPr="009F09EF">
        <w:rPr>
          <w:sz w:val="24"/>
          <w:szCs w:val="24"/>
        </w:rPr>
        <w:t>(10)</w:t>
      </w:r>
      <w:r w:rsidRPr="009F09EF">
        <w:rPr>
          <w:spacing w:val="31"/>
          <w:sz w:val="24"/>
          <w:szCs w:val="24"/>
        </w:rPr>
        <w:t xml:space="preserve"> </w:t>
      </w:r>
      <w:r w:rsidRPr="009F09EF">
        <w:rPr>
          <w:sz w:val="24"/>
          <w:szCs w:val="24"/>
        </w:rPr>
        <w:t>day</w:t>
      </w:r>
      <w:r w:rsidRPr="009F09EF">
        <w:rPr>
          <w:spacing w:val="27"/>
          <w:sz w:val="24"/>
          <w:szCs w:val="24"/>
        </w:rPr>
        <w:t xml:space="preserve"> </w:t>
      </w:r>
      <w:r w:rsidRPr="009F09EF">
        <w:rPr>
          <w:sz w:val="24"/>
          <w:szCs w:val="24"/>
        </w:rPr>
        <w:t>cure</w:t>
      </w:r>
      <w:r w:rsidRPr="009F09EF">
        <w:rPr>
          <w:spacing w:val="32"/>
          <w:sz w:val="24"/>
          <w:szCs w:val="24"/>
        </w:rPr>
        <w:t xml:space="preserve"> </w:t>
      </w:r>
      <w:r w:rsidRPr="009F09EF">
        <w:rPr>
          <w:sz w:val="24"/>
          <w:szCs w:val="24"/>
        </w:rPr>
        <w:t>period</w:t>
      </w:r>
      <w:r w:rsidRPr="009F09EF">
        <w:rPr>
          <w:spacing w:val="35"/>
          <w:sz w:val="24"/>
          <w:szCs w:val="24"/>
        </w:rPr>
        <w:t xml:space="preserve"> </w:t>
      </w:r>
      <w:r w:rsidRPr="009F09EF">
        <w:rPr>
          <w:sz w:val="24"/>
          <w:szCs w:val="24"/>
        </w:rPr>
        <w:t>provided,</w:t>
      </w:r>
      <w:r w:rsidRPr="009F09EF">
        <w:rPr>
          <w:spacing w:val="32"/>
          <w:sz w:val="24"/>
          <w:szCs w:val="24"/>
        </w:rPr>
        <w:t xml:space="preserve"> </w:t>
      </w:r>
      <w:r w:rsidRPr="009F09EF">
        <w:rPr>
          <w:sz w:val="24"/>
          <w:szCs w:val="24"/>
        </w:rPr>
        <w:t>then</w:t>
      </w:r>
      <w:r w:rsidRPr="009F09EF">
        <w:rPr>
          <w:spacing w:val="32"/>
          <w:sz w:val="24"/>
          <w:szCs w:val="24"/>
        </w:rPr>
        <w:t xml:space="preserve"> </w:t>
      </w:r>
      <w:r w:rsidRPr="009F09EF">
        <w:rPr>
          <w:sz w:val="24"/>
          <w:szCs w:val="24"/>
        </w:rPr>
        <w:t>the</w:t>
      </w:r>
      <w:r w:rsidRPr="009F09EF">
        <w:rPr>
          <w:spacing w:val="32"/>
          <w:sz w:val="24"/>
          <w:szCs w:val="24"/>
        </w:rPr>
        <w:t xml:space="preserve"> </w:t>
      </w:r>
      <w:r w:rsidR="009069F5" w:rsidRPr="009F09EF">
        <w:rPr>
          <w:sz w:val="24"/>
          <w:szCs w:val="24"/>
        </w:rPr>
        <w:t>County</w:t>
      </w:r>
      <w:r w:rsidRPr="009F09EF">
        <w:rPr>
          <w:spacing w:val="28"/>
          <w:sz w:val="24"/>
          <w:szCs w:val="24"/>
        </w:rPr>
        <w:t xml:space="preserve"> </w:t>
      </w:r>
      <w:r w:rsidRPr="009F09EF">
        <w:rPr>
          <w:sz w:val="24"/>
          <w:szCs w:val="24"/>
        </w:rPr>
        <w:t>may</w:t>
      </w:r>
      <w:r w:rsidRPr="009F09EF">
        <w:rPr>
          <w:spacing w:val="27"/>
          <w:sz w:val="24"/>
          <w:szCs w:val="24"/>
        </w:rPr>
        <w:t xml:space="preserve"> </w:t>
      </w:r>
      <w:r w:rsidRPr="009F09EF">
        <w:rPr>
          <w:sz w:val="24"/>
          <w:szCs w:val="24"/>
        </w:rPr>
        <w:t>elect,</w:t>
      </w:r>
      <w:r w:rsidRPr="009F09EF">
        <w:rPr>
          <w:spacing w:val="33"/>
          <w:sz w:val="24"/>
          <w:szCs w:val="24"/>
        </w:rPr>
        <w:t xml:space="preserve"> </w:t>
      </w:r>
      <w:r w:rsidRPr="009F09EF">
        <w:rPr>
          <w:sz w:val="24"/>
          <w:szCs w:val="24"/>
        </w:rPr>
        <w:t>in</w:t>
      </w:r>
      <w:r w:rsidRPr="009F09EF">
        <w:rPr>
          <w:spacing w:val="33"/>
          <w:sz w:val="24"/>
          <w:szCs w:val="24"/>
        </w:rPr>
        <w:t xml:space="preserve"> </w:t>
      </w:r>
      <w:r w:rsidRPr="009F09EF">
        <w:rPr>
          <w:sz w:val="24"/>
          <w:szCs w:val="24"/>
        </w:rPr>
        <w:t>its</w:t>
      </w:r>
      <w:r w:rsidRPr="009F09EF">
        <w:rPr>
          <w:spacing w:val="32"/>
          <w:sz w:val="24"/>
          <w:szCs w:val="24"/>
        </w:rPr>
        <w:t xml:space="preserve"> </w:t>
      </w:r>
      <w:r w:rsidRPr="009F09EF">
        <w:rPr>
          <w:spacing w:val="-4"/>
          <w:sz w:val="24"/>
          <w:szCs w:val="24"/>
        </w:rPr>
        <w:t>sole</w:t>
      </w:r>
      <w:r w:rsidR="009F09EF" w:rsidRPr="009F09EF">
        <w:rPr>
          <w:spacing w:val="-4"/>
          <w:sz w:val="24"/>
          <w:szCs w:val="24"/>
        </w:rPr>
        <w:t xml:space="preserve"> </w:t>
      </w:r>
      <w:r w:rsidRPr="009F09EF">
        <w:rPr>
          <w:sz w:val="24"/>
          <w:szCs w:val="24"/>
        </w:rPr>
        <w:t xml:space="preserve">discretion, to extend the cure period to an agreed upon time period, or the </w:t>
      </w:r>
      <w:r w:rsidR="009069F5" w:rsidRPr="009F09EF">
        <w:rPr>
          <w:sz w:val="24"/>
          <w:szCs w:val="24"/>
        </w:rPr>
        <w:t>County</w:t>
      </w:r>
      <w:r w:rsidRPr="009F09EF">
        <w:rPr>
          <w:sz w:val="24"/>
          <w:szCs w:val="24"/>
        </w:rPr>
        <w:t xml:space="preserve"> may elect to terminate this Agreement and seek remedies for the default, as provided above.</w:t>
      </w:r>
    </w:p>
    <w:p w:rsidR="00AE54D5" w:rsidRDefault="00AE54D5">
      <w:pPr>
        <w:pStyle w:val="BodyText"/>
      </w:pPr>
    </w:p>
    <w:p w:rsidR="00AE54D5" w:rsidRDefault="00185B22">
      <w:pPr>
        <w:pStyle w:val="ListParagraph"/>
        <w:numPr>
          <w:ilvl w:val="1"/>
          <w:numId w:val="2"/>
        </w:numPr>
        <w:tabs>
          <w:tab w:val="left" w:pos="1701"/>
        </w:tabs>
        <w:ind w:left="260" w:right="261" w:firstLine="719"/>
        <w:jc w:val="both"/>
        <w:rPr>
          <w:sz w:val="24"/>
        </w:rPr>
      </w:pPr>
      <w:r>
        <w:rPr>
          <w:sz w:val="24"/>
        </w:rPr>
        <w:t>If</w:t>
      </w:r>
      <w:r>
        <w:rPr>
          <w:spacing w:val="-15"/>
          <w:sz w:val="24"/>
        </w:rPr>
        <w:t xml:space="preserve"> </w:t>
      </w:r>
      <w:r>
        <w:rPr>
          <w:sz w:val="24"/>
        </w:rPr>
        <w:t>the</w:t>
      </w:r>
      <w:r>
        <w:rPr>
          <w:spacing w:val="-15"/>
          <w:sz w:val="24"/>
        </w:rPr>
        <w:t xml:space="preserve"> </w:t>
      </w:r>
      <w:r w:rsidR="009069F5">
        <w:rPr>
          <w:sz w:val="24"/>
        </w:rPr>
        <w:t>County</w:t>
      </w:r>
      <w:r>
        <w:rPr>
          <w:spacing w:val="-15"/>
          <w:sz w:val="24"/>
        </w:rPr>
        <w:t xml:space="preserve"> </w:t>
      </w:r>
      <w:r>
        <w:rPr>
          <w:sz w:val="24"/>
        </w:rPr>
        <w:t>terminates</w:t>
      </w:r>
      <w:r>
        <w:rPr>
          <w:spacing w:val="-15"/>
          <w:sz w:val="24"/>
        </w:rPr>
        <w:t xml:space="preserve"> </w:t>
      </w:r>
      <w:r>
        <w:rPr>
          <w:sz w:val="24"/>
        </w:rPr>
        <w:t>this</w:t>
      </w:r>
      <w:r>
        <w:rPr>
          <w:spacing w:val="-15"/>
          <w:sz w:val="24"/>
        </w:rPr>
        <w:t xml:space="preserve"> </w:t>
      </w:r>
      <w:r>
        <w:rPr>
          <w:sz w:val="24"/>
        </w:rPr>
        <w:t>Agreement</w:t>
      </w:r>
      <w:r>
        <w:rPr>
          <w:spacing w:val="-15"/>
          <w:sz w:val="24"/>
        </w:rPr>
        <w:t xml:space="preserve"> </w:t>
      </w:r>
      <w:r>
        <w:rPr>
          <w:sz w:val="24"/>
        </w:rPr>
        <w:t>for</w:t>
      </w:r>
      <w:r>
        <w:rPr>
          <w:spacing w:val="-15"/>
          <w:sz w:val="24"/>
        </w:rPr>
        <w:t xml:space="preserve"> </w:t>
      </w:r>
      <w:r>
        <w:rPr>
          <w:sz w:val="24"/>
        </w:rPr>
        <w:t>its</w:t>
      </w:r>
      <w:r>
        <w:rPr>
          <w:spacing w:val="-15"/>
          <w:sz w:val="24"/>
        </w:rPr>
        <w:t xml:space="preserve"> </w:t>
      </w:r>
      <w:r>
        <w:rPr>
          <w:sz w:val="24"/>
        </w:rPr>
        <w:t>own</w:t>
      </w:r>
      <w:r>
        <w:rPr>
          <w:spacing w:val="-15"/>
          <w:sz w:val="24"/>
        </w:rPr>
        <w:t xml:space="preserve"> </w:t>
      </w:r>
      <w:r>
        <w:rPr>
          <w:sz w:val="24"/>
        </w:rPr>
        <w:t>convenience</w:t>
      </w:r>
      <w:r>
        <w:rPr>
          <w:spacing w:val="-15"/>
          <w:sz w:val="24"/>
        </w:rPr>
        <w:t xml:space="preserve"> </w:t>
      </w:r>
      <w:r>
        <w:rPr>
          <w:sz w:val="24"/>
        </w:rPr>
        <w:t>not</w:t>
      </w:r>
      <w:r>
        <w:rPr>
          <w:spacing w:val="-15"/>
          <w:sz w:val="24"/>
        </w:rPr>
        <w:t xml:space="preserve"> </w:t>
      </w:r>
      <w:r>
        <w:rPr>
          <w:sz w:val="24"/>
        </w:rPr>
        <w:t>due</w:t>
      </w:r>
      <w:r>
        <w:rPr>
          <w:spacing w:val="-15"/>
          <w:sz w:val="24"/>
        </w:rPr>
        <w:t xml:space="preserve"> </w:t>
      </w:r>
      <w:r>
        <w:rPr>
          <w:sz w:val="24"/>
        </w:rPr>
        <w:t>to</w:t>
      </w:r>
      <w:r>
        <w:rPr>
          <w:spacing w:val="-15"/>
          <w:sz w:val="24"/>
        </w:rPr>
        <w:t xml:space="preserve"> </w:t>
      </w:r>
      <w:r>
        <w:rPr>
          <w:sz w:val="24"/>
        </w:rPr>
        <w:t>any</w:t>
      </w:r>
      <w:r>
        <w:rPr>
          <w:spacing w:val="-15"/>
          <w:sz w:val="24"/>
        </w:rPr>
        <w:t xml:space="preserve"> </w:t>
      </w:r>
      <w:r>
        <w:rPr>
          <w:sz w:val="24"/>
        </w:rPr>
        <w:lastRenderedPageBreak/>
        <w:t>default by</w:t>
      </w:r>
      <w:r>
        <w:rPr>
          <w:spacing w:val="-12"/>
          <w:sz w:val="24"/>
        </w:rPr>
        <w:t xml:space="preserve"> </w:t>
      </w:r>
      <w:r w:rsidR="0007130A">
        <w:rPr>
          <w:sz w:val="24"/>
        </w:rPr>
        <w:t>DMO</w:t>
      </w:r>
      <w:r>
        <w:rPr>
          <w:sz w:val="24"/>
        </w:rPr>
        <w:t>,</w:t>
      </w:r>
      <w:r>
        <w:rPr>
          <w:spacing w:val="-7"/>
          <w:sz w:val="24"/>
        </w:rPr>
        <w:t xml:space="preserve"> </w:t>
      </w:r>
      <w:r>
        <w:rPr>
          <w:sz w:val="24"/>
        </w:rPr>
        <w:t>payment</w:t>
      </w:r>
      <w:r>
        <w:rPr>
          <w:spacing w:val="-7"/>
          <w:sz w:val="24"/>
        </w:rPr>
        <w:t xml:space="preserve"> </w:t>
      </w:r>
      <w:r>
        <w:rPr>
          <w:sz w:val="24"/>
        </w:rPr>
        <w:t>of</w:t>
      </w:r>
      <w:r>
        <w:rPr>
          <w:spacing w:val="-8"/>
          <w:sz w:val="24"/>
        </w:rPr>
        <w:t xml:space="preserve"> </w:t>
      </w:r>
      <w:r w:rsidR="0007130A">
        <w:rPr>
          <w:sz w:val="24"/>
        </w:rPr>
        <w:t>DMO</w:t>
      </w:r>
      <w:r>
        <w:rPr>
          <w:spacing w:val="-7"/>
          <w:sz w:val="24"/>
        </w:rPr>
        <w:t xml:space="preserve"> </w:t>
      </w:r>
      <w:r>
        <w:rPr>
          <w:sz w:val="24"/>
        </w:rPr>
        <w:t>shall</w:t>
      </w:r>
      <w:r>
        <w:rPr>
          <w:spacing w:val="-7"/>
          <w:sz w:val="24"/>
        </w:rPr>
        <w:t xml:space="preserve"> </w:t>
      </w:r>
      <w:r>
        <w:rPr>
          <w:sz w:val="24"/>
        </w:rPr>
        <w:t>be</w:t>
      </w:r>
      <w:r>
        <w:rPr>
          <w:spacing w:val="-8"/>
          <w:sz w:val="24"/>
        </w:rPr>
        <w:t xml:space="preserve"> </w:t>
      </w:r>
      <w:r>
        <w:rPr>
          <w:sz w:val="24"/>
        </w:rPr>
        <w:t>prorated</w:t>
      </w:r>
      <w:r>
        <w:rPr>
          <w:spacing w:val="-8"/>
          <w:sz w:val="24"/>
        </w:rPr>
        <w:t xml:space="preserve"> </w:t>
      </w:r>
      <w:r>
        <w:rPr>
          <w:sz w:val="24"/>
        </w:rPr>
        <w:t>to,</w:t>
      </w:r>
      <w:r>
        <w:rPr>
          <w:spacing w:val="-7"/>
          <w:sz w:val="24"/>
        </w:rPr>
        <w:t xml:space="preserve"> </w:t>
      </w:r>
      <w:r>
        <w:rPr>
          <w:sz w:val="24"/>
        </w:rPr>
        <w:t>and</w:t>
      </w:r>
      <w:r>
        <w:rPr>
          <w:spacing w:val="-7"/>
          <w:sz w:val="24"/>
        </w:rPr>
        <w:t xml:space="preserve"> </w:t>
      </w:r>
      <w:r>
        <w:rPr>
          <w:sz w:val="24"/>
        </w:rPr>
        <w:t>include</w:t>
      </w:r>
      <w:r>
        <w:rPr>
          <w:spacing w:val="-8"/>
          <w:sz w:val="24"/>
        </w:rPr>
        <w:t xml:space="preserve"> </w:t>
      </w:r>
      <w:r>
        <w:rPr>
          <w:sz w:val="24"/>
        </w:rPr>
        <w:t>the</w:t>
      </w:r>
      <w:r>
        <w:rPr>
          <w:spacing w:val="-8"/>
          <w:sz w:val="24"/>
        </w:rPr>
        <w:t xml:space="preserve"> </w:t>
      </w:r>
      <w:r>
        <w:rPr>
          <w:sz w:val="24"/>
        </w:rPr>
        <w:t>day</w:t>
      </w:r>
      <w:r>
        <w:rPr>
          <w:spacing w:val="-12"/>
          <w:sz w:val="24"/>
        </w:rPr>
        <w:t xml:space="preserve"> </w:t>
      </w:r>
      <w:r>
        <w:rPr>
          <w:sz w:val="24"/>
        </w:rPr>
        <w:t>of,</w:t>
      </w:r>
      <w:r>
        <w:rPr>
          <w:spacing w:val="-8"/>
          <w:sz w:val="24"/>
        </w:rPr>
        <w:t xml:space="preserve"> </w:t>
      </w:r>
      <w:r>
        <w:rPr>
          <w:sz w:val="24"/>
        </w:rPr>
        <w:t>termination</w:t>
      </w:r>
      <w:r>
        <w:rPr>
          <w:spacing w:val="-7"/>
          <w:sz w:val="24"/>
        </w:rPr>
        <w:t xml:space="preserve"> </w:t>
      </w:r>
      <w:r>
        <w:rPr>
          <w:sz w:val="24"/>
        </w:rPr>
        <w:t xml:space="preserve">and shall be in full satisfaction of all claims by </w:t>
      </w:r>
      <w:r w:rsidR="0007130A">
        <w:rPr>
          <w:sz w:val="24"/>
        </w:rPr>
        <w:t>DMO</w:t>
      </w:r>
      <w:r>
        <w:rPr>
          <w:sz w:val="24"/>
        </w:rPr>
        <w:t xml:space="preserve"> against the </w:t>
      </w:r>
      <w:r w:rsidR="009069F5">
        <w:rPr>
          <w:sz w:val="24"/>
        </w:rPr>
        <w:t>County</w:t>
      </w:r>
      <w:r>
        <w:rPr>
          <w:sz w:val="24"/>
        </w:rPr>
        <w:t xml:space="preserve"> under this Agreement.</w:t>
      </w:r>
    </w:p>
    <w:p w:rsidR="00AE54D5" w:rsidRDefault="00AE54D5">
      <w:pPr>
        <w:pStyle w:val="BodyText"/>
        <w:spacing w:before="9"/>
        <w:rPr>
          <w:sz w:val="23"/>
        </w:rPr>
      </w:pPr>
    </w:p>
    <w:p w:rsidR="00AE54D5" w:rsidRDefault="00185B22">
      <w:pPr>
        <w:pStyle w:val="ListParagraph"/>
        <w:numPr>
          <w:ilvl w:val="1"/>
          <w:numId w:val="2"/>
        </w:numPr>
        <w:tabs>
          <w:tab w:val="left" w:pos="1701"/>
        </w:tabs>
        <w:ind w:left="260" w:right="258" w:firstLine="719"/>
        <w:jc w:val="both"/>
        <w:rPr>
          <w:sz w:val="24"/>
        </w:rPr>
      </w:pPr>
      <w:r>
        <w:rPr>
          <w:sz w:val="24"/>
        </w:rPr>
        <w:t>Termination under any provision of this Section shall not affect any right, obligation,</w:t>
      </w:r>
      <w:r>
        <w:rPr>
          <w:spacing w:val="-7"/>
          <w:sz w:val="24"/>
        </w:rPr>
        <w:t xml:space="preserve"> </w:t>
      </w:r>
      <w:r>
        <w:rPr>
          <w:sz w:val="24"/>
        </w:rPr>
        <w:t>or</w:t>
      </w:r>
      <w:r>
        <w:rPr>
          <w:spacing w:val="-8"/>
          <w:sz w:val="24"/>
        </w:rPr>
        <w:t xml:space="preserve"> </w:t>
      </w:r>
      <w:r>
        <w:rPr>
          <w:sz w:val="24"/>
        </w:rPr>
        <w:t>liability</w:t>
      </w:r>
      <w:r>
        <w:rPr>
          <w:spacing w:val="-12"/>
          <w:sz w:val="24"/>
        </w:rPr>
        <w:t xml:space="preserve"> </w:t>
      </w:r>
      <w:r>
        <w:rPr>
          <w:sz w:val="24"/>
        </w:rPr>
        <w:t>of</w:t>
      </w:r>
      <w:r>
        <w:rPr>
          <w:spacing w:val="-6"/>
          <w:sz w:val="24"/>
        </w:rPr>
        <w:t xml:space="preserve"> </w:t>
      </w:r>
      <w:r w:rsidR="0007130A">
        <w:rPr>
          <w:sz w:val="24"/>
        </w:rPr>
        <w:t>DMO</w:t>
      </w:r>
      <w:r>
        <w:rPr>
          <w:spacing w:val="-7"/>
          <w:sz w:val="24"/>
        </w:rPr>
        <w:t xml:space="preserve"> </w:t>
      </w:r>
      <w:r>
        <w:rPr>
          <w:sz w:val="24"/>
        </w:rPr>
        <w:t>or</w:t>
      </w:r>
      <w:r>
        <w:rPr>
          <w:spacing w:val="-8"/>
          <w:sz w:val="24"/>
        </w:rPr>
        <w:t xml:space="preserve"> </w:t>
      </w:r>
      <w:r>
        <w:rPr>
          <w:sz w:val="24"/>
        </w:rPr>
        <w:t>the</w:t>
      </w:r>
      <w:r>
        <w:rPr>
          <w:spacing w:val="-8"/>
          <w:sz w:val="24"/>
        </w:rPr>
        <w:t xml:space="preserve"> </w:t>
      </w:r>
      <w:r w:rsidR="009069F5">
        <w:rPr>
          <w:sz w:val="24"/>
        </w:rPr>
        <w:t>County</w:t>
      </w:r>
      <w:r>
        <w:rPr>
          <w:spacing w:val="-14"/>
          <w:sz w:val="24"/>
        </w:rPr>
        <w:t xml:space="preserve"> </w:t>
      </w:r>
      <w:r>
        <w:rPr>
          <w:sz w:val="24"/>
        </w:rPr>
        <w:t>that</w:t>
      </w:r>
      <w:r>
        <w:rPr>
          <w:spacing w:val="-7"/>
          <w:sz w:val="24"/>
        </w:rPr>
        <w:t xml:space="preserve"> </w:t>
      </w:r>
      <w:r>
        <w:rPr>
          <w:sz w:val="24"/>
        </w:rPr>
        <w:t>accrued</w:t>
      </w:r>
      <w:r>
        <w:rPr>
          <w:spacing w:val="-7"/>
          <w:sz w:val="24"/>
        </w:rPr>
        <w:t xml:space="preserve"> </w:t>
      </w:r>
      <w:r>
        <w:rPr>
          <w:sz w:val="24"/>
        </w:rPr>
        <w:t>prior</w:t>
      </w:r>
      <w:r>
        <w:rPr>
          <w:spacing w:val="-8"/>
          <w:sz w:val="24"/>
        </w:rPr>
        <w:t xml:space="preserve"> </w:t>
      </w:r>
      <w:r>
        <w:rPr>
          <w:sz w:val="24"/>
        </w:rPr>
        <w:t>to</w:t>
      </w:r>
      <w:r>
        <w:rPr>
          <w:spacing w:val="-7"/>
          <w:sz w:val="24"/>
        </w:rPr>
        <w:t xml:space="preserve"> </w:t>
      </w:r>
      <w:r>
        <w:rPr>
          <w:sz w:val="24"/>
        </w:rPr>
        <w:t>such</w:t>
      </w:r>
      <w:r>
        <w:rPr>
          <w:spacing w:val="-7"/>
          <w:sz w:val="24"/>
        </w:rPr>
        <w:t xml:space="preserve"> </w:t>
      </w:r>
      <w:r>
        <w:rPr>
          <w:sz w:val="24"/>
        </w:rPr>
        <w:t>termination.</w:t>
      </w:r>
      <w:r>
        <w:rPr>
          <w:spacing w:val="40"/>
          <w:sz w:val="24"/>
        </w:rPr>
        <w:t xml:space="preserve"> </w:t>
      </w:r>
      <w:r w:rsidR="0007130A">
        <w:rPr>
          <w:sz w:val="24"/>
        </w:rPr>
        <w:t>DMO</w:t>
      </w:r>
      <w:r>
        <w:rPr>
          <w:sz w:val="24"/>
        </w:rPr>
        <w:t xml:space="preserve"> shall surrender to the </w:t>
      </w:r>
      <w:r w:rsidR="009069F5">
        <w:rPr>
          <w:sz w:val="24"/>
        </w:rPr>
        <w:t>County</w:t>
      </w:r>
      <w:r>
        <w:rPr>
          <w:sz w:val="24"/>
        </w:rPr>
        <w:t xml:space="preserve"> items of work or portions thereof, referred to in </w:t>
      </w:r>
      <w:r>
        <w:rPr>
          <w:b/>
          <w:sz w:val="24"/>
        </w:rPr>
        <w:t>Section</w:t>
      </w:r>
      <w:r>
        <w:rPr>
          <w:b/>
          <w:spacing w:val="-1"/>
          <w:sz w:val="24"/>
        </w:rPr>
        <w:t xml:space="preserve"> </w:t>
      </w:r>
      <w:hyperlink w:anchor="_bookmark53" w:history="1">
        <w:r>
          <w:rPr>
            <w:b/>
            <w:sz w:val="24"/>
          </w:rPr>
          <w:t>16</w:t>
        </w:r>
      </w:hyperlink>
      <w:r>
        <w:rPr>
          <w:sz w:val="24"/>
        </w:rPr>
        <w:t xml:space="preserve">, for which </w:t>
      </w:r>
      <w:r w:rsidR="0007130A">
        <w:rPr>
          <w:sz w:val="24"/>
        </w:rPr>
        <w:t>DMO</w:t>
      </w:r>
      <w:r>
        <w:rPr>
          <w:sz w:val="24"/>
        </w:rPr>
        <w:t xml:space="preserve"> has received payment or the </w:t>
      </w:r>
      <w:r w:rsidR="009069F5">
        <w:rPr>
          <w:sz w:val="24"/>
        </w:rPr>
        <w:t>County</w:t>
      </w:r>
      <w:r>
        <w:rPr>
          <w:sz w:val="24"/>
        </w:rPr>
        <w:t xml:space="preserve"> has made payment.</w:t>
      </w:r>
    </w:p>
    <w:p w:rsidR="00AE54D5" w:rsidRDefault="00AE54D5">
      <w:pPr>
        <w:pStyle w:val="BodyText"/>
        <w:spacing w:before="6"/>
      </w:pPr>
    </w:p>
    <w:p w:rsidR="00AE54D5" w:rsidRDefault="00185B22">
      <w:pPr>
        <w:pStyle w:val="Heading2"/>
        <w:ind w:left="260" w:firstLine="0"/>
        <w:jc w:val="both"/>
        <w:rPr>
          <w:rFonts w:ascii="Times New Roman"/>
        </w:rPr>
      </w:pPr>
      <w:bookmarkStart w:id="76" w:name="_Toc105697451"/>
      <w:r>
        <w:rPr>
          <w:rFonts w:ascii="Times New Roman"/>
        </w:rPr>
        <w:t>Section</w:t>
      </w:r>
      <w:r>
        <w:rPr>
          <w:rFonts w:ascii="Times New Roman"/>
          <w:spacing w:val="-4"/>
        </w:rPr>
        <w:t xml:space="preserve"> </w:t>
      </w:r>
      <w:r>
        <w:rPr>
          <w:rFonts w:ascii="Times New Roman"/>
        </w:rPr>
        <w:t>13.</w:t>
      </w:r>
      <w:r>
        <w:rPr>
          <w:rFonts w:ascii="Times New Roman"/>
          <w:spacing w:val="53"/>
        </w:rPr>
        <w:t xml:space="preserve"> </w:t>
      </w:r>
      <w:r>
        <w:rPr>
          <w:rFonts w:ascii="Times New Roman"/>
        </w:rPr>
        <w:t>Suspension</w:t>
      </w:r>
      <w:r>
        <w:rPr>
          <w:rFonts w:ascii="Times New Roman"/>
          <w:spacing w:val="-3"/>
        </w:rPr>
        <w:t xml:space="preserve"> </w:t>
      </w:r>
      <w:r>
        <w:rPr>
          <w:rFonts w:ascii="Times New Roman"/>
        </w:rPr>
        <w:t>of</w:t>
      </w:r>
      <w:r>
        <w:rPr>
          <w:rFonts w:ascii="Times New Roman"/>
          <w:spacing w:val="-4"/>
        </w:rPr>
        <w:t xml:space="preserve"> </w:t>
      </w:r>
      <w:r>
        <w:rPr>
          <w:rFonts w:ascii="Times New Roman"/>
          <w:spacing w:val="-2"/>
        </w:rPr>
        <w:t>Services</w:t>
      </w:r>
      <w:bookmarkEnd w:id="76"/>
    </w:p>
    <w:p w:rsidR="00AE54D5" w:rsidRDefault="00AE54D5">
      <w:pPr>
        <w:pStyle w:val="BodyText"/>
        <w:spacing w:before="6"/>
        <w:rPr>
          <w:b/>
          <w:sz w:val="23"/>
        </w:rPr>
      </w:pPr>
    </w:p>
    <w:p w:rsidR="00AE54D5" w:rsidRDefault="00185B22">
      <w:pPr>
        <w:pStyle w:val="BodyText"/>
        <w:ind w:left="260" w:right="256"/>
        <w:jc w:val="both"/>
      </w:pPr>
      <w:r>
        <w:t>The</w:t>
      </w:r>
      <w:r>
        <w:rPr>
          <w:spacing w:val="-1"/>
        </w:rPr>
        <w:t xml:space="preserve"> </w:t>
      </w:r>
      <w:r w:rsidR="009069F5">
        <w:t>County</w:t>
      </w:r>
      <w:r>
        <w:rPr>
          <w:spacing w:val="-4"/>
        </w:rPr>
        <w:t xml:space="preserve"> </w:t>
      </w:r>
      <w:r>
        <w:t>may</w:t>
      </w:r>
      <w:r>
        <w:rPr>
          <w:spacing w:val="-4"/>
        </w:rPr>
        <w:t xml:space="preserve"> </w:t>
      </w:r>
      <w:r>
        <w:t>suspend, delay, or interrupt all or any</w:t>
      </w:r>
      <w:r>
        <w:rPr>
          <w:spacing w:val="-4"/>
        </w:rPr>
        <w:t xml:space="preserve"> </w:t>
      </w:r>
      <w:r>
        <w:t xml:space="preserve">part of the Services for such time as the </w:t>
      </w:r>
      <w:r w:rsidR="009069F5">
        <w:t>County</w:t>
      </w:r>
      <w:r>
        <w:t xml:space="preserve"> deems appropriate for its own convenience by giving written notice thereof to </w:t>
      </w:r>
      <w:r w:rsidR="0007130A">
        <w:t>DMO</w:t>
      </w:r>
      <w:r>
        <w:t>.</w:t>
      </w:r>
      <w:r>
        <w:rPr>
          <w:spacing w:val="40"/>
        </w:rPr>
        <w:t xml:space="preserve"> </w:t>
      </w:r>
      <w:r>
        <w:t>An adjustment in the time of performance or method of compensation shall be allowed as a result of such delay</w:t>
      </w:r>
      <w:r>
        <w:rPr>
          <w:spacing w:val="-3"/>
        </w:rPr>
        <w:t xml:space="preserve"> </w:t>
      </w:r>
      <w:r>
        <w:t>or suspension unless the reason for the delay</w:t>
      </w:r>
      <w:r>
        <w:rPr>
          <w:spacing w:val="-3"/>
        </w:rPr>
        <w:t xml:space="preserve"> </w:t>
      </w:r>
      <w:r>
        <w:t xml:space="preserve">is within </w:t>
      </w:r>
      <w:r w:rsidR="0007130A">
        <w:t>DMO</w:t>
      </w:r>
      <w:r>
        <w:t>’s control.</w:t>
      </w:r>
      <w:r>
        <w:rPr>
          <w:spacing w:val="40"/>
        </w:rPr>
        <w:t xml:space="preserve"> </w:t>
      </w:r>
      <w:r>
        <w:t xml:space="preserve">The </w:t>
      </w:r>
      <w:r w:rsidR="009069F5">
        <w:t>County</w:t>
      </w:r>
      <w:r>
        <w:t xml:space="preserve"> shall not be responsible for Services performed by any subcontractors after notice of suspension is given by the </w:t>
      </w:r>
      <w:r w:rsidR="009069F5">
        <w:t>County</w:t>
      </w:r>
      <w:r>
        <w:t xml:space="preserve"> to </w:t>
      </w:r>
      <w:r w:rsidR="0007130A">
        <w:t>DMO</w:t>
      </w:r>
      <w:r>
        <w:t>.</w:t>
      </w:r>
      <w:r>
        <w:rPr>
          <w:spacing w:val="40"/>
        </w:rPr>
        <w:t xml:space="preserve"> </w:t>
      </w:r>
      <w:r>
        <w:t xml:space="preserve">Should the </w:t>
      </w:r>
      <w:r w:rsidR="009069F5">
        <w:t>County</w:t>
      </w:r>
      <w:r>
        <w:t xml:space="preserve"> suspend, delay, or interrupt the Services and the</w:t>
      </w:r>
      <w:r>
        <w:rPr>
          <w:spacing w:val="-13"/>
        </w:rPr>
        <w:t xml:space="preserve"> </w:t>
      </w:r>
      <w:r>
        <w:t>suspension</w:t>
      </w:r>
      <w:r>
        <w:rPr>
          <w:spacing w:val="-12"/>
        </w:rPr>
        <w:t xml:space="preserve"> </w:t>
      </w:r>
      <w:r>
        <w:t>is</w:t>
      </w:r>
      <w:r>
        <w:rPr>
          <w:spacing w:val="-11"/>
        </w:rPr>
        <w:t xml:space="preserve"> </w:t>
      </w:r>
      <w:r>
        <w:t>not</w:t>
      </w:r>
      <w:r>
        <w:rPr>
          <w:spacing w:val="-12"/>
        </w:rPr>
        <w:t xml:space="preserve"> </w:t>
      </w:r>
      <w:r>
        <w:t>within</w:t>
      </w:r>
      <w:r>
        <w:rPr>
          <w:spacing w:val="-12"/>
        </w:rPr>
        <w:t xml:space="preserve"> </w:t>
      </w:r>
      <w:r w:rsidR="0007130A">
        <w:t>DMO</w:t>
      </w:r>
      <w:r>
        <w:t>’s</w:t>
      </w:r>
      <w:r>
        <w:rPr>
          <w:spacing w:val="-12"/>
        </w:rPr>
        <w:t xml:space="preserve"> </w:t>
      </w:r>
      <w:r>
        <w:t>control,</w:t>
      </w:r>
      <w:r>
        <w:rPr>
          <w:spacing w:val="-12"/>
        </w:rPr>
        <w:t xml:space="preserve"> </w:t>
      </w:r>
      <w:r>
        <w:t>then</w:t>
      </w:r>
      <w:r>
        <w:rPr>
          <w:spacing w:val="-12"/>
        </w:rPr>
        <w:t xml:space="preserve"> </w:t>
      </w:r>
      <w:r>
        <w:t>the</w:t>
      </w:r>
      <w:r>
        <w:rPr>
          <w:spacing w:val="-12"/>
        </w:rPr>
        <w:t xml:space="preserve"> </w:t>
      </w:r>
      <w:r w:rsidR="009069F5">
        <w:t>County</w:t>
      </w:r>
      <w:r>
        <w:rPr>
          <w:spacing w:val="-15"/>
        </w:rPr>
        <w:t xml:space="preserve"> </w:t>
      </w:r>
      <w:r>
        <w:t>shall</w:t>
      </w:r>
      <w:r>
        <w:rPr>
          <w:spacing w:val="-11"/>
        </w:rPr>
        <w:t xml:space="preserve"> </w:t>
      </w:r>
      <w:r>
        <w:t>extend</w:t>
      </w:r>
      <w:r>
        <w:rPr>
          <w:spacing w:val="-10"/>
        </w:rPr>
        <w:t xml:space="preserve"> </w:t>
      </w:r>
      <w:r>
        <w:t>the</w:t>
      </w:r>
      <w:r>
        <w:rPr>
          <w:spacing w:val="-12"/>
        </w:rPr>
        <w:t xml:space="preserve"> </w:t>
      </w:r>
      <w:r>
        <w:t>time</w:t>
      </w:r>
      <w:r>
        <w:rPr>
          <w:spacing w:val="-12"/>
        </w:rPr>
        <w:t xml:space="preserve"> </w:t>
      </w:r>
      <w:r>
        <w:t>of</w:t>
      </w:r>
      <w:r>
        <w:rPr>
          <w:spacing w:val="-10"/>
        </w:rPr>
        <w:t xml:space="preserve"> </w:t>
      </w:r>
      <w:r>
        <w:t>completion by the length of the delay.</w:t>
      </w:r>
    </w:p>
    <w:p w:rsidR="00AE54D5" w:rsidRDefault="00AE54D5">
      <w:pPr>
        <w:pStyle w:val="BodyText"/>
        <w:spacing w:before="5"/>
      </w:pPr>
    </w:p>
    <w:p w:rsidR="00AE54D5" w:rsidRDefault="00185B22">
      <w:pPr>
        <w:pStyle w:val="Heading2"/>
        <w:ind w:left="260" w:firstLine="0"/>
        <w:jc w:val="both"/>
        <w:rPr>
          <w:rFonts w:ascii="Times New Roman"/>
        </w:rPr>
      </w:pPr>
      <w:bookmarkStart w:id="77" w:name="_Toc105697452"/>
      <w:r>
        <w:rPr>
          <w:rFonts w:ascii="Times New Roman"/>
        </w:rPr>
        <w:t>Section</w:t>
      </w:r>
      <w:r>
        <w:rPr>
          <w:rFonts w:ascii="Times New Roman"/>
          <w:spacing w:val="-2"/>
        </w:rPr>
        <w:t xml:space="preserve"> </w:t>
      </w:r>
      <w:bookmarkStart w:id="78" w:name="_bookmark52"/>
      <w:bookmarkEnd w:id="78"/>
      <w:r>
        <w:rPr>
          <w:rFonts w:ascii="Times New Roman"/>
        </w:rPr>
        <w:t>14.</w:t>
      </w:r>
      <w:r>
        <w:rPr>
          <w:rFonts w:ascii="Times New Roman"/>
          <w:spacing w:val="58"/>
        </w:rPr>
        <w:t xml:space="preserve"> </w:t>
      </w:r>
      <w:r>
        <w:rPr>
          <w:rFonts w:ascii="Times New Roman"/>
          <w:spacing w:val="-2"/>
        </w:rPr>
        <w:t>Modification/Addendum</w:t>
      </w:r>
      <w:bookmarkEnd w:id="77"/>
    </w:p>
    <w:p w:rsidR="00AE54D5" w:rsidRDefault="00AE54D5">
      <w:pPr>
        <w:pStyle w:val="BodyText"/>
        <w:spacing w:before="7"/>
        <w:rPr>
          <w:b/>
          <w:sz w:val="23"/>
        </w:rPr>
      </w:pPr>
    </w:p>
    <w:p w:rsidR="00AE54D5" w:rsidRDefault="00185B22">
      <w:pPr>
        <w:pStyle w:val="BodyText"/>
        <w:spacing w:before="1"/>
        <w:ind w:left="260" w:right="259"/>
        <w:jc w:val="both"/>
      </w:pPr>
      <w:r>
        <w:t xml:space="preserve">Any modification of the provisions of this Agreement shall not be enforceable unless reduced to writing and signed by both the </w:t>
      </w:r>
      <w:r w:rsidR="009069F5">
        <w:t>County</w:t>
      </w:r>
      <w:r>
        <w:t xml:space="preserve"> and </w:t>
      </w:r>
      <w:r w:rsidR="0007130A">
        <w:t>DMO</w:t>
      </w:r>
      <w:r>
        <w:t>.</w:t>
      </w:r>
      <w:r>
        <w:rPr>
          <w:spacing w:val="40"/>
        </w:rPr>
        <w:t xml:space="preserve"> </w:t>
      </w:r>
      <w:r>
        <w:t>A modification is a written document, contemporaneously</w:t>
      </w:r>
      <w:r>
        <w:rPr>
          <w:spacing w:val="-6"/>
        </w:rPr>
        <w:t xml:space="preserve"> </w:t>
      </w:r>
      <w:r>
        <w:t>executed</w:t>
      </w:r>
      <w:r>
        <w:rPr>
          <w:spacing w:val="-3"/>
        </w:rPr>
        <w:t xml:space="preserve"> </w:t>
      </w:r>
      <w:r>
        <w:t>by</w:t>
      </w:r>
      <w:r>
        <w:rPr>
          <w:spacing w:val="-8"/>
        </w:rPr>
        <w:t xml:space="preserve"> </w:t>
      </w:r>
      <w:r>
        <w:t>the</w:t>
      </w:r>
      <w:r>
        <w:rPr>
          <w:spacing w:val="-4"/>
        </w:rPr>
        <w:t xml:space="preserve"> </w:t>
      </w:r>
      <w:r w:rsidR="009069F5">
        <w:t>County</w:t>
      </w:r>
      <w:r>
        <w:rPr>
          <w:spacing w:val="-6"/>
        </w:rPr>
        <w:t xml:space="preserve"> </w:t>
      </w:r>
      <w:r>
        <w:t>and</w:t>
      </w:r>
      <w:r>
        <w:rPr>
          <w:spacing w:val="-1"/>
        </w:rPr>
        <w:t xml:space="preserve"> </w:t>
      </w:r>
      <w:r w:rsidR="0007130A">
        <w:t>DMO</w:t>
      </w:r>
      <w:r>
        <w:t>,</w:t>
      </w:r>
      <w:r>
        <w:rPr>
          <w:spacing w:val="-3"/>
        </w:rPr>
        <w:t xml:space="preserve"> </w:t>
      </w:r>
      <w:r>
        <w:t>which</w:t>
      </w:r>
      <w:r>
        <w:rPr>
          <w:spacing w:val="-3"/>
        </w:rPr>
        <w:t xml:space="preserve"> </w:t>
      </w:r>
      <w:r>
        <w:t>increases</w:t>
      </w:r>
      <w:r>
        <w:rPr>
          <w:spacing w:val="-1"/>
        </w:rPr>
        <w:t xml:space="preserve"> </w:t>
      </w:r>
      <w:r>
        <w:t>or</w:t>
      </w:r>
      <w:r>
        <w:rPr>
          <w:spacing w:val="-3"/>
        </w:rPr>
        <w:t xml:space="preserve"> </w:t>
      </w:r>
      <w:r>
        <w:t>decreases</w:t>
      </w:r>
      <w:r>
        <w:rPr>
          <w:spacing w:val="-3"/>
        </w:rPr>
        <w:t xml:space="preserve"> </w:t>
      </w:r>
      <w:r>
        <w:t>the</w:t>
      </w:r>
      <w:r>
        <w:rPr>
          <w:spacing w:val="-3"/>
        </w:rPr>
        <w:t xml:space="preserve"> </w:t>
      </w:r>
      <w:r>
        <w:t>cost</w:t>
      </w:r>
      <w:r>
        <w:rPr>
          <w:spacing w:val="-3"/>
        </w:rPr>
        <w:t xml:space="preserve"> </w:t>
      </w:r>
      <w:r>
        <w:t xml:space="preserve">to the </w:t>
      </w:r>
      <w:r w:rsidR="009069F5">
        <w:t>County</w:t>
      </w:r>
      <w:r>
        <w:t xml:space="preserve"> over the agreed Compensation Amount in </w:t>
      </w:r>
      <w:r>
        <w:rPr>
          <w:b/>
        </w:rPr>
        <w:t>Section</w:t>
      </w:r>
      <w:r>
        <w:rPr>
          <w:b/>
          <w:spacing w:val="-1"/>
        </w:rPr>
        <w:t xml:space="preserve"> </w:t>
      </w:r>
      <w:hyperlink w:anchor="_bookmark49" w:history="1">
        <w:r>
          <w:rPr>
            <w:b/>
          </w:rPr>
          <w:t xml:space="preserve">4 </w:t>
        </w:r>
      </w:hyperlink>
      <w:r>
        <w:t>of this Agreement, or changes or modifies the Scope of Work or the time for performance.</w:t>
      </w:r>
      <w:r>
        <w:rPr>
          <w:spacing w:val="40"/>
        </w:rPr>
        <w:t xml:space="preserve"> </w:t>
      </w:r>
      <w:r>
        <w:t xml:space="preserve">No modification shall be binding or effective until executed, in writing, by both </w:t>
      </w:r>
      <w:r w:rsidR="0007130A">
        <w:t>DMO</w:t>
      </w:r>
      <w:r>
        <w:t xml:space="preserve"> and the </w:t>
      </w:r>
      <w:r w:rsidR="009069F5">
        <w:t>County</w:t>
      </w:r>
      <w:r>
        <w:t>.</w:t>
      </w:r>
      <w:r>
        <w:rPr>
          <w:spacing w:val="40"/>
        </w:rPr>
        <w:t xml:space="preserve"> </w:t>
      </w:r>
      <w:r>
        <w:t xml:space="preserve">If </w:t>
      </w:r>
      <w:r w:rsidR="0007130A">
        <w:t>DMO</w:t>
      </w:r>
      <w:r>
        <w:t xml:space="preserve"> incurs additional costs or devotes additional time on Project tasks, the </w:t>
      </w:r>
      <w:r w:rsidR="009069F5">
        <w:t>County</w:t>
      </w:r>
      <w:r>
        <w:t xml:space="preserve"> shall be responsible for payment of only</w:t>
      </w:r>
      <w:r>
        <w:rPr>
          <w:spacing w:val="-1"/>
        </w:rPr>
        <w:t xml:space="preserve"> </w:t>
      </w:r>
      <w:r>
        <w:t>those additional costs for which it has agreed to pay</w:t>
      </w:r>
      <w:r>
        <w:rPr>
          <w:spacing w:val="-1"/>
        </w:rPr>
        <w:t xml:space="preserve"> </w:t>
      </w:r>
      <w:r>
        <w:t>under a signed Addendum.</w:t>
      </w:r>
    </w:p>
    <w:p w:rsidR="00AE54D5" w:rsidRDefault="00AE54D5">
      <w:pPr>
        <w:pStyle w:val="BodyText"/>
        <w:spacing w:before="4"/>
      </w:pPr>
    </w:p>
    <w:p w:rsidR="00AE54D5" w:rsidRDefault="00185B22">
      <w:pPr>
        <w:pStyle w:val="Heading2"/>
        <w:spacing w:before="1"/>
        <w:ind w:left="260" w:firstLine="0"/>
        <w:jc w:val="both"/>
        <w:rPr>
          <w:rFonts w:ascii="Times New Roman"/>
        </w:rPr>
      </w:pPr>
      <w:bookmarkStart w:id="79" w:name="_Toc105697453"/>
      <w:r>
        <w:rPr>
          <w:rFonts w:ascii="Times New Roman"/>
        </w:rPr>
        <w:t>Section</w:t>
      </w:r>
      <w:r>
        <w:rPr>
          <w:rFonts w:ascii="Times New Roman"/>
          <w:spacing w:val="-4"/>
        </w:rPr>
        <w:t xml:space="preserve"> </w:t>
      </w:r>
      <w:r>
        <w:rPr>
          <w:rFonts w:ascii="Times New Roman"/>
        </w:rPr>
        <w:t>15.</w:t>
      </w:r>
      <w:r>
        <w:rPr>
          <w:rFonts w:ascii="Times New Roman"/>
          <w:spacing w:val="56"/>
        </w:rPr>
        <w:t xml:space="preserve"> </w:t>
      </w:r>
      <w:r>
        <w:rPr>
          <w:rFonts w:ascii="Times New Roman"/>
        </w:rPr>
        <w:t>Access</w:t>
      </w:r>
      <w:r>
        <w:rPr>
          <w:rFonts w:ascii="Times New Roman"/>
          <w:spacing w:val="-2"/>
        </w:rPr>
        <w:t xml:space="preserve"> </w:t>
      </w:r>
      <w:r>
        <w:rPr>
          <w:rFonts w:ascii="Times New Roman"/>
        </w:rPr>
        <w:t>to</w:t>
      </w:r>
      <w:r>
        <w:rPr>
          <w:rFonts w:ascii="Times New Roman"/>
          <w:spacing w:val="-2"/>
        </w:rPr>
        <w:t xml:space="preserve"> Records</w:t>
      </w:r>
      <w:bookmarkEnd w:id="79"/>
    </w:p>
    <w:p w:rsidR="00AE54D5" w:rsidRDefault="00AE54D5">
      <w:pPr>
        <w:pStyle w:val="BodyText"/>
        <w:spacing w:before="7"/>
        <w:rPr>
          <w:b/>
          <w:sz w:val="23"/>
        </w:rPr>
      </w:pPr>
    </w:p>
    <w:p w:rsidR="00AE54D5" w:rsidRDefault="00185B22">
      <w:pPr>
        <w:pStyle w:val="BodyText"/>
        <w:ind w:left="260" w:right="260"/>
        <w:jc w:val="both"/>
      </w:pPr>
      <w:r>
        <w:t>The</w:t>
      </w:r>
      <w:r>
        <w:rPr>
          <w:spacing w:val="-4"/>
        </w:rPr>
        <w:t xml:space="preserve"> </w:t>
      </w:r>
      <w:r w:rsidR="009069F5">
        <w:t>County</w:t>
      </w:r>
      <w:r>
        <w:rPr>
          <w:spacing w:val="-5"/>
        </w:rPr>
        <w:t xml:space="preserve"> </w:t>
      </w:r>
      <w:r>
        <w:t>shall</w:t>
      </w:r>
      <w:r>
        <w:rPr>
          <w:spacing w:val="-2"/>
        </w:rPr>
        <w:t xml:space="preserve"> </w:t>
      </w:r>
      <w:r>
        <w:t>have</w:t>
      </w:r>
      <w:r>
        <w:rPr>
          <w:spacing w:val="-1"/>
        </w:rPr>
        <w:t xml:space="preserve"> </w:t>
      </w:r>
      <w:r>
        <w:t>access,</w:t>
      </w:r>
      <w:r>
        <w:rPr>
          <w:spacing w:val="-2"/>
        </w:rPr>
        <w:t xml:space="preserve"> </w:t>
      </w:r>
      <w:r>
        <w:t>upon</w:t>
      </w:r>
      <w:r>
        <w:rPr>
          <w:spacing w:val="-2"/>
        </w:rPr>
        <w:t xml:space="preserve"> </w:t>
      </w:r>
      <w:r>
        <w:t>request,</w:t>
      </w:r>
      <w:r>
        <w:rPr>
          <w:spacing w:val="-2"/>
        </w:rPr>
        <w:t xml:space="preserve"> </w:t>
      </w:r>
      <w:r>
        <w:t>to</w:t>
      </w:r>
      <w:r>
        <w:rPr>
          <w:spacing w:val="-2"/>
        </w:rPr>
        <w:t xml:space="preserve"> </w:t>
      </w:r>
      <w:r>
        <w:t>such books,</w:t>
      </w:r>
      <w:r>
        <w:rPr>
          <w:spacing w:val="-2"/>
        </w:rPr>
        <w:t xml:space="preserve"> </w:t>
      </w:r>
      <w:r>
        <w:t>documents,</w:t>
      </w:r>
      <w:r>
        <w:rPr>
          <w:spacing w:val="-2"/>
        </w:rPr>
        <w:t xml:space="preserve"> </w:t>
      </w:r>
      <w:r>
        <w:t>receipts,</w:t>
      </w:r>
      <w:r>
        <w:rPr>
          <w:spacing w:val="-2"/>
        </w:rPr>
        <w:t xml:space="preserve"> </w:t>
      </w:r>
      <w:r>
        <w:t>papers,</w:t>
      </w:r>
      <w:r>
        <w:rPr>
          <w:spacing w:val="-1"/>
        </w:rPr>
        <w:t xml:space="preserve"> </w:t>
      </w:r>
      <w:r>
        <w:t xml:space="preserve">and records of </w:t>
      </w:r>
      <w:r w:rsidR="0007130A">
        <w:t>DMO</w:t>
      </w:r>
      <w:r>
        <w:t xml:space="preserve"> as are directly pertinent to this Agreement for the purpose of making audit, examination,</w:t>
      </w:r>
      <w:r>
        <w:rPr>
          <w:spacing w:val="3"/>
        </w:rPr>
        <w:t xml:space="preserve"> </w:t>
      </w:r>
      <w:r>
        <w:t>excerpts,</w:t>
      </w:r>
      <w:r>
        <w:rPr>
          <w:spacing w:val="3"/>
        </w:rPr>
        <w:t xml:space="preserve"> </w:t>
      </w:r>
      <w:r>
        <w:t>and</w:t>
      </w:r>
      <w:r>
        <w:rPr>
          <w:spacing w:val="3"/>
        </w:rPr>
        <w:t xml:space="preserve"> </w:t>
      </w:r>
      <w:r>
        <w:t>transcripts</w:t>
      </w:r>
      <w:r>
        <w:rPr>
          <w:spacing w:val="4"/>
        </w:rPr>
        <w:t xml:space="preserve"> </w:t>
      </w:r>
      <w:r>
        <w:t>during</w:t>
      </w:r>
      <w:r>
        <w:rPr>
          <w:spacing w:val="2"/>
        </w:rPr>
        <w:t xml:space="preserve"> </w:t>
      </w:r>
      <w:r>
        <w:t>the</w:t>
      </w:r>
      <w:r>
        <w:rPr>
          <w:spacing w:val="7"/>
        </w:rPr>
        <w:t xml:space="preserve"> </w:t>
      </w:r>
      <w:r>
        <w:t>term</w:t>
      </w:r>
      <w:r>
        <w:rPr>
          <w:spacing w:val="4"/>
        </w:rPr>
        <w:t xml:space="preserve"> </w:t>
      </w:r>
      <w:r>
        <w:t>of</w:t>
      </w:r>
      <w:r>
        <w:rPr>
          <w:spacing w:val="5"/>
        </w:rPr>
        <w:t xml:space="preserve"> </w:t>
      </w:r>
      <w:r>
        <w:t>this</w:t>
      </w:r>
      <w:r>
        <w:rPr>
          <w:spacing w:val="3"/>
        </w:rPr>
        <w:t xml:space="preserve"> </w:t>
      </w:r>
      <w:r>
        <w:t>Agreement</w:t>
      </w:r>
      <w:r>
        <w:rPr>
          <w:spacing w:val="6"/>
        </w:rPr>
        <w:t xml:space="preserve"> </w:t>
      </w:r>
      <w:r>
        <w:t>and</w:t>
      </w:r>
      <w:r>
        <w:rPr>
          <w:spacing w:val="4"/>
        </w:rPr>
        <w:t xml:space="preserve"> </w:t>
      </w:r>
      <w:r>
        <w:t>for</w:t>
      </w:r>
      <w:r>
        <w:rPr>
          <w:spacing w:val="4"/>
        </w:rPr>
        <w:t xml:space="preserve"> </w:t>
      </w:r>
      <w:r>
        <w:t>a</w:t>
      </w:r>
      <w:r>
        <w:rPr>
          <w:spacing w:val="2"/>
        </w:rPr>
        <w:t xml:space="preserve"> </w:t>
      </w:r>
      <w:r>
        <w:t>period</w:t>
      </w:r>
      <w:r>
        <w:rPr>
          <w:spacing w:val="3"/>
        </w:rPr>
        <w:t xml:space="preserve"> </w:t>
      </w:r>
      <w:r>
        <w:t>of</w:t>
      </w:r>
      <w:r>
        <w:rPr>
          <w:spacing w:val="5"/>
        </w:rPr>
        <w:t xml:space="preserve"> </w:t>
      </w:r>
      <w:r>
        <w:rPr>
          <w:spacing w:val="-4"/>
        </w:rPr>
        <w:t>four</w:t>
      </w:r>
    </w:p>
    <w:p w:rsidR="00AE54D5" w:rsidRDefault="00185B22">
      <w:pPr>
        <w:pStyle w:val="BodyText"/>
        <w:ind w:left="260" w:right="262"/>
        <w:jc w:val="both"/>
      </w:pPr>
      <w:r>
        <w:t xml:space="preserve">(4) years after termination of the Agreement, unless the </w:t>
      </w:r>
      <w:r w:rsidR="009069F5">
        <w:t>County</w:t>
      </w:r>
      <w:r>
        <w:t xml:space="preserve"> specifically requests an extension. This clause shall survive the expiration, completion, or termination of this Agreement.</w:t>
      </w:r>
    </w:p>
    <w:p w:rsidR="00AE54D5" w:rsidRDefault="00AE54D5">
      <w:pPr>
        <w:pStyle w:val="BodyText"/>
        <w:spacing w:before="5"/>
      </w:pPr>
    </w:p>
    <w:p w:rsidR="00AE54D5" w:rsidRDefault="00185B22">
      <w:pPr>
        <w:pStyle w:val="Heading2"/>
        <w:ind w:left="260" w:firstLine="0"/>
        <w:jc w:val="both"/>
        <w:rPr>
          <w:rFonts w:ascii="Times New Roman"/>
        </w:rPr>
      </w:pPr>
      <w:bookmarkStart w:id="80" w:name="_Toc105697454"/>
      <w:r>
        <w:rPr>
          <w:rFonts w:ascii="Times New Roman"/>
        </w:rPr>
        <w:t>Section</w:t>
      </w:r>
      <w:r>
        <w:rPr>
          <w:rFonts w:ascii="Times New Roman"/>
          <w:spacing w:val="-4"/>
        </w:rPr>
        <w:t xml:space="preserve"> </w:t>
      </w:r>
      <w:bookmarkStart w:id="81" w:name="_bookmark53"/>
      <w:bookmarkEnd w:id="81"/>
      <w:r>
        <w:rPr>
          <w:rFonts w:ascii="Times New Roman"/>
        </w:rPr>
        <w:t>16.</w:t>
      </w:r>
      <w:r>
        <w:rPr>
          <w:rFonts w:ascii="Times New Roman"/>
          <w:spacing w:val="56"/>
        </w:rPr>
        <w:t xml:space="preserve"> </w:t>
      </w:r>
      <w:r>
        <w:rPr>
          <w:rFonts w:ascii="Times New Roman"/>
        </w:rPr>
        <w:t>Property</w:t>
      </w:r>
      <w:r>
        <w:rPr>
          <w:rFonts w:ascii="Times New Roman"/>
          <w:spacing w:val="-1"/>
        </w:rPr>
        <w:t xml:space="preserve"> </w:t>
      </w:r>
      <w:r>
        <w:rPr>
          <w:rFonts w:ascii="Times New Roman"/>
        </w:rPr>
        <w:t>of</w:t>
      </w:r>
      <w:r>
        <w:rPr>
          <w:rFonts w:ascii="Times New Roman"/>
          <w:spacing w:val="-2"/>
        </w:rPr>
        <w:t xml:space="preserve"> </w:t>
      </w:r>
      <w:r>
        <w:rPr>
          <w:rFonts w:ascii="Times New Roman"/>
        </w:rPr>
        <w:t>the</w:t>
      </w:r>
      <w:r>
        <w:rPr>
          <w:rFonts w:ascii="Times New Roman"/>
          <w:spacing w:val="-2"/>
        </w:rPr>
        <w:t xml:space="preserve"> </w:t>
      </w:r>
      <w:r w:rsidR="009069F5">
        <w:rPr>
          <w:rFonts w:ascii="Times New Roman"/>
          <w:spacing w:val="-4"/>
        </w:rPr>
        <w:t>County</w:t>
      </w:r>
      <w:bookmarkEnd w:id="80"/>
    </w:p>
    <w:p w:rsidR="00AE54D5" w:rsidRDefault="00AE54D5">
      <w:pPr>
        <w:pStyle w:val="BodyText"/>
        <w:spacing w:before="6"/>
        <w:rPr>
          <w:b/>
          <w:sz w:val="23"/>
        </w:rPr>
      </w:pPr>
    </w:p>
    <w:p w:rsidR="00AE54D5" w:rsidRPr="009F09EF" w:rsidRDefault="00185B22" w:rsidP="009F09EF">
      <w:pPr>
        <w:pStyle w:val="BodyText"/>
        <w:spacing w:before="1"/>
        <w:ind w:left="260" w:right="263"/>
        <w:jc w:val="both"/>
      </w:pPr>
      <w:r>
        <w:t xml:space="preserve">All documents, reports, and research gathered or prepared by </w:t>
      </w:r>
      <w:r w:rsidR="0007130A" w:rsidRPr="009F09EF">
        <w:t>DMO</w:t>
      </w:r>
      <w:r w:rsidRPr="009F09EF">
        <w:t xml:space="preserve"> under this Agreement, including but not limited to spreadsheets, charts, graphs, drawings, modeling, maps, data generation,</w:t>
      </w:r>
      <w:r w:rsidRPr="009F09EF">
        <w:rPr>
          <w:spacing w:val="7"/>
        </w:rPr>
        <w:t xml:space="preserve"> </w:t>
      </w:r>
      <w:r w:rsidRPr="009F09EF">
        <w:t>papers,</w:t>
      </w:r>
      <w:r w:rsidRPr="009F09EF">
        <w:rPr>
          <w:spacing w:val="7"/>
        </w:rPr>
        <w:t xml:space="preserve"> </w:t>
      </w:r>
      <w:r w:rsidRPr="009F09EF">
        <w:t>and</w:t>
      </w:r>
      <w:r w:rsidRPr="009F09EF">
        <w:rPr>
          <w:spacing w:val="8"/>
        </w:rPr>
        <w:t xml:space="preserve"> </w:t>
      </w:r>
      <w:r w:rsidRPr="009F09EF">
        <w:t>diaries,</w:t>
      </w:r>
      <w:r w:rsidRPr="009F09EF">
        <w:rPr>
          <w:spacing w:val="7"/>
        </w:rPr>
        <w:t xml:space="preserve"> </w:t>
      </w:r>
      <w:r w:rsidRPr="009F09EF">
        <w:t>shall</w:t>
      </w:r>
      <w:r w:rsidRPr="009F09EF">
        <w:rPr>
          <w:spacing w:val="9"/>
        </w:rPr>
        <w:t xml:space="preserve"> </w:t>
      </w:r>
      <w:r w:rsidRPr="009F09EF">
        <w:t>be</w:t>
      </w:r>
      <w:r w:rsidRPr="009F09EF">
        <w:rPr>
          <w:spacing w:val="7"/>
        </w:rPr>
        <w:t xml:space="preserve"> </w:t>
      </w:r>
      <w:r w:rsidRPr="009F09EF">
        <w:t>the</w:t>
      </w:r>
      <w:r w:rsidRPr="009F09EF">
        <w:rPr>
          <w:spacing w:val="6"/>
        </w:rPr>
        <w:t xml:space="preserve"> </w:t>
      </w:r>
      <w:r w:rsidRPr="009F09EF">
        <w:t>exclusive</w:t>
      </w:r>
      <w:r w:rsidRPr="009F09EF">
        <w:rPr>
          <w:spacing w:val="7"/>
        </w:rPr>
        <w:t xml:space="preserve"> </w:t>
      </w:r>
      <w:r w:rsidRPr="009F09EF">
        <w:t>property</w:t>
      </w:r>
      <w:r w:rsidRPr="009F09EF">
        <w:rPr>
          <w:spacing w:val="3"/>
        </w:rPr>
        <w:t xml:space="preserve"> </w:t>
      </w:r>
      <w:r w:rsidRPr="009F09EF">
        <w:t>of</w:t>
      </w:r>
      <w:r w:rsidRPr="009F09EF">
        <w:rPr>
          <w:spacing w:val="7"/>
        </w:rPr>
        <w:t xml:space="preserve"> </w:t>
      </w:r>
      <w:r w:rsidRPr="009F09EF">
        <w:t>the</w:t>
      </w:r>
      <w:r w:rsidRPr="009F09EF">
        <w:rPr>
          <w:spacing w:val="6"/>
        </w:rPr>
        <w:t xml:space="preserve"> </w:t>
      </w:r>
      <w:r w:rsidR="009069F5" w:rsidRPr="009F09EF">
        <w:t>County</w:t>
      </w:r>
      <w:r w:rsidRPr="009F09EF">
        <w:rPr>
          <w:spacing w:val="5"/>
        </w:rPr>
        <w:t xml:space="preserve"> </w:t>
      </w:r>
      <w:r w:rsidRPr="009F09EF">
        <w:t>and</w:t>
      </w:r>
      <w:r w:rsidRPr="009F09EF">
        <w:rPr>
          <w:spacing w:val="8"/>
        </w:rPr>
        <w:t xml:space="preserve"> </w:t>
      </w:r>
      <w:r w:rsidRPr="009F09EF">
        <w:t>shall</w:t>
      </w:r>
      <w:r w:rsidRPr="009F09EF">
        <w:rPr>
          <w:spacing w:val="8"/>
        </w:rPr>
        <w:t xml:space="preserve"> </w:t>
      </w:r>
      <w:r w:rsidRPr="009F09EF">
        <w:t>be</w:t>
      </w:r>
      <w:r w:rsidRPr="009F09EF">
        <w:rPr>
          <w:spacing w:val="7"/>
        </w:rPr>
        <w:t xml:space="preserve"> </w:t>
      </w:r>
      <w:r w:rsidRPr="009F09EF">
        <w:rPr>
          <w:spacing w:val="-2"/>
        </w:rPr>
        <w:t>delivered</w:t>
      </w:r>
      <w:r w:rsidR="009F09EF" w:rsidRPr="009F09EF">
        <w:rPr>
          <w:spacing w:val="-2"/>
        </w:rPr>
        <w:t xml:space="preserve"> </w:t>
      </w:r>
      <w:r w:rsidRPr="009F09EF">
        <w:t xml:space="preserve">to the </w:t>
      </w:r>
      <w:r w:rsidR="009069F5" w:rsidRPr="009F09EF">
        <w:t>County</w:t>
      </w:r>
      <w:r w:rsidRPr="009F09EF">
        <w:rPr>
          <w:spacing w:val="-2"/>
        </w:rPr>
        <w:t xml:space="preserve"> </w:t>
      </w:r>
      <w:r w:rsidRPr="009F09EF">
        <w:t>prior to final payment.</w:t>
      </w:r>
      <w:r w:rsidRPr="009F09EF">
        <w:rPr>
          <w:spacing w:val="40"/>
        </w:rPr>
        <w:t xml:space="preserve"> </w:t>
      </w:r>
      <w:r w:rsidRPr="009F09EF">
        <w:t xml:space="preserve">Any statutory or common law rights to such property held by </w:t>
      </w:r>
      <w:r w:rsidR="0007130A" w:rsidRPr="009F09EF">
        <w:t>DMO</w:t>
      </w:r>
      <w:r w:rsidRPr="009F09EF">
        <w:t xml:space="preserve"> as creator of such work shall be conveyed to the </w:t>
      </w:r>
      <w:r w:rsidR="009069F5" w:rsidRPr="009F09EF">
        <w:t>County</w:t>
      </w:r>
      <w:r w:rsidRPr="009F09EF">
        <w:rPr>
          <w:spacing w:val="-4"/>
        </w:rPr>
        <w:t xml:space="preserve"> </w:t>
      </w:r>
      <w:r w:rsidRPr="009F09EF">
        <w:t xml:space="preserve">upon request without additional </w:t>
      </w:r>
      <w:r w:rsidRPr="009F09EF">
        <w:rPr>
          <w:spacing w:val="-2"/>
        </w:rPr>
        <w:t>compensation.</w:t>
      </w:r>
    </w:p>
    <w:p w:rsidR="00AE54D5" w:rsidRDefault="00AE54D5">
      <w:pPr>
        <w:pStyle w:val="BodyText"/>
        <w:spacing w:before="5"/>
      </w:pPr>
    </w:p>
    <w:p w:rsidR="00521EA3" w:rsidRDefault="00521EA3">
      <w:pPr>
        <w:pStyle w:val="BodyText"/>
        <w:spacing w:before="5"/>
      </w:pPr>
    </w:p>
    <w:p w:rsidR="00521EA3" w:rsidRDefault="00521EA3">
      <w:pPr>
        <w:pStyle w:val="BodyText"/>
        <w:spacing w:before="5"/>
      </w:pPr>
    </w:p>
    <w:p w:rsidR="00AE54D5" w:rsidRDefault="00185B22">
      <w:pPr>
        <w:pStyle w:val="Heading2"/>
        <w:ind w:left="260" w:firstLine="0"/>
        <w:jc w:val="both"/>
        <w:rPr>
          <w:rFonts w:ascii="Times New Roman"/>
        </w:rPr>
      </w:pPr>
      <w:bookmarkStart w:id="82" w:name="_Toc105697455"/>
      <w:r>
        <w:rPr>
          <w:rFonts w:ascii="Times New Roman"/>
        </w:rPr>
        <w:lastRenderedPageBreak/>
        <w:t>Section</w:t>
      </w:r>
      <w:r>
        <w:rPr>
          <w:rFonts w:ascii="Times New Roman"/>
          <w:spacing w:val="-2"/>
        </w:rPr>
        <w:t xml:space="preserve"> </w:t>
      </w:r>
      <w:r>
        <w:rPr>
          <w:rFonts w:ascii="Times New Roman"/>
        </w:rPr>
        <w:t>17.</w:t>
      </w:r>
      <w:r>
        <w:rPr>
          <w:rFonts w:ascii="Times New Roman"/>
          <w:spacing w:val="58"/>
        </w:rPr>
        <w:t xml:space="preserve"> </w:t>
      </w:r>
      <w:r>
        <w:rPr>
          <w:rFonts w:ascii="Times New Roman"/>
          <w:spacing w:val="-2"/>
        </w:rPr>
        <w:t>Notices</w:t>
      </w:r>
      <w:bookmarkEnd w:id="82"/>
    </w:p>
    <w:p w:rsidR="00AE54D5" w:rsidRDefault="00AE54D5">
      <w:pPr>
        <w:pStyle w:val="BodyText"/>
        <w:spacing w:before="4"/>
        <w:rPr>
          <w:b/>
          <w:sz w:val="23"/>
        </w:rPr>
      </w:pPr>
    </w:p>
    <w:p w:rsidR="00AE54D5" w:rsidRDefault="00185B22">
      <w:pPr>
        <w:pStyle w:val="BodyText"/>
        <w:ind w:left="260" w:right="254"/>
        <w:jc w:val="both"/>
      </w:pPr>
      <w:r>
        <w:t>Any</w:t>
      </w:r>
      <w:r>
        <w:rPr>
          <w:spacing w:val="-14"/>
        </w:rPr>
        <w:t xml:space="preserve"> </w:t>
      </w:r>
      <w:r>
        <w:t>notice</w:t>
      </w:r>
      <w:r>
        <w:rPr>
          <w:spacing w:val="-11"/>
        </w:rPr>
        <w:t xml:space="preserve"> </w:t>
      </w:r>
      <w:r>
        <w:t>required</w:t>
      </w:r>
      <w:r>
        <w:rPr>
          <w:spacing w:val="-8"/>
        </w:rPr>
        <w:t xml:space="preserve"> </w:t>
      </w:r>
      <w:r>
        <w:t>or</w:t>
      </w:r>
      <w:r>
        <w:rPr>
          <w:spacing w:val="-10"/>
        </w:rPr>
        <w:t xml:space="preserve"> </w:t>
      </w:r>
      <w:r>
        <w:t>permitted</w:t>
      </w:r>
      <w:r>
        <w:rPr>
          <w:spacing w:val="-10"/>
        </w:rPr>
        <w:t xml:space="preserve"> </w:t>
      </w:r>
      <w:r>
        <w:t>under</w:t>
      </w:r>
      <w:r>
        <w:rPr>
          <w:spacing w:val="-10"/>
        </w:rPr>
        <w:t xml:space="preserve"> </w:t>
      </w:r>
      <w:r>
        <w:t>this</w:t>
      </w:r>
      <w:r>
        <w:rPr>
          <w:spacing w:val="-9"/>
        </w:rPr>
        <w:t xml:space="preserve"> </w:t>
      </w:r>
      <w:r>
        <w:t>Agreement</w:t>
      </w:r>
      <w:r>
        <w:rPr>
          <w:spacing w:val="-10"/>
        </w:rPr>
        <w:t xml:space="preserve"> </w:t>
      </w:r>
      <w:r>
        <w:t>shall</w:t>
      </w:r>
      <w:r>
        <w:rPr>
          <w:spacing w:val="-9"/>
        </w:rPr>
        <w:t xml:space="preserve"> </w:t>
      </w:r>
      <w:r>
        <w:t>be</w:t>
      </w:r>
      <w:r>
        <w:rPr>
          <w:spacing w:val="-11"/>
        </w:rPr>
        <w:t xml:space="preserve"> </w:t>
      </w:r>
      <w:r>
        <w:t>in</w:t>
      </w:r>
      <w:r>
        <w:rPr>
          <w:spacing w:val="-9"/>
        </w:rPr>
        <w:t xml:space="preserve"> </w:t>
      </w:r>
      <w:r>
        <w:t>writing</w:t>
      </w:r>
      <w:r>
        <w:rPr>
          <w:spacing w:val="-12"/>
        </w:rPr>
        <w:t xml:space="preserve"> </w:t>
      </w:r>
      <w:r>
        <w:t>and</w:t>
      </w:r>
      <w:r>
        <w:rPr>
          <w:spacing w:val="-10"/>
        </w:rPr>
        <w:t xml:space="preserve"> </w:t>
      </w:r>
      <w:r>
        <w:t>shall</w:t>
      </w:r>
      <w:r>
        <w:rPr>
          <w:spacing w:val="-9"/>
        </w:rPr>
        <w:t xml:space="preserve"> </w:t>
      </w:r>
      <w:r>
        <w:t>be</w:t>
      </w:r>
      <w:r>
        <w:rPr>
          <w:spacing w:val="-11"/>
        </w:rPr>
        <w:t xml:space="preserve"> </w:t>
      </w:r>
      <w:r>
        <w:t>given</w:t>
      </w:r>
      <w:r>
        <w:rPr>
          <w:spacing w:val="-10"/>
        </w:rPr>
        <w:t xml:space="preserve"> </w:t>
      </w:r>
      <w:r>
        <w:t>when actually delivered in person or forty-eight (48) hours after having been deposited in the United States mail as certified or registered mail, addressed to the addresses set forth below, or to such other address as one party may indicate by written notice to the other party.</w:t>
      </w:r>
    </w:p>
    <w:p w:rsidR="00AE54D5" w:rsidRDefault="00AE54D5">
      <w:pPr>
        <w:pStyle w:val="BodyText"/>
      </w:pPr>
    </w:p>
    <w:p w:rsidR="009F09EF" w:rsidRDefault="009F09EF">
      <w:pPr>
        <w:pStyle w:val="BodyText"/>
      </w:pPr>
    </w:p>
    <w:p w:rsidR="00AE54D5" w:rsidRDefault="00185B22">
      <w:pPr>
        <w:pStyle w:val="BodyText"/>
        <w:tabs>
          <w:tab w:val="left" w:pos="3140"/>
        </w:tabs>
        <w:ind w:left="980"/>
      </w:pPr>
      <w:r>
        <w:t xml:space="preserve">To </w:t>
      </w:r>
      <w:r w:rsidR="009069F5">
        <w:rPr>
          <w:spacing w:val="-2"/>
        </w:rPr>
        <w:t>County</w:t>
      </w:r>
      <w:r>
        <w:rPr>
          <w:spacing w:val="-2"/>
        </w:rPr>
        <w:t>:</w:t>
      </w:r>
      <w:r>
        <w:tab/>
      </w:r>
      <w:r w:rsidR="0007130A">
        <w:t>Lewis County</w:t>
      </w:r>
      <w:r w:rsidR="00BE36C1">
        <w:t xml:space="preserve"> </w:t>
      </w:r>
      <w:r w:rsidR="00521EA3">
        <w:t>Manager</w:t>
      </w:r>
    </w:p>
    <w:p w:rsidR="00AE54D5" w:rsidRDefault="00521EA3">
      <w:pPr>
        <w:pStyle w:val="BodyText"/>
        <w:ind w:left="3141"/>
      </w:pPr>
      <w:r>
        <w:t>351 NW North Street</w:t>
      </w:r>
      <w:r>
        <w:br/>
        <w:t>Chehalis, WA  98532</w:t>
      </w:r>
    </w:p>
    <w:p w:rsidR="00AE54D5" w:rsidRDefault="00AE54D5">
      <w:pPr>
        <w:pStyle w:val="BodyText"/>
      </w:pPr>
    </w:p>
    <w:p w:rsidR="00AE54D5" w:rsidRDefault="00185B22">
      <w:pPr>
        <w:pStyle w:val="BodyText"/>
        <w:tabs>
          <w:tab w:val="left" w:pos="2160"/>
          <w:tab w:val="left" w:pos="5095"/>
        </w:tabs>
        <w:ind w:right="3801"/>
        <w:jc w:val="right"/>
        <w:rPr>
          <w:u w:val="single"/>
        </w:rPr>
      </w:pPr>
      <w:r>
        <w:t>To</w:t>
      </w:r>
      <w:r>
        <w:rPr>
          <w:spacing w:val="-2"/>
        </w:rPr>
        <w:t xml:space="preserve"> </w:t>
      </w:r>
      <w:r w:rsidR="0007130A">
        <w:rPr>
          <w:spacing w:val="-2"/>
        </w:rPr>
        <w:t>DMO</w:t>
      </w:r>
      <w:r>
        <w:rPr>
          <w:spacing w:val="-2"/>
        </w:rPr>
        <w:t>:</w:t>
      </w:r>
      <w:r>
        <w:tab/>
      </w:r>
      <w:r>
        <w:rPr>
          <w:u w:val="single"/>
        </w:rPr>
        <w:tab/>
      </w:r>
    </w:p>
    <w:p w:rsidR="009F09EF" w:rsidRDefault="009F09EF">
      <w:pPr>
        <w:pStyle w:val="BodyText"/>
        <w:tabs>
          <w:tab w:val="left" w:pos="2160"/>
          <w:tab w:val="left" w:pos="5095"/>
        </w:tabs>
        <w:ind w:right="3801"/>
        <w:jc w:val="right"/>
      </w:pPr>
    </w:p>
    <w:p w:rsidR="00AE54D5" w:rsidRDefault="00185B22">
      <w:pPr>
        <w:pStyle w:val="BodyText"/>
        <w:tabs>
          <w:tab w:val="left" w:pos="2935"/>
        </w:tabs>
        <w:ind w:right="3801"/>
        <w:jc w:val="right"/>
        <w:rPr>
          <w:u w:val="single"/>
        </w:rPr>
      </w:pPr>
      <w:r>
        <w:t>Attn:</w:t>
      </w:r>
      <w:r>
        <w:rPr>
          <w:spacing w:val="60"/>
        </w:rPr>
        <w:t xml:space="preserve"> </w:t>
      </w:r>
      <w:r>
        <w:rPr>
          <w:u w:val="single"/>
        </w:rPr>
        <w:tab/>
      </w:r>
    </w:p>
    <w:p w:rsidR="009F09EF" w:rsidRDefault="009F09EF">
      <w:pPr>
        <w:pStyle w:val="BodyText"/>
        <w:tabs>
          <w:tab w:val="left" w:pos="2935"/>
        </w:tabs>
        <w:ind w:right="3801"/>
        <w:jc w:val="right"/>
      </w:pPr>
    </w:p>
    <w:p w:rsidR="009F09EF" w:rsidRDefault="001E5720" w:rsidP="009F09EF">
      <w:pPr>
        <w:pStyle w:val="BodyText"/>
        <w:spacing w:before="8"/>
        <w:rPr>
          <w:sz w:val="19"/>
        </w:rPr>
      </w:pPr>
      <w:r>
        <w:rPr>
          <w:noProof/>
        </w:rPr>
        <mc:AlternateContent>
          <mc:Choice Requires="wps">
            <w:drawing>
              <wp:anchor distT="0" distB="0" distL="0" distR="0" simplePos="0" relativeHeight="487589376" behindDoc="1" locked="0" layoutInCell="1" allowOverlap="1">
                <wp:simplePos x="0" y="0"/>
                <wp:positionH relativeFrom="page">
                  <wp:posOffset>2743835</wp:posOffset>
                </wp:positionH>
                <wp:positionV relativeFrom="paragraph">
                  <wp:posOffset>159385</wp:posOffset>
                </wp:positionV>
                <wp:extent cx="1828800" cy="7620"/>
                <wp:effectExtent l="0" t="0" r="0" b="0"/>
                <wp:wrapTopAndBottom/>
                <wp:docPr id="55" name="docshape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D1C41" id="docshape40" o:spid="_x0000_s1026" style="position:absolute;margin-left:216.05pt;margin-top:12.55pt;width:2in;height:.6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" fillcolor="black" stroked="f">
                <w10:wrap type="topAndBottom" anchorx="page"/>
              </v:rect>
            </w:pict>
          </mc:Fallback>
        </mc:AlternateContent>
      </w:r>
      <w:r>
        <w:rPr>
          <w:noProof/>
        </w:rPr>
        <mc:AlternateContent>
          <mc:Choice Requires="wps">
            <w:drawing>
              <wp:anchor distT="0" distB="0" distL="0" distR="0" simplePos="0" relativeHeight="487589888" behindDoc="1" locked="0" layoutInCell="1" allowOverlap="1">
                <wp:simplePos x="0" y="0"/>
                <wp:positionH relativeFrom="page">
                  <wp:posOffset>2743835</wp:posOffset>
                </wp:positionH>
                <wp:positionV relativeFrom="paragraph">
                  <wp:posOffset>334645</wp:posOffset>
                </wp:positionV>
                <wp:extent cx="1828800" cy="7620"/>
                <wp:effectExtent l="0" t="0" r="0" b="0"/>
                <wp:wrapTopAndBottom/>
                <wp:docPr id="54" name="docshape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3C0CD" id="docshape41" o:spid="_x0000_s1026" style="position:absolute;margin-left:216.05pt;margin-top:26.35pt;width:2in;height:.6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" fillcolor="black" stroked="f">
                <w10:wrap type="topAndBottom" anchorx="page"/>
              </v:rect>
            </w:pict>
          </mc:Fallback>
        </mc:AlternateContent>
      </w:r>
    </w:p>
    <w:p w:rsidR="009F09EF" w:rsidRDefault="009F09EF" w:rsidP="009F09EF">
      <w:pPr>
        <w:jc w:val="center"/>
      </w:pPr>
    </w:p>
    <w:p w:rsidR="009F09EF" w:rsidRPr="009F09EF" w:rsidRDefault="009F09EF" w:rsidP="009F09EF">
      <w:pPr>
        <w:jc w:val="center"/>
      </w:pPr>
      <w:r>
        <w:t>_____________________________-___</w:t>
      </w:r>
    </w:p>
    <w:p w:rsidR="00AE54D5" w:rsidRDefault="00185B22">
      <w:pPr>
        <w:pStyle w:val="Heading2"/>
        <w:spacing w:before="90"/>
        <w:ind w:left="260" w:firstLine="0"/>
        <w:rPr>
          <w:rFonts w:ascii="Times New Roman"/>
        </w:rPr>
      </w:pPr>
      <w:bookmarkStart w:id="83" w:name="_Toc105697456"/>
      <w:r>
        <w:rPr>
          <w:rFonts w:ascii="Times New Roman"/>
        </w:rPr>
        <w:t>Section</w:t>
      </w:r>
      <w:r>
        <w:rPr>
          <w:rFonts w:ascii="Times New Roman"/>
          <w:spacing w:val="-5"/>
        </w:rPr>
        <w:t xml:space="preserve"> </w:t>
      </w:r>
      <w:r>
        <w:rPr>
          <w:rFonts w:ascii="Times New Roman"/>
        </w:rPr>
        <w:t>18.</w:t>
      </w:r>
      <w:r>
        <w:rPr>
          <w:rFonts w:ascii="Times New Roman"/>
          <w:spacing w:val="52"/>
        </w:rPr>
        <w:t xml:space="preserve"> </w:t>
      </w:r>
      <w:r>
        <w:rPr>
          <w:rFonts w:ascii="Times New Roman"/>
        </w:rPr>
        <w:t>Miscellaneous</w:t>
      </w:r>
      <w:r>
        <w:rPr>
          <w:rFonts w:ascii="Times New Roman"/>
          <w:spacing w:val="-5"/>
        </w:rPr>
        <w:t xml:space="preserve"> </w:t>
      </w:r>
      <w:r>
        <w:rPr>
          <w:rFonts w:ascii="Times New Roman"/>
          <w:spacing w:val="-2"/>
        </w:rPr>
        <w:t>Provisions</w:t>
      </w:r>
      <w:bookmarkEnd w:id="83"/>
    </w:p>
    <w:p w:rsidR="00AE54D5" w:rsidRDefault="00AE54D5">
      <w:pPr>
        <w:pStyle w:val="BodyText"/>
        <w:spacing w:before="6"/>
        <w:rPr>
          <w:b/>
          <w:sz w:val="23"/>
        </w:rPr>
      </w:pPr>
    </w:p>
    <w:p w:rsidR="00AE54D5" w:rsidRDefault="00185B22">
      <w:pPr>
        <w:pStyle w:val="ListParagraph"/>
        <w:numPr>
          <w:ilvl w:val="1"/>
          <w:numId w:val="1"/>
        </w:numPr>
        <w:tabs>
          <w:tab w:val="left" w:pos="1701"/>
        </w:tabs>
        <w:ind w:right="261" w:firstLine="719"/>
        <w:jc w:val="both"/>
        <w:rPr>
          <w:sz w:val="24"/>
        </w:rPr>
      </w:pPr>
      <w:r>
        <w:rPr>
          <w:sz w:val="24"/>
          <w:u w:val="single"/>
        </w:rPr>
        <w:t>Integration</w:t>
      </w:r>
      <w:r>
        <w:rPr>
          <w:sz w:val="24"/>
        </w:rPr>
        <w:t>.</w:t>
      </w:r>
      <w:r>
        <w:rPr>
          <w:spacing w:val="40"/>
          <w:sz w:val="24"/>
        </w:rPr>
        <w:t xml:space="preserve"> </w:t>
      </w:r>
      <w:r>
        <w:rPr>
          <w:sz w:val="24"/>
        </w:rPr>
        <w:t>This Agreement, including all exhibits attached hereto, contains the entire and integrated agreement between the parties and supersedes all prior written or oral discussions, representations, or agreements.</w:t>
      </w:r>
      <w:r>
        <w:rPr>
          <w:spacing w:val="40"/>
          <w:sz w:val="24"/>
        </w:rPr>
        <w:t xml:space="preserve"> </w:t>
      </w:r>
      <w:r>
        <w:rPr>
          <w:sz w:val="24"/>
        </w:rPr>
        <w:t xml:space="preserve">In case of conflict among these or any other documents, the provisions of this Agreement shall control, and the terms most favorable to the </w:t>
      </w:r>
      <w:r w:rsidR="009069F5">
        <w:rPr>
          <w:sz w:val="24"/>
        </w:rPr>
        <w:t>County</w:t>
      </w:r>
      <w:r>
        <w:rPr>
          <w:sz w:val="24"/>
        </w:rPr>
        <w:t xml:space="preserve">, within the </w:t>
      </w:r>
      <w:r w:rsidR="009069F5">
        <w:rPr>
          <w:sz w:val="24"/>
        </w:rPr>
        <w:t>County</w:t>
      </w:r>
      <w:r>
        <w:rPr>
          <w:sz w:val="24"/>
        </w:rPr>
        <w:t>’s sole discretion, will apply.</w:t>
      </w:r>
    </w:p>
    <w:p w:rsidR="00AE54D5" w:rsidRDefault="00AE54D5">
      <w:pPr>
        <w:pStyle w:val="BodyText"/>
        <w:spacing w:before="1"/>
      </w:pPr>
    </w:p>
    <w:p w:rsidR="00AE54D5" w:rsidRDefault="00185B22">
      <w:pPr>
        <w:pStyle w:val="ListParagraph"/>
        <w:numPr>
          <w:ilvl w:val="1"/>
          <w:numId w:val="1"/>
        </w:numPr>
        <w:tabs>
          <w:tab w:val="left" w:pos="1701"/>
        </w:tabs>
        <w:ind w:right="259" w:firstLine="719"/>
        <w:jc w:val="both"/>
        <w:rPr>
          <w:sz w:val="24"/>
        </w:rPr>
      </w:pPr>
      <w:r>
        <w:rPr>
          <w:sz w:val="24"/>
          <w:u w:val="single"/>
        </w:rPr>
        <w:t>Legal</w:t>
      </w:r>
      <w:r>
        <w:rPr>
          <w:spacing w:val="-1"/>
          <w:sz w:val="24"/>
          <w:u w:val="single"/>
        </w:rPr>
        <w:t xml:space="preserve"> </w:t>
      </w:r>
      <w:r>
        <w:rPr>
          <w:sz w:val="24"/>
          <w:u w:val="single"/>
        </w:rPr>
        <w:t>Effect and Assignment</w:t>
      </w:r>
      <w:r>
        <w:rPr>
          <w:sz w:val="24"/>
        </w:rPr>
        <w:t>.</w:t>
      </w:r>
      <w:r>
        <w:rPr>
          <w:spacing w:val="40"/>
          <w:sz w:val="24"/>
        </w:rPr>
        <w:t xml:space="preserve"> </w:t>
      </w:r>
      <w:r>
        <w:rPr>
          <w:sz w:val="24"/>
        </w:rPr>
        <w:t>This</w:t>
      </w:r>
      <w:r>
        <w:rPr>
          <w:spacing w:val="-1"/>
          <w:sz w:val="24"/>
        </w:rPr>
        <w:t xml:space="preserve"> </w:t>
      </w:r>
      <w:r>
        <w:rPr>
          <w:sz w:val="24"/>
        </w:rPr>
        <w:t>Agreement</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sz w:val="24"/>
        </w:rPr>
        <w:t>binding</w:t>
      </w:r>
      <w:r>
        <w:rPr>
          <w:spacing w:val="-3"/>
          <w:sz w:val="24"/>
        </w:rPr>
        <w:t xml:space="preserve"> </w:t>
      </w:r>
      <w:r>
        <w:rPr>
          <w:sz w:val="24"/>
        </w:rPr>
        <w:t>upon and inure</w:t>
      </w:r>
      <w:r>
        <w:rPr>
          <w:spacing w:val="-2"/>
          <w:sz w:val="24"/>
        </w:rPr>
        <w:t xml:space="preserve"> </w:t>
      </w:r>
      <w:r>
        <w:rPr>
          <w:sz w:val="24"/>
        </w:rPr>
        <w:t>to the</w:t>
      </w:r>
      <w:r>
        <w:rPr>
          <w:spacing w:val="-15"/>
          <w:sz w:val="24"/>
        </w:rPr>
        <w:t xml:space="preserve"> </w:t>
      </w:r>
      <w:r>
        <w:rPr>
          <w:sz w:val="24"/>
        </w:rPr>
        <w:t>benefit</w:t>
      </w:r>
      <w:r>
        <w:rPr>
          <w:spacing w:val="-14"/>
          <w:sz w:val="24"/>
        </w:rPr>
        <w:t xml:space="preserve"> </w:t>
      </w:r>
      <w:r>
        <w:rPr>
          <w:sz w:val="24"/>
        </w:rPr>
        <w:t>of</w:t>
      </w:r>
      <w:r>
        <w:rPr>
          <w:spacing w:val="-13"/>
          <w:sz w:val="24"/>
        </w:rPr>
        <w:t xml:space="preserve"> </w:t>
      </w:r>
      <w:r>
        <w:rPr>
          <w:sz w:val="24"/>
        </w:rPr>
        <w:t>the</w:t>
      </w:r>
      <w:r>
        <w:rPr>
          <w:spacing w:val="-15"/>
          <w:sz w:val="24"/>
        </w:rPr>
        <w:t xml:space="preserve"> </w:t>
      </w:r>
      <w:r>
        <w:rPr>
          <w:sz w:val="24"/>
        </w:rPr>
        <w:t>parties</w:t>
      </w:r>
      <w:r>
        <w:rPr>
          <w:spacing w:val="-11"/>
          <w:sz w:val="24"/>
        </w:rPr>
        <w:t xml:space="preserve"> </w:t>
      </w:r>
      <w:r>
        <w:rPr>
          <w:sz w:val="24"/>
        </w:rPr>
        <w:t>hereto</w:t>
      </w:r>
      <w:r>
        <w:rPr>
          <w:spacing w:val="-14"/>
          <w:sz w:val="24"/>
        </w:rPr>
        <w:t xml:space="preserve"> </w:t>
      </w:r>
      <w:r>
        <w:rPr>
          <w:sz w:val="24"/>
        </w:rPr>
        <w:t>and</w:t>
      </w:r>
      <w:r>
        <w:rPr>
          <w:spacing w:val="-10"/>
          <w:sz w:val="24"/>
        </w:rPr>
        <w:t xml:space="preserve"> </w:t>
      </w:r>
      <w:r>
        <w:rPr>
          <w:sz w:val="24"/>
        </w:rPr>
        <w:t>their</w:t>
      </w:r>
      <w:r>
        <w:rPr>
          <w:spacing w:val="-15"/>
          <w:sz w:val="24"/>
        </w:rPr>
        <w:t xml:space="preserve"> </w:t>
      </w:r>
      <w:r>
        <w:rPr>
          <w:sz w:val="24"/>
        </w:rPr>
        <w:t>respective</w:t>
      </w:r>
      <w:r>
        <w:rPr>
          <w:spacing w:val="-15"/>
          <w:sz w:val="24"/>
        </w:rPr>
        <w:t xml:space="preserve"> </w:t>
      </w:r>
      <w:r>
        <w:rPr>
          <w:sz w:val="24"/>
        </w:rPr>
        <w:t>heirs,</w:t>
      </w:r>
      <w:r>
        <w:rPr>
          <w:spacing w:val="-14"/>
          <w:sz w:val="24"/>
        </w:rPr>
        <w:t xml:space="preserve"> </w:t>
      </w:r>
      <w:r>
        <w:rPr>
          <w:sz w:val="24"/>
        </w:rPr>
        <w:t>personal</w:t>
      </w:r>
      <w:r>
        <w:rPr>
          <w:spacing w:val="-14"/>
          <w:sz w:val="24"/>
        </w:rPr>
        <w:t xml:space="preserve"> </w:t>
      </w:r>
      <w:r>
        <w:rPr>
          <w:sz w:val="24"/>
        </w:rPr>
        <w:t>representatives,</w:t>
      </w:r>
      <w:r>
        <w:rPr>
          <w:spacing w:val="-14"/>
          <w:sz w:val="24"/>
        </w:rPr>
        <w:t xml:space="preserve"> </w:t>
      </w:r>
      <w:r>
        <w:rPr>
          <w:sz w:val="24"/>
        </w:rPr>
        <w:t>successors,</w:t>
      </w:r>
      <w:r>
        <w:rPr>
          <w:spacing w:val="-12"/>
          <w:sz w:val="24"/>
        </w:rPr>
        <w:t xml:space="preserve"> </w:t>
      </w:r>
      <w:r>
        <w:rPr>
          <w:sz w:val="24"/>
        </w:rPr>
        <w:t>and assigns.</w:t>
      </w:r>
      <w:r>
        <w:rPr>
          <w:spacing w:val="40"/>
          <w:sz w:val="24"/>
        </w:rPr>
        <w:t xml:space="preserve"> </w:t>
      </w:r>
      <w:r>
        <w:rPr>
          <w:sz w:val="24"/>
        </w:rPr>
        <w:t>This Agreement may be enforced by an action at law or in equity.</w:t>
      </w:r>
    </w:p>
    <w:p w:rsidR="00AE54D5" w:rsidRDefault="00AE54D5">
      <w:pPr>
        <w:pStyle w:val="BodyText"/>
      </w:pPr>
    </w:p>
    <w:p w:rsidR="00AE54D5" w:rsidRDefault="00185B22">
      <w:pPr>
        <w:pStyle w:val="ListParagraph"/>
        <w:numPr>
          <w:ilvl w:val="1"/>
          <w:numId w:val="1"/>
        </w:numPr>
        <w:tabs>
          <w:tab w:val="left" w:pos="1701"/>
        </w:tabs>
        <w:ind w:right="258" w:firstLine="719"/>
        <w:jc w:val="both"/>
        <w:rPr>
          <w:sz w:val="24"/>
        </w:rPr>
      </w:pPr>
      <w:r>
        <w:rPr>
          <w:sz w:val="24"/>
          <w:u w:val="single"/>
        </w:rPr>
        <w:t>No Assignment</w:t>
      </w:r>
      <w:r>
        <w:rPr>
          <w:sz w:val="24"/>
        </w:rPr>
        <w:t>.</w:t>
      </w:r>
      <w:r>
        <w:rPr>
          <w:spacing w:val="40"/>
          <w:sz w:val="24"/>
        </w:rPr>
        <w:t xml:space="preserve"> </w:t>
      </w:r>
      <w:r w:rsidR="0007130A">
        <w:rPr>
          <w:sz w:val="24"/>
        </w:rPr>
        <w:t>DMO</w:t>
      </w:r>
      <w:r>
        <w:rPr>
          <w:sz w:val="24"/>
        </w:rPr>
        <w:t xml:space="preserve"> may not assign this Agreement, nor delegate the performance</w:t>
      </w:r>
      <w:r>
        <w:rPr>
          <w:spacing w:val="-6"/>
          <w:sz w:val="24"/>
        </w:rPr>
        <w:t xml:space="preserve"> </w:t>
      </w:r>
      <w:r>
        <w:rPr>
          <w:sz w:val="24"/>
        </w:rPr>
        <w:t>of</w:t>
      </w:r>
      <w:r>
        <w:rPr>
          <w:spacing w:val="-4"/>
          <w:sz w:val="24"/>
        </w:rPr>
        <w:t xml:space="preserve"> </w:t>
      </w:r>
      <w:r>
        <w:rPr>
          <w:sz w:val="24"/>
        </w:rPr>
        <w:t>any</w:t>
      </w:r>
      <w:r>
        <w:rPr>
          <w:spacing w:val="-10"/>
          <w:sz w:val="24"/>
        </w:rPr>
        <w:t xml:space="preserve"> </w:t>
      </w:r>
      <w:r>
        <w:rPr>
          <w:sz w:val="24"/>
        </w:rPr>
        <w:t>obligations</w:t>
      </w:r>
      <w:r>
        <w:rPr>
          <w:spacing w:val="-4"/>
          <w:sz w:val="24"/>
        </w:rPr>
        <w:t xml:space="preserve"> </w:t>
      </w:r>
      <w:r>
        <w:rPr>
          <w:sz w:val="24"/>
        </w:rPr>
        <w:t>hereunder,</w:t>
      </w:r>
      <w:r>
        <w:rPr>
          <w:spacing w:val="-2"/>
          <w:sz w:val="24"/>
        </w:rPr>
        <w:t xml:space="preserve"> </w:t>
      </w:r>
      <w:r>
        <w:rPr>
          <w:sz w:val="24"/>
        </w:rPr>
        <w:t>unless</w:t>
      </w:r>
      <w:r>
        <w:rPr>
          <w:spacing w:val="-4"/>
          <w:sz w:val="24"/>
        </w:rPr>
        <w:t xml:space="preserve"> </w:t>
      </w:r>
      <w:r>
        <w:rPr>
          <w:sz w:val="24"/>
        </w:rPr>
        <w:t>agreed</w:t>
      </w:r>
      <w:r>
        <w:rPr>
          <w:spacing w:val="-4"/>
          <w:sz w:val="24"/>
        </w:rPr>
        <w:t xml:space="preserve"> </w:t>
      </w:r>
      <w:r>
        <w:rPr>
          <w:sz w:val="24"/>
        </w:rPr>
        <w:t>to</w:t>
      </w:r>
      <w:r>
        <w:rPr>
          <w:spacing w:val="-4"/>
          <w:sz w:val="24"/>
        </w:rPr>
        <w:t xml:space="preserve"> </w:t>
      </w:r>
      <w:r>
        <w:rPr>
          <w:sz w:val="24"/>
        </w:rPr>
        <w:t>in</w:t>
      </w:r>
      <w:r>
        <w:rPr>
          <w:spacing w:val="-2"/>
          <w:sz w:val="24"/>
        </w:rPr>
        <w:t xml:space="preserve"> </w:t>
      </w:r>
      <w:r>
        <w:rPr>
          <w:sz w:val="24"/>
        </w:rPr>
        <w:t>advance</w:t>
      </w:r>
      <w:r>
        <w:rPr>
          <w:spacing w:val="-3"/>
          <w:sz w:val="24"/>
        </w:rPr>
        <w:t xml:space="preserve"> </w:t>
      </w:r>
      <w:r>
        <w:rPr>
          <w:sz w:val="24"/>
        </w:rPr>
        <w:t>and</w:t>
      </w:r>
      <w:r>
        <w:rPr>
          <w:spacing w:val="-2"/>
          <w:sz w:val="24"/>
        </w:rPr>
        <w:t xml:space="preserve"> </w:t>
      </w:r>
      <w:r>
        <w:rPr>
          <w:sz w:val="24"/>
        </w:rPr>
        <w:t>in</w:t>
      </w:r>
      <w:r>
        <w:rPr>
          <w:spacing w:val="-4"/>
          <w:sz w:val="24"/>
        </w:rPr>
        <w:t xml:space="preserve"> </w:t>
      </w:r>
      <w:r>
        <w:rPr>
          <w:sz w:val="24"/>
        </w:rPr>
        <w:t>writing</w:t>
      </w:r>
      <w:r>
        <w:rPr>
          <w:spacing w:val="-5"/>
          <w:sz w:val="24"/>
        </w:rPr>
        <w:t xml:space="preserve"> </w:t>
      </w:r>
      <w:r>
        <w:rPr>
          <w:sz w:val="24"/>
        </w:rPr>
        <w:t>by</w:t>
      </w:r>
      <w:r>
        <w:rPr>
          <w:spacing w:val="-10"/>
          <w:sz w:val="24"/>
        </w:rPr>
        <w:t xml:space="preserve"> </w:t>
      </w:r>
      <w:r>
        <w:rPr>
          <w:sz w:val="24"/>
        </w:rPr>
        <w:t>the</w:t>
      </w:r>
      <w:r>
        <w:rPr>
          <w:spacing w:val="-6"/>
          <w:sz w:val="24"/>
        </w:rPr>
        <w:t xml:space="preserve"> </w:t>
      </w:r>
      <w:r w:rsidR="009069F5">
        <w:rPr>
          <w:sz w:val="24"/>
        </w:rPr>
        <w:t>County</w:t>
      </w:r>
      <w:r>
        <w:rPr>
          <w:sz w:val="24"/>
        </w:rPr>
        <w:t>.</w:t>
      </w:r>
    </w:p>
    <w:p w:rsidR="00AE54D5" w:rsidRDefault="00AE54D5">
      <w:pPr>
        <w:pStyle w:val="BodyText"/>
      </w:pPr>
    </w:p>
    <w:p w:rsidR="00AE54D5" w:rsidRDefault="00185B22">
      <w:pPr>
        <w:pStyle w:val="ListParagraph"/>
        <w:numPr>
          <w:ilvl w:val="1"/>
          <w:numId w:val="1"/>
        </w:numPr>
        <w:tabs>
          <w:tab w:val="left" w:pos="1701"/>
        </w:tabs>
        <w:spacing w:before="1"/>
        <w:ind w:right="257" w:firstLine="719"/>
        <w:jc w:val="both"/>
        <w:rPr>
          <w:sz w:val="24"/>
        </w:rPr>
      </w:pPr>
      <w:r>
        <w:rPr>
          <w:sz w:val="24"/>
          <w:u w:val="single"/>
        </w:rPr>
        <w:t>Adherence</w:t>
      </w:r>
      <w:r>
        <w:rPr>
          <w:spacing w:val="-7"/>
          <w:sz w:val="24"/>
          <w:u w:val="single"/>
        </w:rPr>
        <w:t xml:space="preserve"> </w:t>
      </w:r>
      <w:r>
        <w:rPr>
          <w:sz w:val="24"/>
          <w:u w:val="single"/>
        </w:rPr>
        <w:t>to</w:t>
      </w:r>
      <w:r>
        <w:rPr>
          <w:spacing w:val="-3"/>
          <w:sz w:val="24"/>
          <w:u w:val="single"/>
        </w:rPr>
        <w:t xml:space="preserve"> </w:t>
      </w:r>
      <w:r>
        <w:rPr>
          <w:sz w:val="24"/>
          <w:u w:val="single"/>
        </w:rPr>
        <w:t>Law</w:t>
      </w:r>
      <w:r>
        <w:rPr>
          <w:sz w:val="24"/>
        </w:rPr>
        <w:t>.</w:t>
      </w:r>
      <w:r>
        <w:rPr>
          <w:spacing w:val="40"/>
          <w:sz w:val="24"/>
        </w:rPr>
        <w:t xml:space="preserve"> </w:t>
      </w:r>
      <w:r>
        <w:rPr>
          <w:sz w:val="24"/>
        </w:rPr>
        <w:t>In</w:t>
      </w:r>
      <w:r>
        <w:rPr>
          <w:spacing w:val="-6"/>
          <w:sz w:val="24"/>
        </w:rPr>
        <w:t xml:space="preserve"> </w:t>
      </w:r>
      <w:r>
        <w:rPr>
          <w:sz w:val="24"/>
        </w:rPr>
        <w:t>the</w:t>
      </w:r>
      <w:r>
        <w:rPr>
          <w:spacing w:val="-7"/>
          <w:sz w:val="24"/>
        </w:rPr>
        <w:t xml:space="preserve"> </w:t>
      </w:r>
      <w:r>
        <w:rPr>
          <w:sz w:val="24"/>
        </w:rPr>
        <w:t>performance</w:t>
      </w:r>
      <w:r>
        <w:rPr>
          <w:spacing w:val="-7"/>
          <w:sz w:val="24"/>
        </w:rPr>
        <w:t xml:space="preserve"> </w:t>
      </w:r>
      <w:r>
        <w:rPr>
          <w:sz w:val="24"/>
        </w:rPr>
        <w:t>of</w:t>
      </w:r>
      <w:r>
        <w:rPr>
          <w:spacing w:val="-7"/>
          <w:sz w:val="24"/>
        </w:rPr>
        <w:t xml:space="preserve"> </w:t>
      </w:r>
      <w:r>
        <w:rPr>
          <w:sz w:val="24"/>
        </w:rPr>
        <w:t>this</w:t>
      </w:r>
      <w:r>
        <w:rPr>
          <w:spacing w:val="-6"/>
          <w:sz w:val="24"/>
        </w:rPr>
        <w:t xml:space="preserve"> </w:t>
      </w:r>
      <w:r>
        <w:rPr>
          <w:sz w:val="24"/>
        </w:rPr>
        <w:t>Agreement,</w:t>
      </w:r>
      <w:r>
        <w:rPr>
          <w:spacing w:val="-7"/>
          <w:sz w:val="24"/>
        </w:rPr>
        <w:t xml:space="preserve"> </w:t>
      </w:r>
      <w:r w:rsidR="0007130A">
        <w:rPr>
          <w:sz w:val="24"/>
        </w:rPr>
        <w:t>DMO</w:t>
      </w:r>
      <w:r>
        <w:rPr>
          <w:spacing w:val="-7"/>
          <w:sz w:val="24"/>
        </w:rPr>
        <w:t xml:space="preserve"> </w:t>
      </w:r>
      <w:r>
        <w:rPr>
          <w:sz w:val="24"/>
        </w:rPr>
        <w:t>shall</w:t>
      </w:r>
      <w:r>
        <w:rPr>
          <w:spacing w:val="-3"/>
          <w:sz w:val="24"/>
        </w:rPr>
        <w:t xml:space="preserve"> </w:t>
      </w:r>
      <w:r>
        <w:rPr>
          <w:sz w:val="24"/>
        </w:rPr>
        <w:t xml:space="preserve">adhere to all applicable federal, state, and local laws (including the </w:t>
      </w:r>
      <w:r w:rsidR="0007130A">
        <w:rPr>
          <w:sz w:val="24"/>
        </w:rPr>
        <w:t>Lewis County</w:t>
      </w:r>
      <w:r>
        <w:rPr>
          <w:sz w:val="24"/>
        </w:rPr>
        <w:t xml:space="preserve"> Code and Public Works Standards),</w:t>
      </w:r>
      <w:r>
        <w:rPr>
          <w:spacing w:val="-8"/>
          <w:sz w:val="24"/>
        </w:rPr>
        <w:t xml:space="preserve"> </w:t>
      </w:r>
      <w:r>
        <w:rPr>
          <w:sz w:val="24"/>
        </w:rPr>
        <w:t>including</w:t>
      </w:r>
      <w:r>
        <w:rPr>
          <w:spacing w:val="-11"/>
          <w:sz w:val="24"/>
        </w:rPr>
        <w:t xml:space="preserve"> </w:t>
      </w:r>
      <w:r>
        <w:rPr>
          <w:sz w:val="24"/>
        </w:rPr>
        <w:t>but</w:t>
      </w:r>
      <w:r>
        <w:rPr>
          <w:spacing w:val="-6"/>
          <w:sz w:val="24"/>
        </w:rPr>
        <w:t xml:space="preserve"> </w:t>
      </w:r>
      <w:r>
        <w:rPr>
          <w:sz w:val="24"/>
        </w:rPr>
        <w:t>not</w:t>
      </w:r>
      <w:r>
        <w:rPr>
          <w:spacing w:val="-8"/>
          <w:sz w:val="24"/>
        </w:rPr>
        <w:t xml:space="preserve"> </w:t>
      </w:r>
      <w:r>
        <w:rPr>
          <w:sz w:val="24"/>
        </w:rPr>
        <w:t>limited</w:t>
      </w:r>
      <w:r>
        <w:rPr>
          <w:spacing w:val="-9"/>
          <w:sz w:val="24"/>
        </w:rPr>
        <w:t xml:space="preserve"> </w:t>
      </w:r>
      <w:r>
        <w:rPr>
          <w:sz w:val="24"/>
        </w:rPr>
        <w:t>to</w:t>
      </w:r>
      <w:r>
        <w:rPr>
          <w:spacing w:val="-8"/>
          <w:sz w:val="24"/>
        </w:rPr>
        <w:t xml:space="preserve"> </w:t>
      </w:r>
      <w:r>
        <w:rPr>
          <w:sz w:val="24"/>
        </w:rPr>
        <w:t>laws,</w:t>
      </w:r>
      <w:r>
        <w:rPr>
          <w:spacing w:val="-8"/>
          <w:sz w:val="24"/>
        </w:rPr>
        <w:t xml:space="preserve"> </w:t>
      </w:r>
      <w:r>
        <w:rPr>
          <w:sz w:val="24"/>
        </w:rPr>
        <w:t>rules,</w:t>
      </w:r>
      <w:r>
        <w:rPr>
          <w:spacing w:val="-8"/>
          <w:sz w:val="24"/>
        </w:rPr>
        <w:t xml:space="preserve"> </w:t>
      </w:r>
      <w:r>
        <w:rPr>
          <w:sz w:val="24"/>
        </w:rPr>
        <w:t>regulations,</w:t>
      </w:r>
      <w:r>
        <w:rPr>
          <w:spacing w:val="-8"/>
          <w:sz w:val="24"/>
        </w:rPr>
        <w:t xml:space="preserve"> </w:t>
      </w:r>
      <w:r>
        <w:rPr>
          <w:sz w:val="24"/>
        </w:rPr>
        <w:t>and</w:t>
      </w:r>
      <w:r>
        <w:rPr>
          <w:spacing w:val="-8"/>
          <w:sz w:val="24"/>
        </w:rPr>
        <w:t xml:space="preserve"> </w:t>
      </w:r>
      <w:r>
        <w:rPr>
          <w:sz w:val="24"/>
        </w:rPr>
        <w:t>policies</w:t>
      </w:r>
      <w:r>
        <w:rPr>
          <w:spacing w:val="-8"/>
          <w:sz w:val="24"/>
        </w:rPr>
        <w:t xml:space="preserve"> </w:t>
      </w:r>
      <w:r>
        <w:rPr>
          <w:sz w:val="24"/>
        </w:rPr>
        <w:t>concerning</w:t>
      </w:r>
      <w:r>
        <w:rPr>
          <w:spacing w:val="-9"/>
          <w:sz w:val="24"/>
        </w:rPr>
        <w:t xml:space="preserve"> </w:t>
      </w:r>
      <w:r>
        <w:rPr>
          <w:sz w:val="24"/>
        </w:rPr>
        <w:t>employer and employee relationships, workers</w:t>
      </w:r>
      <w:r w:rsidR="00FA547E">
        <w:rPr>
          <w:sz w:val="24"/>
        </w:rPr>
        <w:t>’</w:t>
      </w:r>
      <w:bookmarkStart w:id="84" w:name="_GoBack"/>
      <w:bookmarkEnd w:id="84"/>
      <w:r>
        <w:rPr>
          <w:sz w:val="24"/>
        </w:rPr>
        <w:t xml:space="preserve"> compensation, and minimum and prevailing wage requirements.</w:t>
      </w:r>
      <w:r>
        <w:rPr>
          <w:spacing w:val="40"/>
          <w:sz w:val="24"/>
        </w:rPr>
        <w:t xml:space="preserve"> </w:t>
      </w:r>
      <w:r>
        <w:rPr>
          <w:sz w:val="24"/>
        </w:rPr>
        <w:t>Any</w:t>
      </w:r>
      <w:r>
        <w:rPr>
          <w:spacing w:val="-11"/>
          <w:sz w:val="24"/>
        </w:rPr>
        <w:t xml:space="preserve"> </w:t>
      </w:r>
      <w:r>
        <w:rPr>
          <w:sz w:val="24"/>
        </w:rPr>
        <w:t>certificates,</w:t>
      </w:r>
      <w:r>
        <w:rPr>
          <w:spacing w:val="-6"/>
          <w:sz w:val="24"/>
        </w:rPr>
        <w:t xml:space="preserve"> </w:t>
      </w:r>
      <w:r>
        <w:rPr>
          <w:sz w:val="24"/>
        </w:rPr>
        <w:t>licenses,</w:t>
      </w:r>
      <w:r>
        <w:rPr>
          <w:spacing w:val="-6"/>
          <w:sz w:val="24"/>
        </w:rPr>
        <w:t xml:space="preserve"> </w:t>
      </w:r>
      <w:r>
        <w:rPr>
          <w:sz w:val="24"/>
        </w:rPr>
        <w:t>or</w:t>
      </w:r>
      <w:r>
        <w:rPr>
          <w:spacing w:val="-7"/>
          <w:sz w:val="24"/>
        </w:rPr>
        <w:t xml:space="preserve"> </w:t>
      </w:r>
      <w:r>
        <w:rPr>
          <w:sz w:val="24"/>
        </w:rPr>
        <w:t>permits</w:t>
      </w:r>
      <w:r>
        <w:rPr>
          <w:spacing w:val="-5"/>
          <w:sz w:val="24"/>
        </w:rPr>
        <w:t xml:space="preserve"> </w:t>
      </w:r>
      <w:r>
        <w:rPr>
          <w:sz w:val="24"/>
        </w:rPr>
        <w:t>that</w:t>
      </w:r>
      <w:r>
        <w:rPr>
          <w:spacing w:val="-6"/>
          <w:sz w:val="24"/>
        </w:rPr>
        <w:t xml:space="preserve"> </w:t>
      </w:r>
      <w:r w:rsidR="0007130A">
        <w:rPr>
          <w:sz w:val="24"/>
        </w:rPr>
        <w:t>DMO</w:t>
      </w:r>
      <w:r>
        <w:rPr>
          <w:spacing w:val="-5"/>
          <w:sz w:val="24"/>
        </w:rPr>
        <w:t xml:space="preserve"> </w:t>
      </w:r>
      <w:r>
        <w:rPr>
          <w:sz w:val="24"/>
        </w:rPr>
        <w:t>is</w:t>
      </w:r>
      <w:r>
        <w:rPr>
          <w:spacing w:val="-8"/>
          <w:sz w:val="24"/>
        </w:rPr>
        <w:t xml:space="preserve"> </w:t>
      </w:r>
      <w:r>
        <w:rPr>
          <w:sz w:val="24"/>
        </w:rPr>
        <w:t>required</w:t>
      </w:r>
      <w:r>
        <w:rPr>
          <w:spacing w:val="-6"/>
          <w:sz w:val="24"/>
        </w:rPr>
        <w:t xml:space="preserve"> </w:t>
      </w:r>
      <w:r>
        <w:rPr>
          <w:sz w:val="24"/>
        </w:rPr>
        <w:t>by</w:t>
      </w:r>
      <w:r>
        <w:rPr>
          <w:spacing w:val="-11"/>
          <w:sz w:val="24"/>
        </w:rPr>
        <w:t xml:space="preserve"> </w:t>
      </w:r>
      <w:r>
        <w:rPr>
          <w:sz w:val="24"/>
        </w:rPr>
        <w:t>law</w:t>
      </w:r>
      <w:r>
        <w:rPr>
          <w:spacing w:val="-7"/>
          <w:sz w:val="24"/>
        </w:rPr>
        <w:t xml:space="preserve"> </w:t>
      </w:r>
      <w:r>
        <w:rPr>
          <w:sz w:val="24"/>
        </w:rPr>
        <w:t>to</w:t>
      </w:r>
      <w:r>
        <w:rPr>
          <w:spacing w:val="-5"/>
          <w:sz w:val="24"/>
        </w:rPr>
        <w:t xml:space="preserve"> </w:t>
      </w:r>
      <w:r>
        <w:rPr>
          <w:sz w:val="24"/>
        </w:rPr>
        <w:t>obtain</w:t>
      </w:r>
      <w:r>
        <w:rPr>
          <w:spacing w:val="-6"/>
          <w:sz w:val="24"/>
        </w:rPr>
        <w:t xml:space="preserve"> </w:t>
      </w:r>
      <w:r>
        <w:rPr>
          <w:sz w:val="24"/>
        </w:rPr>
        <w:t xml:space="preserve">or maintain in order to perform the Services described on </w:t>
      </w:r>
      <w:r>
        <w:rPr>
          <w:b/>
          <w:sz w:val="24"/>
        </w:rPr>
        <w:t>Exhibit</w:t>
      </w:r>
      <w:r>
        <w:rPr>
          <w:b/>
          <w:spacing w:val="-1"/>
          <w:sz w:val="24"/>
        </w:rPr>
        <w:t xml:space="preserve"> </w:t>
      </w:r>
      <w:r>
        <w:rPr>
          <w:b/>
          <w:sz w:val="24"/>
        </w:rPr>
        <w:t>A</w:t>
      </w:r>
      <w:r>
        <w:rPr>
          <w:sz w:val="24"/>
        </w:rPr>
        <w:t>, shall be obtained and maintained throughout the term of this Agreement.</w:t>
      </w:r>
    </w:p>
    <w:p w:rsidR="00AE54D5" w:rsidRDefault="00AE54D5">
      <w:pPr>
        <w:pStyle w:val="BodyText"/>
      </w:pPr>
    </w:p>
    <w:p w:rsidR="00AE54D5" w:rsidRPr="009F09EF" w:rsidRDefault="00185B22" w:rsidP="00BE36C1">
      <w:pPr>
        <w:pStyle w:val="ListParagraph"/>
        <w:numPr>
          <w:ilvl w:val="1"/>
          <w:numId w:val="1"/>
        </w:numPr>
        <w:tabs>
          <w:tab w:val="left" w:pos="1701"/>
        </w:tabs>
        <w:ind w:right="253" w:firstLine="719"/>
        <w:jc w:val="both"/>
      </w:pPr>
      <w:r>
        <w:rPr>
          <w:sz w:val="24"/>
          <w:u w:val="single"/>
        </w:rPr>
        <w:t>Governing Law</w:t>
      </w:r>
      <w:r>
        <w:rPr>
          <w:sz w:val="24"/>
        </w:rPr>
        <w:t>.</w:t>
      </w:r>
      <w:r>
        <w:rPr>
          <w:spacing w:val="40"/>
          <w:sz w:val="24"/>
        </w:rPr>
        <w:t xml:space="preserve"> </w:t>
      </w:r>
      <w:r>
        <w:rPr>
          <w:sz w:val="24"/>
        </w:rPr>
        <w:t>This Agreement shall be construed in accordance with and governed by</w:t>
      </w:r>
      <w:r>
        <w:rPr>
          <w:spacing w:val="-3"/>
          <w:sz w:val="24"/>
        </w:rPr>
        <w:t xml:space="preserve"> </w:t>
      </w:r>
      <w:r>
        <w:rPr>
          <w:sz w:val="24"/>
        </w:rPr>
        <w:t xml:space="preserve">the laws of the State of </w:t>
      </w:r>
      <w:r w:rsidR="00BE36C1">
        <w:rPr>
          <w:sz w:val="24"/>
        </w:rPr>
        <w:t>Washington</w:t>
      </w:r>
      <w:r>
        <w:rPr>
          <w:sz w:val="24"/>
        </w:rPr>
        <w:t>, regardless of any conflicts of laws.</w:t>
      </w:r>
      <w:r>
        <w:rPr>
          <w:spacing w:val="40"/>
          <w:sz w:val="24"/>
        </w:rPr>
        <w:t xml:space="preserve"> </w:t>
      </w:r>
    </w:p>
    <w:p w:rsidR="009F09EF" w:rsidRDefault="009F09EF" w:rsidP="009F09EF">
      <w:pPr>
        <w:pStyle w:val="ListParagraph"/>
      </w:pPr>
    </w:p>
    <w:p w:rsidR="009F09EF" w:rsidRDefault="009F09EF" w:rsidP="009F09EF">
      <w:pPr>
        <w:pStyle w:val="ListParagraph"/>
        <w:tabs>
          <w:tab w:val="left" w:pos="1701"/>
        </w:tabs>
        <w:ind w:left="979" w:right="253" w:firstLine="0"/>
        <w:jc w:val="both"/>
      </w:pPr>
    </w:p>
    <w:p w:rsidR="00AE54D5" w:rsidRDefault="00185B22">
      <w:pPr>
        <w:pStyle w:val="ListParagraph"/>
        <w:numPr>
          <w:ilvl w:val="1"/>
          <w:numId w:val="1"/>
        </w:numPr>
        <w:tabs>
          <w:tab w:val="left" w:pos="1701"/>
        </w:tabs>
        <w:ind w:right="257" w:firstLine="719"/>
        <w:jc w:val="both"/>
        <w:rPr>
          <w:sz w:val="24"/>
        </w:rPr>
      </w:pPr>
      <w:r>
        <w:rPr>
          <w:sz w:val="24"/>
          <w:u w:val="single"/>
        </w:rPr>
        <w:t>Jurisdiction</w:t>
      </w:r>
      <w:r>
        <w:rPr>
          <w:sz w:val="24"/>
        </w:rPr>
        <w:t>.</w:t>
      </w:r>
      <w:r>
        <w:rPr>
          <w:spacing w:val="40"/>
          <w:sz w:val="24"/>
        </w:rPr>
        <w:t xml:space="preserve"> </w:t>
      </w:r>
      <w:r>
        <w:rPr>
          <w:sz w:val="24"/>
        </w:rPr>
        <w:t xml:space="preserve">Jurisdiction and venue for any dispute will be in </w:t>
      </w:r>
      <w:r w:rsidR="00BE36C1">
        <w:rPr>
          <w:sz w:val="24"/>
        </w:rPr>
        <w:t>Lewis</w:t>
      </w:r>
      <w:r>
        <w:rPr>
          <w:sz w:val="24"/>
        </w:rPr>
        <w:t xml:space="preserve"> </w:t>
      </w:r>
      <w:r w:rsidR="00BE36C1">
        <w:rPr>
          <w:sz w:val="24"/>
        </w:rPr>
        <w:t>County Superior Court</w:t>
      </w:r>
      <w:r>
        <w:rPr>
          <w:sz w:val="24"/>
        </w:rPr>
        <w:t>.</w:t>
      </w:r>
    </w:p>
    <w:p w:rsidR="00AE54D5" w:rsidRDefault="00AE54D5">
      <w:pPr>
        <w:pStyle w:val="BodyText"/>
        <w:spacing w:before="9"/>
        <w:rPr>
          <w:sz w:val="23"/>
        </w:rPr>
      </w:pPr>
    </w:p>
    <w:p w:rsidR="00AE54D5" w:rsidRDefault="00185B22">
      <w:pPr>
        <w:pStyle w:val="ListParagraph"/>
        <w:numPr>
          <w:ilvl w:val="1"/>
          <w:numId w:val="1"/>
        </w:numPr>
        <w:tabs>
          <w:tab w:val="left" w:pos="1701"/>
        </w:tabs>
        <w:ind w:right="256" w:firstLine="719"/>
        <w:jc w:val="both"/>
        <w:rPr>
          <w:sz w:val="24"/>
        </w:rPr>
      </w:pPr>
      <w:r>
        <w:rPr>
          <w:sz w:val="24"/>
          <w:u w:val="single"/>
        </w:rPr>
        <w:t>Legal Action/Attorney Fees</w:t>
      </w:r>
      <w:r>
        <w:rPr>
          <w:sz w:val="24"/>
        </w:rPr>
        <w:t>.</w:t>
      </w:r>
      <w:r>
        <w:rPr>
          <w:spacing w:val="40"/>
          <w:sz w:val="24"/>
        </w:rPr>
        <w:t xml:space="preserve"> </w:t>
      </w:r>
      <w:r>
        <w:rPr>
          <w:sz w:val="24"/>
        </w:rPr>
        <w:t>If a suit, action, or other proceeding of any nature whatsoever</w:t>
      </w:r>
      <w:r>
        <w:rPr>
          <w:spacing w:val="-13"/>
          <w:sz w:val="24"/>
        </w:rPr>
        <w:t xml:space="preserve"> </w:t>
      </w:r>
      <w:r>
        <w:rPr>
          <w:sz w:val="24"/>
        </w:rPr>
        <w:t>(including</w:t>
      </w:r>
      <w:r>
        <w:rPr>
          <w:spacing w:val="-12"/>
          <w:sz w:val="24"/>
        </w:rPr>
        <w:t xml:space="preserve"> </w:t>
      </w:r>
      <w:r>
        <w:rPr>
          <w:sz w:val="24"/>
        </w:rPr>
        <w:t>any</w:t>
      </w:r>
      <w:r>
        <w:rPr>
          <w:spacing w:val="-15"/>
          <w:sz w:val="24"/>
        </w:rPr>
        <w:t xml:space="preserve"> </w:t>
      </w:r>
      <w:r>
        <w:rPr>
          <w:sz w:val="24"/>
        </w:rPr>
        <w:t>proceeding</w:t>
      </w:r>
      <w:r>
        <w:rPr>
          <w:spacing w:val="-15"/>
          <w:sz w:val="24"/>
        </w:rPr>
        <w:t xml:space="preserve"> </w:t>
      </w:r>
      <w:r>
        <w:rPr>
          <w:sz w:val="24"/>
        </w:rPr>
        <w:t>under</w:t>
      </w:r>
      <w:r>
        <w:rPr>
          <w:spacing w:val="-14"/>
          <w:sz w:val="24"/>
        </w:rPr>
        <w:t xml:space="preserve"> </w:t>
      </w:r>
      <w:r>
        <w:rPr>
          <w:sz w:val="24"/>
        </w:rPr>
        <w:t>the</w:t>
      </w:r>
      <w:r>
        <w:rPr>
          <w:spacing w:val="-14"/>
          <w:sz w:val="24"/>
        </w:rPr>
        <w:t xml:space="preserve"> </w:t>
      </w:r>
      <w:r>
        <w:rPr>
          <w:sz w:val="24"/>
        </w:rPr>
        <w:t>U.S.</w:t>
      </w:r>
      <w:r>
        <w:rPr>
          <w:spacing w:val="-13"/>
          <w:sz w:val="24"/>
        </w:rPr>
        <w:t xml:space="preserve"> </w:t>
      </w:r>
      <w:r>
        <w:rPr>
          <w:sz w:val="24"/>
        </w:rPr>
        <w:t>Bankruptcy</w:t>
      </w:r>
      <w:r>
        <w:rPr>
          <w:spacing w:val="-15"/>
          <w:sz w:val="24"/>
        </w:rPr>
        <w:t xml:space="preserve"> </w:t>
      </w:r>
      <w:r>
        <w:rPr>
          <w:sz w:val="24"/>
        </w:rPr>
        <w:t>Code)</w:t>
      </w:r>
      <w:r>
        <w:rPr>
          <w:spacing w:val="-14"/>
          <w:sz w:val="24"/>
        </w:rPr>
        <w:t xml:space="preserve"> </w:t>
      </w:r>
      <w:r>
        <w:rPr>
          <w:sz w:val="24"/>
        </w:rPr>
        <w:t>is</w:t>
      </w:r>
      <w:r>
        <w:rPr>
          <w:spacing w:val="-12"/>
          <w:sz w:val="24"/>
        </w:rPr>
        <w:t xml:space="preserve"> </w:t>
      </w:r>
      <w:r>
        <w:rPr>
          <w:sz w:val="24"/>
        </w:rPr>
        <w:t>instituted</w:t>
      </w:r>
      <w:r>
        <w:rPr>
          <w:spacing w:val="-13"/>
          <w:sz w:val="24"/>
        </w:rPr>
        <w:t xml:space="preserve"> </w:t>
      </w:r>
      <w:r>
        <w:rPr>
          <w:sz w:val="24"/>
        </w:rPr>
        <w:t>in</w:t>
      </w:r>
      <w:r>
        <w:rPr>
          <w:spacing w:val="-13"/>
          <w:sz w:val="24"/>
        </w:rPr>
        <w:t xml:space="preserve"> </w:t>
      </w:r>
      <w:r>
        <w:rPr>
          <w:sz w:val="24"/>
        </w:rPr>
        <w:t>connection with any controversy arising out of this Agreement or to interpret or enforce any rights or obligations hereunder, the prevailing party shall be entitled to recover attorney, paralegal, accountant, and other expert fees and all other fees, costs, and expenses actually incurred and reasonably</w:t>
      </w:r>
      <w:r>
        <w:rPr>
          <w:spacing w:val="-13"/>
          <w:sz w:val="24"/>
        </w:rPr>
        <w:t xml:space="preserve"> </w:t>
      </w:r>
      <w:r>
        <w:rPr>
          <w:sz w:val="24"/>
        </w:rPr>
        <w:t>necessary</w:t>
      </w:r>
      <w:r>
        <w:rPr>
          <w:spacing w:val="-13"/>
          <w:sz w:val="24"/>
        </w:rPr>
        <w:t xml:space="preserve"> </w:t>
      </w:r>
      <w:r>
        <w:rPr>
          <w:sz w:val="24"/>
        </w:rPr>
        <w:t>in</w:t>
      </w:r>
      <w:r>
        <w:rPr>
          <w:spacing w:val="-9"/>
          <w:sz w:val="24"/>
        </w:rPr>
        <w:t xml:space="preserve"> </w:t>
      </w:r>
      <w:r>
        <w:rPr>
          <w:sz w:val="24"/>
        </w:rPr>
        <w:t>connection</w:t>
      </w:r>
      <w:r>
        <w:rPr>
          <w:spacing w:val="-10"/>
          <w:sz w:val="24"/>
        </w:rPr>
        <w:t xml:space="preserve"> </w:t>
      </w:r>
      <w:r>
        <w:rPr>
          <w:sz w:val="24"/>
        </w:rPr>
        <w:t>therewith,</w:t>
      </w:r>
      <w:r>
        <w:rPr>
          <w:spacing w:val="-9"/>
          <w:sz w:val="24"/>
        </w:rPr>
        <w:t xml:space="preserve"> </w:t>
      </w:r>
      <w:r>
        <w:rPr>
          <w:sz w:val="24"/>
        </w:rPr>
        <w:t>as</w:t>
      </w:r>
      <w:r>
        <w:rPr>
          <w:spacing w:val="-9"/>
          <w:sz w:val="24"/>
        </w:rPr>
        <w:t xml:space="preserve"> </w:t>
      </w:r>
      <w:r>
        <w:rPr>
          <w:sz w:val="24"/>
        </w:rPr>
        <w:t>determined</w:t>
      </w:r>
      <w:r>
        <w:rPr>
          <w:spacing w:val="-10"/>
          <w:sz w:val="24"/>
        </w:rPr>
        <w:t xml:space="preserve"> </w:t>
      </w:r>
      <w:r>
        <w:rPr>
          <w:sz w:val="24"/>
        </w:rPr>
        <w:t>by</w:t>
      </w:r>
      <w:r>
        <w:rPr>
          <w:spacing w:val="-13"/>
          <w:sz w:val="24"/>
        </w:rPr>
        <w:t xml:space="preserve"> </w:t>
      </w:r>
      <w:r>
        <w:rPr>
          <w:sz w:val="24"/>
        </w:rPr>
        <w:t>the</w:t>
      </w:r>
      <w:r>
        <w:rPr>
          <w:spacing w:val="-8"/>
          <w:sz w:val="24"/>
        </w:rPr>
        <w:t xml:space="preserve"> </w:t>
      </w:r>
      <w:r>
        <w:rPr>
          <w:sz w:val="24"/>
        </w:rPr>
        <w:t>court</w:t>
      </w:r>
      <w:r>
        <w:rPr>
          <w:spacing w:val="-10"/>
          <w:sz w:val="24"/>
        </w:rPr>
        <w:t xml:space="preserve"> </w:t>
      </w:r>
      <w:r>
        <w:rPr>
          <w:sz w:val="24"/>
        </w:rPr>
        <w:t>or</w:t>
      </w:r>
      <w:r>
        <w:rPr>
          <w:spacing w:val="-8"/>
          <w:sz w:val="24"/>
        </w:rPr>
        <w:t xml:space="preserve"> </w:t>
      </w:r>
      <w:r>
        <w:rPr>
          <w:sz w:val="24"/>
        </w:rPr>
        <w:t>body</w:t>
      </w:r>
      <w:r>
        <w:rPr>
          <w:spacing w:val="-11"/>
          <w:sz w:val="24"/>
        </w:rPr>
        <w:t xml:space="preserve"> </w:t>
      </w:r>
      <w:r>
        <w:rPr>
          <w:sz w:val="24"/>
        </w:rPr>
        <w:t>at</w:t>
      </w:r>
      <w:r>
        <w:rPr>
          <w:spacing w:val="-9"/>
          <w:sz w:val="24"/>
        </w:rPr>
        <w:t xml:space="preserve"> </w:t>
      </w:r>
      <w:r>
        <w:rPr>
          <w:sz w:val="24"/>
        </w:rPr>
        <w:t>trial</w:t>
      </w:r>
      <w:r>
        <w:rPr>
          <w:spacing w:val="-9"/>
          <w:sz w:val="24"/>
        </w:rPr>
        <w:t xml:space="preserve"> </w:t>
      </w:r>
      <w:r>
        <w:rPr>
          <w:sz w:val="24"/>
        </w:rPr>
        <w:t>or</w:t>
      </w:r>
      <w:r>
        <w:rPr>
          <w:spacing w:val="-10"/>
          <w:sz w:val="24"/>
        </w:rPr>
        <w:t xml:space="preserve"> </w:t>
      </w:r>
      <w:r>
        <w:rPr>
          <w:sz w:val="24"/>
        </w:rPr>
        <w:t>on</w:t>
      </w:r>
      <w:r>
        <w:rPr>
          <w:spacing w:val="-7"/>
          <w:sz w:val="24"/>
        </w:rPr>
        <w:t xml:space="preserve"> </w:t>
      </w:r>
      <w:r>
        <w:rPr>
          <w:sz w:val="24"/>
        </w:rPr>
        <w:t>any appeal or</w:t>
      </w:r>
      <w:r>
        <w:rPr>
          <w:spacing w:val="-1"/>
          <w:sz w:val="24"/>
        </w:rPr>
        <w:t xml:space="preserve"> </w:t>
      </w:r>
      <w:r>
        <w:rPr>
          <w:sz w:val="24"/>
        </w:rPr>
        <w:t>review, in addition to all other</w:t>
      </w:r>
      <w:r>
        <w:rPr>
          <w:spacing w:val="-2"/>
          <w:sz w:val="24"/>
        </w:rPr>
        <w:t xml:space="preserve"> </w:t>
      </w:r>
      <w:r>
        <w:rPr>
          <w:sz w:val="24"/>
        </w:rPr>
        <w:t>amounts</w:t>
      </w:r>
      <w:r>
        <w:rPr>
          <w:spacing w:val="-2"/>
          <w:sz w:val="24"/>
        </w:rPr>
        <w:t xml:space="preserve"> </w:t>
      </w:r>
      <w:r>
        <w:rPr>
          <w:sz w:val="24"/>
        </w:rPr>
        <w:t>provided by</w:t>
      </w:r>
      <w:r>
        <w:rPr>
          <w:spacing w:val="-5"/>
          <w:sz w:val="24"/>
        </w:rPr>
        <w:t xml:space="preserve"> </w:t>
      </w:r>
      <w:r>
        <w:rPr>
          <w:sz w:val="24"/>
        </w:rPr>
        <w:t>law.</w:t>
      </w:r>
      <w:r>
        <w:rPr>
          <w:spacing w:val="40"/>
          <w:sz w:val="24"/>
        </w:rPr>
        <w:t xml:space="preserve"> </w:t>
      </w:r>
      <w:r>
        <w:rPr>
          <w:sz w:val="24"/>
        </w:rPr>
        <w:t>If</w:t>
      </w:r>
      <w:r>
        <w:rPr>
          <w:spacing w:val="-1"/>
          <w:sz w:val="24"/>
        </w:rPr>
        <w:t xml:space="preserve"> </w:t>
      </w:r>
      <w:r>
        <w:rPr>
          <w:sz w:val="24"/>
        </w:rPr>
        <w:t>the</w:t>
      </w:r>
      <w:r>
        <w:rPr>
          <w:spacing w:val="-1"/>
          <w:sz w:val="24"/>
        </w:rPr>
        <w:t xml:space="preserve"> </w:t>
      </w:r>
      <w:r w:rsidR="009069F5">
        <w:rPr>
          <w:sz w:val="24"/>
        </w:rPr>
        <w:t>County</w:t>
      </w:r>
      <w:r>
        <w:rPr>
          <w:sz w:val="24"/>
        </w:rPr>
        <w:t xml:space="preserve"> is required to seek legal assistance to enforce any term of this Agreement, such fees shall include all of the above fees, whether or not a proceeding is initiated.</w:t>
      </w:r>
      <w:r>
        <w:rPr>
          <w:spacing w:val="40"/>
          <w:sz w:val="24"/>
        </w:rPr>
        <w:t xml:space="preserve"> </w:t>
      </w:r>
      <w:r>
        <w:rPr>
          <w:sz w:val="24"/>
        </w:rPr>
        <w:t>Payment of all such fees shall also apply to any administrative proceeding, trial, and/or any appeal or petition for review.</w:t>
      </w:r>
    </w:p>
    <w:p w:rsidR="00AE54D5" w:rsidRDefault="00AE54D5">
      <w:pPr>
        <w:pStyle w:val="BodyText"/>
        <w:spacing w:before="1"/>
      </w:pPr>
    </w:p>
    <w:p w:rsidR="00AE54D5" w:rsidRDefault="00185B22">
      <w:pPr>
        <w:pStyle w:val="ListParagraph"/>
        <w:numPr>
          <w:ilvl w:val="1"/>
          <w:numId w:val="1"/>
        </w:numPr>
        <w:tabs>
          <w:tab w:val="left" w:pos="1701"/>
        </w:tabs>
        <w:ind w:right="259" w:firstLine="719"/>
        <w:jc w:val="both"/>
        <w:rPr>
          <w:sz w:val="24"/>
        </w:rPr>
      </w:pPr>
      <w:proofErr w:type="spellStart"/>
      <w:r>
        <w:rPr>
          <w:sz w:val="24"/>
          <w:u w:val="single"/>
        </w:rPr>
        <w:t>Nonwaiver</w:t>
      </w:r>
      <w:proofErr w:type="spellEnd"/>
      <w:r>
        <w:rPr>
          <w:sz w:val="24"/>
        </w:rPr>
        <w:t>.</w:t>
      </w:r>
      <w:r>
        <w:rPr>
          <w:spacing w:val="40"/>
          <w:sz w:val="24"/>
        </w:rPr>
        <w:t xml:space="preserve"> </w:t>
      </w:r>
      <w:r>
        <w:rPr>
          <w:sz w:val="24"/>
        </w:rPr>
        <w:t>Failure</w:t>
      </w:r>
      <w:r>
        <w:rPr>
          <w:spacing w:val="-6"/>
          <w:sz w:val="24"/>
        </w:rPr>
        <w:t xml:space="preserve"> </w:t>
      </w:r>
      <w:r>
        <w:rPr>
          <w:sz w:val="24"/>
        </w:rPr>
        <w:t>by</w:t>
      </w:r>
      <w:r>
        <w:rPr>
          <w:spacing w:val="-11"/>
          <w:sz w:val="24"/>
        </w:rPr>
        <w:t xml:space="preserve"> </w:t>
      </w:r>
      <w:r>
        <w:rPr>
          <w:sz w:val="24"/>
        </w:rPr>
        <w:t>either</w:t>
      </w:r>
      <w:r>
        <w:rPr>
          <w:spacing w:val="-7"/>
          <w:sz w:val="24"/>
        </w:rPr>
        <w:t xml:space="preserve"> </w:t>
      </w:r>
      <w:r>
        <w:rPr>
          <w:sz w:val="24"/>
        </w:rPr>
        <w:t>party</w:t>
      </w:r>
      <w:r>
        <w:rPr>
          <w:spacing w:val="-9"/>
          <w:sz w:val="24"/>
        </w:rPr>
        <w:t xml:space="preserve"> </w:t>
      </w:r>
      <w:r>
        <w:rPr>
          <w:sz w:val="24"/>
        </w:rPr>
        <w:t>at</w:t>
      </w:r>
      <w:r>
        <w:rPr>
          <w:spacing w:val="-6"/>
          <w:sz w:val="24"/>
        </w:rPr>
        <w:t xml:space="preserve"> </w:t>
      </w:r>
      <w:r>
        <w:rPr>
          <w:sz w:val="24"/>
        </w:rPr>
        <w:t>any</w:t>
      </w:r>
      <w:r>
        <w:rPr>
          <w:spacing w:val="-9"/>
          <w:sz w:val="24"/>
        </w:rPr>
        <w:t xml:space="preserve"> </w:t>
      </w:r>
      <w:r>
        <w:rPr>
          <w:sz w:val="24"/>
        </w:rPr>
        <w:t>time</w:t>
      </w:r>
      <w:r>
        <w:rPr>
          <w:spacing w:val="-7"/>
          <w:sz w:val="24"/>
        </w:rPr>
        <w:t xml:space="preserve"> </w:t>
      </w:r>
      <w:r>
        <w:rPr>
          <w:sz w:val="24"/>
        </w:rPr>
        <w:t>to</w:t>
      </w:r>
      <w:r>
        <w:rPr>
          <w:spacing w:val="-6"/>
          <w:sz w:val="24"/>
        </w:rPr>
        <w:t xml:space="preserve"> </w:t>
      </w:r>
      <w:r>
        <w:rPr>
          <w:sz w:val="24"/>
        </w:rPr>
        <w:t>require</w:t>
      </w:r>
      <w:r>
        <w:rPr>
          <w:spacing w:val="-7"/>
          <w:sz w:val="24"/>
        </w:rPr>
        <w:t xml:space="preserve"> </w:t>
      </w:r>
      <w:r>
        <w:rPr>
          <w:sz w:val="24"/>
        </w:rPr>
        <w:t>performance</w:t>
      </w:r>
      <w:r>
        <w:rPr>
          <w:spacing w:val="-5"/>
          <w:sz w:val="24"/>
        </w:rPr>
        <w:t xml:space="preserve"> </w:t>
      </w:r>
      <w:r>
        <w:rPr>
          <w:sz w:val="24"/>
        </w:rPr>
        <w:t>by</w:t>
      </w:r>
      <w:r>
        <w:rPr>
          <w:spacing w:val="-11"/>
          <w:sz w:val="24"/>
        </w:rPr>
        <w:t xml:space="preserve"> </w:t>
      </w:r>
      <w:r>
        <w:rPr>
          <w:sz w:val="24"/>
        </w:rPr>
        <w:t>the</w:t>
      </w:r>
      <w:r>
        <w:rPr>
          <w:spacing w:val="-7"/>
          <w:sz w:val="24"/>
        </w:rPr>
        <w:t xml:space="preserve"> </w:t>
      </w:r>
      <w:r>
        <w:rPr>
          <w:sz w:val="24"/>
        </w:rPr>
        <w:t>other party</w:t>
      </w:r>
      <w:r>
        <w:rPr>
          <w:spacing w:val="-12"/>
          <w:sz w:val="24"/>
        </w:rPr>
        <w:t xml:space="preserve"> </w:t>
      </w:r>
      <w:r>
        <w:rPr>
          <w:sz w:val="24"/>
        </w:rPr>
        <w:t>of</w:t>
      </w:r>
      <w:r>
        <w:rPr>
          <w:spacing w:val="-8"/>
          <w:sz w:val="24"/>
        </w:rPr>
        <w:t xml:space="preserve"> </w:t>
      </w:r>
      <w:r>
        <w:rPr>
          <w:sz w:val="24"/>
        </w:rPr>
        <w:t>any</w:t>
      </w:r>
      <w:r>
        <w:rPr>
          <w:spacing w:val="-12"/>
          <w:sz w:val="24"/>
        </w:rPr>
        <w:t xml:space="preserve"> </w:t>
      </w:r>
      <w:r>
        <w:rPr>
          <w:sz w:val="24"/>
        </w:rPr>
        <w:t>of</w:t>
      </w:r>
      <w:r>
        <w:rPr>
          <w:spacing w:val="-8"/>
          <w:sz w:val="24"/>
        </w:rPr>
        <w:t xml:space="preserve"> </w:t>
      </w:r>
      <w:r>
        <w:rPr>
          <w:sz w:val="24"/>
        </w:rPr>
        <w:t>the</w:t>
      </w:r>
      <w:r>
        <w:rPr>
          <w:spacing w:val="-8"/>
          <w:sz w:val="24"/>
        </w:rPr>
        <w:t xml:space="preserve"> </w:t>
      </w:r>
      <w:r>
        <w:rPr>
          <w:sz w:val="24"/>
        </w:rPr>
        <w:t>provisions</w:t>
      </w:r>
      <w:r>
        <w:rPr>
          <w:spacing w:val="-6"/>
          <w:sz w:val="24"/>
        </w:rPr>
        <w:t xml:space="preserve"> </w:t>
      </w:r>
      <w:r>
        <w:rPr>
          <w:sz w:val="24"/>
        </w:rPr>
        <w:t>of</w:t>
      </w:r>
      <w:r>
        <w:rPr>
          <w:spacing w:val="-8"/>
          <w:sz w:val="24"/>
        </w:rPr>
        <w:t xml:space="preserve"> </w:t>
      </w:r>
      <w:r>
        <w:rPr>
          <w:sz w:val="24"/>
        </w:rPr>
        <w:t>this</w:t>
      </w:r>
      <w:r>
        <w:rPr>
          <w:spacing w:val="-9"/>
          <w:sz w:val="24"/>
        </w:rPr>
        <w:t xml:space="preserve"> </w:t>
      </w:r>
      <w:r>
        <w:rPr>
          <w:sz w:val="24"/>
        </w:rPr>
        <w:t>Agreement</w:t>
      </w:r>
      <w:r>
        <w:rPr>
          <w:spacing w:val="-7"/>
          <w:sz w:val="24"/>
        </w:rPr>
        <w:t xml:space="preserve"> </w:t>
      </w:r>
      <w:r>
        <w:rPr>
          <w:sz w:val="24"/>
        </w:rPr>
        <w:t>shall</w:t>
      </w:r>
      <w:r>
        <w:rPr>
          <w:spacing w:val="-7"/>
          <w:sz w:val="24"/>
        </w:rPr>
        <w:t xml:space="preserve"> </w:t>
      </w:r>
      <w:r>
        <w:rPr>
          <w:sz w:val="24"/>
        </w:rPr>
        <w:t>in</w:t>
      </w:r>
      <w:r>
        <w:rPr>
          <w:spacing w:val="-7"/>
          <w:sz w:val="24"/>
        </w:rPr>
        <w:t xml:space="preserve"> </w:t>
      </w:r>
      <w:r>
        <w:rPr>
          <w:sz w:val="24"/>
        </w:rPr>
        <w:t>no</w:t>
      </w:r>
      <w:r>
        <w:rPr>
          <w:spacing w:val="-7"/>
          <w:sz w:val="24"/>
        </w:rPr>
        <w:t xml:space="preserve"> </w:t>
      </w:r>
      <w:r>
        <w:rPr>
          <w:sz w:val="24"/>
        </w:rPr>
        <w:t>way</w:t>
      </w:r>
      <w:r>
        <w:rPr>
          <w:spacing w:val="-14"/>
          <w:sz w:val="24"/>
        </w:rPr>
        <w:t xml:space="preserve"> </w:t>
      </w:r>
      <w:r>
        <w:rPr>
          <w:sz w:val="24"/>
        </w:rPr>
        <w:t>affect</w:t>
      </w:r>
      <w:r>
        <w:rPr>
          <w:spacing w:val="-7"/>
          <w:sz w:val="24"/>
        </w:rPr>
        <w:t xml:space="preserve"> </w:t>
      </w:r>
      <w:r>
        <w:rPr>
          <w:sz w:val="24"/>
        </w:rPr>
        <w:t>the</w:t>
      </w:r>
      <w:r>
        <w:rPr>
          <w:spacing w:val="-8"/>
          <w:sz w:val="24"/>
        </w:rPr>
        <w:t xml:space="preserve"> </w:t>
      </w:r>
      <w:r>
        <w:rPr>
          <w:sz w:val="24"/>
        </w:rPr>
        <w:t>party’s</w:t>
      </w:r>
      <w:r>
        <w:rPr>
          <w:spacing w:val="-7"/>
          <w:sz w:val="24"/>
        </w:rPr>
        <w:t xml:space="preserve"> </w:t>
      </w:r>
      <w:r>
        <w:rPr>
          <w:sz w:val="24"/>
        </w:rPr>
        <w:t>rights</w:t>
      </w:r>
      <w:r>
        <w:rPr>
          <w:spacing w:val="-7"/>
          <w:sz w:val="24"/>
        </w:rPr>
        <w:t xml:space="preserve"> </w:t>
      </w:r>
      <w:r>
        <w:rPr>
          <w:sz w:val="24"/>
        </w:rPr>
        <w:t>hereunder to enforce the same, nor shall any</w:t>
      </w:r>
      <w:r>
        <w:rPr>
          <w:spacing w:val="-2"/>
          <w:sz w:val="24"/>
        </w:rPr>
        <w:t xml:space="preserve"> </w:t>
      </w:r>
      <w:r>
        <w:rPr>
          <w:sz w:val="24"/>
        </w:rPr>
        <w:t>waiver by</w:t>
      </w:r>
      <w:r>
        <w:rPr>
          <w:spacing w:val="-4"/>
          <w:sz w:val="24"/>
        </w:rPr>
        <w:t xml:space="preserve"> </w:t>
      </w:r>
      <w:r>
        <w:rPr>
          <w:sz w:val="24"/>
        </w:rPr>
        <w:t>the party</w:t>
      </w:r>
      <w:r>
        <w:rPr>
          <w:spacing w:val="-2"/>
          <w:sz w:val="24"/>
        </w:rPr>
        <w:t xml:space="preserve"> </w:t>
      </w:r>
      <w:r>
        <w:rPr>
          <w:sz w:val="24"/>
        </w:rPr>
        <w:t xml:space="preserve">of the breach hereof be held to be a waiver of any succeeding breach or a waiver of this </w:t>
      </w:r>
      <w:proofErr w:type="spellStart"/>
      <w:r>
        <w:rPr>
          <w:sz w:val="24"/>
        </w:rPr>
        <w:t>nonwaiver</w:t>
      </w:r>
      <w:proofErr w:type="spellEnd"/>
      <w:r>
        <w:rPr>
          <w:sz w:val="24"/>
        </w:rPr>
        <w:t xml:space="preserve"> clause.</w:t>
      </w:r>
    </w:p>
    <w:p w:rsidR="00AE54D5" w:rsidRDefault="00AE54D5">
      <w:pPr>
        <w:pStyle w:val="BodyText"/>
      </w:pPr>
    </w:p>
    <w:p w:rsidR="00AE54D5" w:rsidRDefault="00185B22">
      <w:pPr>
        <w:pStyle w:val="ListParagraph"/>
        <w:numPr>
          <w:ilvl w:val="1"/>
          <w:numId w:val="1"/>
        </w:numPr>
        <w:tabs>
          <w:tab w:val="left" w:pos="1701"/>
        </w:tabs>
        <w:ind w:right="261" w:firstLine="719"/>
        <w:jc w:val="both"/>
        <w:rPr>
          <w:sz w:val="24"/>
        </w:rPr>
      </w:pPr>
      <w:r>
        <w:rPr>
          <w:sz w:val="24"/>
          <w:u w:val="single"/>
        </w:rPr>
        <w:t>Severability</w:t>
      </w:r>
      <w:r>
        <w:rPr>
          <w:sz w:val="24"/>
        </w:rPr>
        <w:t>.</w:t>
      </w:r>
      <w:r>
        <w:rPr>
          <w:spacing w:val="40"/>
          <w:sz w:val="24"/>
        </w:rPr>
        <w:t xml:space="preserve"> </w:t>
      </w:r>
      <w:r>
        <w:rPr>
          <w:sz w:val="24"/>
        </w:rPr>
        <w:t>If any provision of this Agreement is found to be void or unenforceable</w:t>
      </w:r>
      <w:r>
        <w:rPr>
          <w:spacing w:val="-14"/>
          <w:sz w:val="24"/>
        </w:rPr>
        <w:t xml:space="preserve"> </w:t>
      </w:r>
      <w:r>
        <w:rPr>
          <w:sz w:val="24"/>
        </w:rPr>
        <w:t>to</w:t>
      </w:r>
      <w:r>
        <w:rPr>
          <w:spacing w:val="-14"/>
          <w:sz w:val="24"/>
        </w:rPr>
        <w:t xml:space="preserve"> </w:t>
      </w:r>
      <w:r>
        <w:rPr>
          <w:sz w:val="24"/>
        </w:rPr>
        <w:t>any</w:t>
      </w:r>
      <w:r>
        <w:rPr>
          <w:spacing w:val="-15"/>
          <w:sz w:val="24"/>
        </w:rPr>
        <w:t xml:space="preserve"> </w:t>
      </w:r>
      <w:r>
        <w:rPr>
          <w:sz w:val="24"/>
        </w:rPr>
        <w:t>extent,</w:t>
      </w:r>
      <w:r>
        <w:rPr>
          <w:spacing w:val="-14"/>
          <w:sz w:val="24"/>
        </w:rPr>
        <w:t xml:space="preserve"> </w:t>
      </w:r>
      <w:r>
        <w:rPr>
          <w:sz w:val="24"/>
        </w:rPr>
        <w:t>it</w:t>
      </w:r>
      <w:r>
        <w:rPr>
          <w:spacing w:val="-14"/>
          <w:sz w:val="24"/>
        </w:rPr>
        <w:t xml:space="preserve"> </w:t>
      </w:r>
      <w:r>
        <w:rPr>
          <w:sz w:val="24"/>
        </w:rPr>
        <w:t>is</w:t>
      </w:r>
      <w:r>
        <w:rPr>
          <w:spacing w:val="-14"/>
          <w:sz w:val="24"/>
        </w:rPr>
        <w:t xml:space="preserve"> </w:t>
      </w:r>
      <w:r>
        <w:rPr>
          <w:sz w:val="24"/>
        </w:rPr>
        <w:t>the</w:t>
      </w:r>
      <w:r>
        <w:rPr>
          <w:spacing w:val="-15"/>
          <w:sz w:val="24"/>
        </w:rPr>
        <w:t xml:space="preserve"> </w:t>
      </w:r>
      <w:r>
        <w:rPr>
          <w:sz w:val="24"/>
        </w:rPr>
        <w:t>intent</w:t>
      </w:r>
      <w:r>
        <w:rPr>
          <w:spacing w:val="-14"/>
          <w:sz w:val="24"/>
        </w:rPr>
        <w:t xml:space="preserve"> </w:t>
      </w:r>
      <w:r>
        <w:rPr>
          <w:sz w:val="24"/>
        </w:rPr>
        <w:t>of</w:t>
      </w:r>
      <w:r>
        <w:rPr>
          <w:spacing w:val="-15"/>
          <w:sz w:val="24"/>
        </w:rPr>
        <w:t xml:space="preserve"> </w:t>
      </w:r>
      <w:r>
        <w:rPr>
          <w:sz w:val="24"/>
        </w:rPr>
        <w:t>the</w:t>
      </w:r>
      <w:r>
        <w:rPr>
          <w:spacing w:val="-13"/>
          <w:sz w:val="24"/>
        </w:rPr>
        <w:t xml:space="preserve"> </w:t>
      </w:r>
      <w:r>
        <w:rPr>
          <w:sz w:val="24"/>
        </w:rPr>
        <w:t>parties</w:t>
      </w:r>
      <w:r>
        <w:rPr>
          <w:spacing w:val="-14"/>
          <w:sz w:val="24"/>
        </w:rPr>
        <w:t xml:space="preserve"> </w:t>
      </w:r>
      <w:r>
        <w:rPr>
          <w:sz w:val="24"/>
        </w:rPr>
        <w:t>that</w:t>
      </w:r>
      <w:r>
        <w:rPr>
          <w:spacing w:val="-14"/>
          <w:sz w:val="24"/>
        </w:rPr>
        <w:t xml:space="preserve"> </w:t>
      </w:r>
      <w:r>
        <w:rPr>
          <w:sz w:val="24"/>
        </w:rPr>
        <w:t>the</w:t>
      </w:r>
      <w:r>
        <w:rPr>
          <w:spacing w:val="-13"/>
          <w:sz w:val="24"/>
        </w:rPr>
        <w:t xml:space="preserve"> </w:t>
      </w:r>
      <w:r>
        <w:rPr>
          <w:sz w:val="24"/>
        </w:rPr>
        <w:t>rest</w:t>
      </w:r>
      <w:r>
        <w:rPr>
          <w:spacing w:val="-14"/>
          <w:sz w:val="24"/>
        </w:rPr>
        <w:t xml:space="preserve"> </w:t>
      </w:r>
      <w:r>
        <w:rPr>
          <w:sz w:val="24"/>
        </w:rPr>
        <w:t>of</w:t>
      </w:r>
      <w:r>
        <w:rPr>
          <w:spacing w:val="-15"/>
          <w:sz w:val="24"/>
        </w:rPr>
        <w:t xml:space="preserve"> </w:t>
      </w:r>
      <w:r>
        <w:rPr>
          <w:sz w:val="24"/>
        </w:rPr>
        <w:t>the</w:t>
      </w:r>
      <w:r>
        <w:rPr>
          <w:spacing w:val="-15"/>
          <w:sz w:val="24"/>
        </w:rPr>
        <w:t xml:space="preserve"> </w:t>
      </w:r>
      <w:r>
        <w:rPr>
          <w:sz w:val="24"/>
        </w:rPr>
        <w:t>Agreement</w:t>
      </w:r>
      <w:r>
        <w:rPr>
          <w:spacing w:val="-14"/>
          <w:sz w:val="24"/>
        </w:rPr>
        <w:t xml:space="preserve"> </w:t>
      </w:r>
      <w:r>
        <w:rPr>
          <w:sz w:val="24"/>
        </w:rPr>
        <w:t>shall</w:t>
      </w:r>
      <w:r>
        <w:rPr>
          <w:spacing w:val="-14"/>
          <w:sz w:val="24"/>
        </w:rPr>
        <w:t xml:space="preserve"> </w:t>
      </w:r>
      <w:r>
        <w:rPr>
          <w:sz w:val="24"/>
        </w:rPr>
        <w:t>remain in full force and effect, to the greatest extent allowed by law.</w:t>
      </w:r>
    </w:p>
    <w:p w:rsidR="00AE54D5" w:rsidRDefault="00AE54D5">
      <w:pPr>
        <w:pStyle w:val="BodyText"/>
      </w:pPr>
    </w:p>
    <w:p w:rsidR="00AE54D5" w:rsidRDefault="00185B22">
      <w:pPr>
        <w:pStyle w:val="ListParagraph"/>
        <w:numPr>
          <w:ilvl w:val="1"/>
          <w:numId w:val="1"/>
        </w:numPr>
        <w:tabs>
          <w:tab w:val="left" w:pos="1701"/>
        </w:tabs>
        <w:spacing w:before="1"/>
        <w:ind w:right="259" w:firstLine="719"/>
        <w:jc w:val="both"/>
        <w:rPr>
          <w:sz w:val="24"/>
        </w:rPr>
      </w:pPr>
      <w:r>
        <w:rPr>
          <w:sz w:val="24"/>
          <w:u w:val="single"/>
        </w:rPr>
        <w:t>Modification</w:t>
      </w:r>
      <w:r>
        <w:rPr>
          <w:sz w:val="24"/>
        </w:rPr>
        <w:t>.</w:t>
      </w:r>
      <w:r>
        <w:rPr>
          <w:spacing w:val="40"/>
          <w:sz w:val="24"/>
        </w:rPr>
        <w:t xml:space="preserve"> </w:t>
      </w:r>
      <w:r>
        <w:rPr>
          <w:sz w:val="24"/>
        </w:rPr>
        <w:t>This Agreement may</w:t>
      </w:r>
      <w:r>
        <w:rPr>
          <w:spacing w:val="-1"/>
          <w:sz w:val="24"/>
        </w:rPr>
        <w:t xml:space="preserve"> </w:t>
      </w:r>
      <w:r>
        <w:rPr>
          <w:sz w:val="24"/>
        </w:rPr>
        <w:t>not be modified except by</w:t>
      </w:r>
      <w:r>
        <w:rPr>
          <w:spacing w:val="-4"/>
          <w:sz w:val="24"/>
        </w:rPr>
        <w:t xml:space="preserve"> </w:t>
      </w:r>
      <w:r>
        <w:rPr>
          <w:sz w:val="24"/>
        </w:rPr>
        <w:t xml:space="preserve">written instrument executed by </w:t>
      </w:r>
      <w:r w:rsidR="0007130A">
        <w:rPr>
          <w:sz w:val="24"/>
        </w:rPr>
        <w:t>DMO</w:t>
      </w:r>
      <w:r>
        <w:rPr>
          <w:sz w:val="24"/>
        </w:rPr>
        <w:t xml:space="preserve"> and the </w:t>
      </w:r>
      <w:r w:rsidR="009069F5">
        <w:rPr>
          <w:sz w:val="24"/>
        </w:rPr>
        <w:t>County</w:t>
      </w:r>
      <w:r>
        <w:rPr>
          <w:sz w:val="24"/>
        </w:rPr>
        <w:t>.</w:t>
      </w:r>
    </w:p>
    <w:p w:rsidR="00AE54D5" w:rsidRDefault="00AE54D5">
      <w:pPr>
        <w:pStyle w:val="BodyText"/>
      </w:pPr>
    </w:p>
    <w:p w:rsidR="00AE54D5" w:rsidRDefault="00185B22">
      <w:pPr>
        <w:pStyle w:val="ListParagraph"/>
        <w:numPr>
          <w:ilvl w:val="1"/>
          <w:numId w:val="1"/>
        </w:numPr>
        <w:tabs>
          <w:tab w:val="left" w:pos="1701"/>
        </w:tabs>
        <w:ind w:right="261" w:firstLine="719"/>
        <w:jc w:val="both"/>
        <w:rPr>
          <w:sz w:val="24"/>
        </w:rPr>
      </w:pPr>
      <w:r>
        <w:rPr>
          <w:sz w:val="24"/>
          <w:u w:val="single"/>
        </w:rPr>
        <w:t>Time</w:t>
      </w:r>
      <w:r>
        <w:rPr>
          <w:spacing w:val="-5"/>
          <w:sz w:val="24"/>
          <w:u w:val="single"/>
        </w:rPr>
        <w:t xml:space="preserve"> </w:t>
      </w:r>
      <w:r>
        <w:rPr>
          <w:sz w:val="24"/>
          <w:u w:val="single"/>
        </w:rPr>
        <w:t>of</w:t>
      </w:r>
      <w:r>
        <w:rPr>
          <w:spacing w:val="-6"/>
          <w:sz w:val="24"/>
          <w:u w:val="single"/>
        </w:rPr>
        <w:t xml:space="preserve"> </w:t>
      </w:r>
      <w:r>
        <w:rPr>
          <w:sz w:val="24"/>
          <w:u w:val="single"/>
        </w:rPr>
        <w:t>the</w:t>
      </w:r>
      <w:r>
        <w:rPr>
          <w:spacing w:val="-3"/>
          <w:sz w:val="24"/>
          <w:u w:val="single"/>
        </w:rPr>
        <w:t xml:space="preserve"> </w:t>
      </w:r>
      <w:r>
        <w:rPr>
          <w:sz w:val="24"/>
          <w:u w:val="single"/>
        </w:rPr>
        <w:t>Essence</w:t>
      </w:r>
      <w:r>
        <w:rPr>
          <w:sz w:val="24"/>
        </w:rPr>
        <w:t>.</w:t>
      </w:r>
      <w:r>
        <w:rPr>
          <w:spacing w:val="40"/>
          <w:sz w:val="24"/>
        </w:rPr>
        <w:t xml:space="preserve"> </w:t>
      </w:r>
      <w:r>
        <w:rPr>
          <w:sz w:val="24"/>
        </w:rPr>
        <w:t>Time</w:t>
      </w:r>
      <w:r>
        <w:rPr>
          <w:spacing w:val="-5"/>
          <w:sz w:val="24"/>
        </w:rPr>
        <w:t xml:space="preserve"> </w:t>
      </w:r>
      <w:r>
        <w:rPr>
          <w:sz w:val="24"/>
        </w:rPr>
        <w:t>is</w:t>
      </w:r>
      <w:r>
        <w:rPr>
          <w:spacing w:val="-4"/>
          <w:sz w:val="24"/>
        </w:rPr>
        <w:t xml:space="preserve"> </w:t>
      </w:r>
      <w:r>
        <w:rPr>
          <w:sz w:val="24"/>
        </w:rPr>
        <w:t>expressly</w:t>
      </w:r>
      <w:r>
        <w:rPr>
          <w:spacing w:val="-10"/>
          <w:sz w:val="24"/>
        </w:rPr>
        <w:t xml:space="preserve"> </w:t>
      </w:r>
      <w:r>
        <w:rPr>
          <w:sz w:val="24"/>
        </w:rPr>
        <w:t>made</w:t>
      </w:r>
      <w:r>
        <w:rPr>
          <w:spacing w:val="-4"/>
          <w:sz w:val="24"/>
        </w:rPr>
        <w:t xml:space="preserve"> </w:t>
      </w:r>
      <w:r>
        <w:rPr>
          <w:sz w:val="24"/>
        </w:rPr>
        <w:t>of</w:t>
      </w:r>
      <w:r>
        <w:rPr>
          <w:spacing w:val="-6"/>
          <w:sz w:val="24"/>
        </w:rPr>
        <w:t xml:space="preserve"> </w:t>
      </w:r>
      <w:r>
        <w:rPr>
          <w:sz w:val="24"/>
        </w:rPr>
        <w:t>the</w:t>
      </w:r>
      <w:r>
        <w:rPr>
          <w:spacing w:val="-6"/>
          <w:sz w:val="24"/>
        </w:rPr>
        <w:t xml:space="preserve"> </w:t>
      </w:r>
      <w:r>
        <w:rPr>
          <w:sz w:val="24"/>
        </w:rPr>
        <w:t>essence</w:t>
      </w:r>
      <w:r>
        <w:rPr>
          <w:spacing w:val="-6"/>
          <w:sz w:val="24"/>
        </w:rPr>
        <w:t xml:space="preserve"> </w:t>
      </w:r>
      <w:r>
        <w:rPr>
          <w:sz w:val="24"/>
        </w:rPr>
        <w:t>in</w:t>
      </w:r>
      <w:r>
        <w:rPr>
          <w:spacing w:val="-2"/>
          <w:sz w:val="24"/>
        </w:rPr>
        <w:t xml:space="preserve"> </w:t>
      </w:r>
      <w:r>
        <w:rPr>
          <w:sz w:val="24"/>
        </w:rPr>
        <w:t>the</w:t>
      </w:r>
      <w:r>
        <w:rPr>
          <w:spacing w:val="-5"/>
          <w:sz w:val="24"/>
        </w:rPr>
        <w:t xml:space="preserve"> </w:t>
      </w:r>
      <w:r>
        <w:rPr>
          <w:sz w:val="24"/>
        </w:rPr>
        <w:t>performance</w:t>
      </w:r>
      <w:r>
        <w:rPr>
          <w:spacing w:val="-4"/>
          <w:sz w:val="24"/>
        </w:rPr>
        <w:t xml:space="preserve"> </w:t>
      </w:r>
      <w:r>
        <w:rPr>
          <w:sz w:val="24"/>
        </w:rPr>
        <w:t>of this Agreement.</w:t>
      </w:r>
    </w:p>
    <w:p w:rsidR="00AE54D5" w:rsidRDefault="00AE54D5">
      <w:pPr>
        <w:pStyle w:val="BodyText"/>
      </w:pPr>
    </w:p>
    <w:p w:rsidR="00AE54D5" w:rsidRDefault="00185B22">
      <w:pPr>
        <w:pStyle w:val="ListParagraph"/>
        <w:numPr>
          <w:ilvl w:val="1"/>
          <w:numId w:val="1"/>
        </w:numPr>
        <w:tabs>
          <w:tab w:val="left" w:pos="1701"/>
        </w:tabs>
        <w:ind w:right="258" w:firstLine="719"/>
        <w:jc w:val="both"/>
        <w:rPr>
          <w:sz w:val="24"/>
        </w:rPr>
      </w:pPr>
      <w:r>
        <w:rPr>
          <w:sz w:val="24"/>
          <w:u w:val="single"/>
        </w:rPr>
        <w:t>Calculation</w:t>
      </w:r>
      <w:r>
        <w:rPr>
          <w:spacing w:val="-6"/>
          <w:sz w:val="24"/>
          <w:u w:val="single"/>
        </w:rPr>
        <w:t xml:space="preserve"> </w:t>
      </w:r>
      <w:r>
        <w:rPr>
          <w:sz w:val="24"/>
          <w:u w:val="single"/>
        </w:rPr>
        <w:t>of</w:t>
      </w:r>
      <w:r>
        <w:rPr>
          <w:spacing w:val="-7"/>
          <w:sz w:val="24"/>
          <w:u w:val="single"/>
        </w:rPr>
        <w:t xml:space="preserve"> </w:t>
      </w:r>
      <w:r>
        <w:rPr>
          <w:sz w:val="24"/>
          <w:u w:val="single"/>
        </w:rPr>
        <w:t>Time</w:t>
      </w:r>
      <w:r>
        <w:rPr>
          <w:sz w:val="24"/>
        </w:rPr>
        <w:t>.</w:t>
      </w:r>
      <w:r>
        <w:rPr>
          <w:spacing w:val="40"/>
          <w:sz w:val="24"/>
        </w:rPr>
        <w:t xml:space="preserve"> </w:t>
      </w:r>
      <w:r>
        <w:rPr>
          <w:sz w:val="24"/>
        </w:rPr>
        <w:t>Except</w:t>
      </w:r>
      <w:r>
        <w:rPr>
          <w:spacing w:val="-5"/>
          <w:sz w:val="24"/>
        </w:rPr>
        <w:t xml:space="preserve"> </w:t>
      </w:r>
      <w:r>
        <w:rPr>
          <w:sz w:val="24"/>
        </w:rPr>
        <w:t>where</w:t>
      </w:r>
      <w:r>
        <w:rPr>
          <w:spacing w:val="-7"/>
          <w:sz w:val="24"/>
        </w:rPr>
        <w:t xml:space="preserve"> </w:t>
      </w:r>
      <w:r>
        <w:rPr>
          <w:sz w:val="24"/>
        </w:rPr>
        <w:t>the</w:t>
      </w:r>
      <w:r>
        <w:rPr>
          <w:spacing w:val="-6"/>
          <w:sz w:val="24"/>
        </w:rPr>
        <w:t xml:space="preserve"> </w:t>
      </w:r>
      <w:r>
        <w:rPr>
          <w:sz w:val="24"/>
        </w:rPr>
        <w:t>reference</w:t>
      </w:r>
      <w:r>
        <w:rPr>
          <w:spacing w:val="-7"/>
          <w:sz w:val="24"/>
        </w:rPr>
        <w:t xml:space="preserve"> </w:t>
      </w:r>
      <w:r>
        <w:rPr>
          <w:sz w:val="24"/>
        </w:rPr>
        <w:t>is</w:t>
      </w:r>
      <w:r>
        <w:rPr>
          <w:spacing w:val="-5"/>
          <w:sz w:val="24"/>
        </w:rPr>
        <w:t xml:space="preserve"> </w:t>
      </w:r>
      <w:r>
        <w:rPr>
          <w:sz w:val="24"/>
        </w:rPr>
        <w:t>to</w:t>
      </w:r>
      <w:r>
        <w:rPr>
          <w:spacing w:val="-5"/>
          <w:sz w:val="24"/>
        </w:rPr>
        <w:t xml:space="preserve"> </w:t>
      </w:r>
      <w:r>
        <w:rPr>
          <w:sz w:val="24"/>
        </w:rPr>
        <w:t>business</w:t>
      </w:r>
      <w:r>
        <w:rPr>
          <w:spacing w:val="-5"/>
          <w:sz w:val="24"/>
        </w:rPr>
        <w:t xml:space="preserve"> </w:t>
      </w:r>
      <w:r>
        <w:rPr>
          <w:sz w:val="24"/>
        </w:rPr>
        <w:t>days,</w:t>
      </w:r>
      <w:r>
        <w:rPr>
          <w:spacing w:val="-4"/>
          <w:sz w:val="24"/>
        </w:rPr>
        <w:t xml:space="preserve"> </w:t>
      </w:r>
      <w:r>
        <w:rPr>
          <w:sz w:val="24"/>
        </w:rPr>
        <w:t>all</w:t>
      </w:r>
      <w:r>
        <w:rPr>
          <w:spacing w:val="-5"/>
          <w:sz w:val="24"/>
        </w:rPr>
        <w:t xml:space="preserve"> </w:t>
      </w:r>
      <w:r>
        <w:rPr>
          <w:sz w:val="24"/>
        </w:rPr>
        <w:t>periods</w:t>
      </w:r>
      <w:r>
        <w:rPr>
          <w:spacing w:val="-6"/>
          <w:sz w:val="24"/>
        </w:rPr>
        <w:t xml:space="preserve"> </w:t>
      </w:r>
      <w:r>
        <w:rPr>
          <w:sz w:val="24"/>
        </w:rPr>
        <w:t>of time</w:t>
      </w:r>
      <w:r>
        <w:rPr>
          <w:spacing w:val="-11"/>
          <w:sz w:val="24"/>
        </w:rPr>
        <w:t xml:space="preserve"> </w:t>
      </w:r>
      <w:r>
        <w:rPr>
          <w:sz w:val="24"/>
        </w:rPr>
        <w:t>referred</w:t>
      </w:r>
      <w:r>
        <w:rPr>
          <w:spacing w:val="-11"/>
          <w:sz w:val="24"/>
        </w:rPr>
        <w:t xml:space="preserve"> </w:t>
      </w:r>
      <w:r>
        <w:rPr>
          <w:sz w:val="24"/>
        </w:rPr>
        <w:t>to</w:t>
      </w:r>
      <w:r>
        <w:rPr>
          <w:spacing w:val="-10"/>
          <w:sz w:val="24"/>
        </w:rPr>
        <w:t xml:space="preserve"> </w:t>
      </w:r>
      <w:r>
        <w:rPr>
          <w:sz w:val="24"/>
        </w:rPr>
        <w:t>herein</w:t>
      </w:r>
      <w:r>
        <w:rPr>
          <w:spacing w:val="-10"/>
          <w:sz w:val="24"/>
        </w:rPr>
        <w:t xml:space="preserve"> </w:t>
      </w:r>
      <w:r>
        <w:rPr>
          <w:sz w:val="24"/>
        </w:rPr>
        <w:t>shall</w:t>
      </w:r>
      <w:r>
        <w:rPr>
          <w:spacing w:val="-10"/>
          <w:sz w:val="24"/>
        </w:rPr>
        <w:t xml:space="preserve"> </w:t>
      </w:r>
      <w:r>
        <w:rPr>
          <w:sz w:val="24"/>
        </w:rPr>
        <w:t>include</w:t>
      </w:r>
      <w:r>
        <w:rPr>
          <w:spacing w:val="-12"/>
          <w:sz w:val="24"/>
        </w:rPr>
        <w:t xml:space="preserve"> </w:t>
      </w:r>
      <w:r>
        <w:rPr>
          <w:sz w:val="24"/>
        </w:rPr>
        <w:t>Saturdays,</w:t>
      </w:r>
      <w:r>
        <w:rPr>
          <w:spacing w:val="-10"/>
          <w:sz w:val="24"/>
        </w:rPr>
        <w:t xml:space="preserve"> </w:t>
      </w:r>
      <w:r>
        <w:rPr>
          <w:sz w:val="24"/>
        </w:rPr>
        <w:t>Sundays,</w:t>
      </w:r>
      <w:r>
        <w:rPr>
          <w:spacing w:val="-10"/>
          <w:sz w:val="24"/>
        </w:rPr>
        <w:t xml:space="preserve"> </w:t>
      </w:r>
      <w:r>
        <w:rPr>
          <w:sz w:val="24"/>
        </w:rPr>
        <w:t>and</w:t>
      </w:r>
      <w:r>
        <w:rPr>
          <w:spacing w:val="-11"/>
          <w:sz w:val="24"/>
        </w:rPr>
        <w:t xml:space="preserve"> </w:t>
      </w:r>
      <w:r>
        <w:rPr>
          <w:sz w:val="24"/>
        </w:rPr>
        <w:t>legal</w:t>
      </w:r>
      <w:r>
        <w:rPr>
          <w:spacing w:val="-10"/>
          <w:sz w:val="24"/>
        </w:rPr>
        <w:t xml:space="preserve"> </w:t>
      </w:r>
      <w:r>
        <w:rPr>
          <w:sz w:val="24"/>
        </w:rPr>
        <w:t>holidays</w:t>
      </w:r>
      <w:r>
        <w:rPr>
          <w:spacing w:val="-9"/>
          <w:sz w:val="24"/>
        </w:rPr>
        <w:t xml:space="preserve"> </w:t>
      </w:r>
      <w:r>
        <w:rPr>
          <w:sz w:val="24"/>
        </w:rPr>
        <w:t>in</w:t>
      </w:r>
      <w:r>
        <w:rPr>
          <w:spacing w:val="-10"/>
          <w:sz w:val="24"/>
        </w:rPr>
        <w:t xml:space="preserve"> </w:t>
      </w:r>
      <w:r>
        <w:rPr>
          <w:sz w:val="24"/>
        </w:rPr>
        <w:t>the</w:t>
      </w:r>
      <w:r>
        <w:rPr>
          <w:spacing w:val="-11"/>
          <w:sz w:val="24"/>
        </w:rPr>
        <w:t xml:space="preserve"> </w:t>
      </w:r>
      <w:r>
        <w:rPr>
          <w:sz w:val="24"/>
        </w:rPr>
        <w:t>State</w:t>
      </w:r>
      <w:r>
        <w:rPr>
          <w:spacing w:val="-12"/>
          <w:sz w:val="24"/>
        </w:rPr>
        <w:t xml:space="preserve"> </w:t>
      </w:r>
      <w:r>
        <w:rPr>
          <w:sz w:val="24"/>
        </w:rPr>
        <w:t>of</w:t>
      </w:r>
      <w:r>
        <w:rPr>
          <w:spacing w:val="-11"/>
          <w:sz w:val="24"/>
        </w:rPr>
        <w:t xml:space="preserve"> </w:t>
      </w:r>
      <w:r w:rsidR="00BE36C1">
        <w:rPr>
          <w:sz w:val="24"/>
        </w:rPr>
        <w:t>Washington</w:t>
      </w:r>
      <w:r>
        <w:rPr>
          <w:sz w:val="24"/>
        </w:rPr>
        <w:t>, except that if the last day of any period falls on any Saturday, Sunday, or legal holiday observed by</w:t>
      </w:r>
      <w:r>
        <w:rPr>
          <w:spacing w:val="-5"/>
          <w:sz w:val="24"/>
        </w:rPr>
        <w:t xml:space="preserve"> </w:t>
      </w:r>
      <w:r>
        <w:rPr>
          <w:sz w:val="24"/>
        </w:rPr>
        <w:t>the</w:t>
      </w:r>
      <w:r>
        <w:rPr>
          <w:spacing w:val="-1"/>
          <w:sz w:val="24"/>
        </w:rPr>
        <w:t xml:space="preserve"> </w:t>
      </w:r>
      <w:r w:rsidR="009069F5">
        <w:rPr>
          <w:sz w:val="24"/>
        </w:rPr>
        <w:t>County</w:t>
      </w:r>
      <w:r>
        <w:rPr>
          <w:sz w:val="24"/>
        </w:rPr>
        <w:t>, the</w:t>
      </w:r>
      <w:r>
        <w:rPr>
          <w:spacing w:val="-1"/>
          <w:sz w:val="24"/>
        </w:rPr>
        <w:t xml:space="preserve"> </w:t>
      </w:r>
      <w:r>
        <w:rPr>
          <w:sz w:val="24"/>
        </w:rPr>
        <w:t>period</w:t>
      </w:r>
      <w:r>
        <w:rPr>
          <w:spacing w:val="-1"/>
          <w:sz w:val="24"/>
        </w:rPr>
        <w:t xml:space="preserve"> </w:t>
      </w:r>
      <w:r>
        <w:rPr>
          <w:sz w:val="24"/>
        </w:rPr>
        <w:t>shall be</w:t>
      </w:r>
      <w:r>
        <w:rPr>
          <w:spacing w:val="-1"/>
          <w:sz w:val="24"/>
        </w:rPr>
        <w:t xml:space="preserve"> </w:t>
      </w:r>
      <w:r>
        <w:rPr>
          <w:sz w:val="24"/>
        </w:rPr>
        <w:t>extended to</w:t>
      </w:r>
      <w:r>
        <w:rPr>
          <w:spacing w:val="-2"/>
          <w:sz w:val="24"/>
        </w:rPr>
        <w:t xml:space="preserve"> </w:t>
      </w:r>
      <w:r>
        <w:rPr>
          <w:sz w:val="24"/>
        </w:rPr>
        <w:t>include</w:t>
      </w:r>
      <w:r>
        <w:rPr>
          <w:spacing w:val="-1"/>
          <w:sz w:val="24"/>
        </w:rPr>
        <w:t xml:space="preserve"> </w:t>
      </w:r>
      <w:r>
        <w:rPr>
          <w:sz w:val="24"/>
        </w:rPr>
        <w:t>the</w:t>
      </w:r>
      <w:r>
        <w:rPr>
          <w:spacing w:val="-1"/>
          <w:sz w:val="24"/>
        </w:rPr>
        <w:t xml:space="preserve"> </w:t>
      </w:r>
      <w:r>
        <w:rPr>
          <w:sz w:val="24"/>
        </w:rPr>
        <w:t>next day</w:t>
      </w:r>
      <w:r>
        <w:rPr>
          <w:spacing w:val="-8"/>
          <w:sz w:val="24"/>
        </w:rPr>
        <w:t xml:space="preserve"> </w:t>
      </w:r>
      <w:r>
        <w:rPr>
          <w:sz w:val="24"/>
        </w:rPr>
        <w:t>which is not a</w:t>
      </w:r>
      <w:r>
        <w:rPr>
          <w:spacing w:val="-1"/>
          <w:sz w:val="24"/>
        </w:rPr>
        <w:t xml:space="preserve"> </w:t>
      </w:r>
      <w:r>
        <w:rPr>
          <w:sz w:val="24"/>
        </w:rPr>
        <w:t>Saturday, Sunday, or legal holiday.</w:t>
      </w:r>
      <w:r>
        <w:rPr>
          <w:spacing w:val="40"/>
          <w:sz w:val="24"/>
        </w:rPr>
        <w:t xml:space="preserve"> </w:t>
      </w:r>
      <w:r>
        <w:rPr>
          <w:sz w:val="24"/>
        </w:rPr>
        <w:t>Where the reference is to business days, periods of time referred to herein shall exclude Saturdays, Sundays, and legal holidays observed by</w:t>
      </w:r>
      <w:r>
        <w:rPr>
          <w:spacing w:val="-5"/>
          <w:sz w:val="24"/>
        </w:rPr>
        <w:t xml:space="preserve"> </w:t>
      </w:r>
      <w:r>
        <w:rPr>
          <w:sz w:val="24"/>
        </w:rPr>
        <w:t>the</w:t>
      </w:r>
      <w:r>
        <w:rPr>
          <w:spacing w:val="-1"/>
          <w:sz w:val="24"/>
        </w:rPr>
        <w:t xml:space="preserve"> </w:t>
      </w:r>
      <w:r w:rsidR="009069F5">
        <w:rPr>
          <w:sz w:val="24"/>
        </w:rPr>
        <w:t>County</w:t>
      </w:r>
      <w:r>
        <w:rPr>
          <w:sz w:val="24"/>
        </w:rPr>
        <w:t>.</w:t>
      </w:r>
      <w:r>
        <w:rPr>
          <w:spacing w:val="40"/>
          <w:sz w:val="24"/>
        </w:rPr>
        <w:t xml:space="preserve"> </w:t>
      </w:r>
      <w:r>
        <w:rPr>
          <w:sz w:val="24"/>
        </w:rPr>
        <w:t>Whenever a</w:t>
      </w:r>
      <w:r>
        <w:rPr>
          <w:spacing w:val="-1"/>
          <w:sz w:val="24"/>
        </w:rPr>
        <w:t xml:space="preserve"> </w:t>
      </w:r>
      <w:r>
        <w:rPr>
          <w:sz w:val="24"/>
        </w:rPr>
        <w:t>time</w:t>
      </w:r>
      <w:r>
        <w:rPr>
          <w:spacing w:val="-1"/>
          <w:sz w:val="24"/>
        </w:rPr>
        <w:t xml:space="preserve"> </w:t>
      </w:r>
      <w:r>
        <w:rPr>
          <w:sz w:val="24"/>
        </w:rPr>
        <w:t>period</w:t>
      </w:r>
      <w:r>
        <w:rPr>
          <w:spacing w:val="-1"/>
          <w:sz w:val="24"/>
        </w:rPr>
        <w:t xml:space="preserve"> </w:t>
      </w:r>
      <w:r>
        <w:rPr>
          <w:sz w:val="24"/>
        </w:rPr>
        <w:t>is set forth in days in this Agreement, the first day</w:t>
      </w:r>
      <w:r>
        <w:rPr>
          <w:spacing w:val="-4"/>
          <w:sz w:val="24"/>
        </w:rPr>
        <w:t xml:space="preserve"> </w:t>
      </w:r>
      <w:r>
        <w:rPr>
          <w:sz w:val="24"/>
        </w:rPr>
        <w:t>from which the designated period of time begins to run shall not be included.</w:t>
      </w:r>
    </w:p>
    <w:p w:rsidR="00AE54D5" w:rsidRDefault="00AE54D5">
      <w:pPr>
        <w:pStyle w:val="BodyText"/>
      </w:pPr>
    </w:p>
    <w:p w:rsidR="00AE54D5" w:rsidRDefault="00185B22">
      <w:pPr>
        <w:pStyle w:val="ListParagraph"/>
        <w:numPr>
          <w:ilvl w:val="1"/>
          <w:numId w:val="1"/>
        </w:numPr>
        <w:tabs>
          <w:tab w:val="left" w:pos="1701"/>
        </w:tabs>
        <w:spacing w:before="1"/>
        <w:ind w:right="259" w:firstLine="719"/>
        <w:jc w:val="both"/>
        <w:rPr>
          <w:sz w:val="24"/>
        </w:rPr>
      </w:pPr>
      <w:r>
        <w:rPr>
          <w:sz w:val="24"/>
          <w:u w:val="single"/>
        </w:rPr>
        <w:t>Headings</w:t>
      </w:r>
      <w:r>
        <w:rPr>
          <w:sz w:val="24"/>
        </w:rPr>
        <w:t>.</w:t>
      </w:r>
      <w:r>
        <w:rPr>
          <w:spacing w:val="34"/>
          <w:sz w:val="24"/>
        </w:rPr>
        <w:t xml:space="preserve"> </w:t>
      </w:r>
      <w:r>
        <w:rPr>
          <w:sz w:val="24"/>
        </w:rPr>
        <w:t>Any</w:t>
      </w:r>
      <w:r>
        <w:rPr>
          <w:spacing w:val="-15"/>
          <w:sz w:val="24"/>
        </w:rPr>
        <w:t xml:space="preserve"> </w:t>
      </w:r>
      <w:r>
        <w:rPr>
          <w:sz w:val="24"/>
        </w:rPr>
        <w:t>titles</w:t>
      </w:r>
      <w:r>
        <w:rPr>
          <w:spacing w:val="-12"/>
          <w:sz w:val="24"/>
        </w:rPr>
        <w:t xml:space="preserve"> </w:t>
      </w:r>
      <w:r>
        <w:rPr>
          <w:sz w:val="24"/>
        </w:rPr>
        <w:t>of</w:t>
      </w:r>
      <w:r>
        <w:rPr>
          <w:spacing w:val="-13"/>
          <w:sz w:val="24"/>
        </w:rPr>
        <w:t xml:space="preserve"> </w:t>
      </w:r>
      <w:r>
        <w:rPr>
          <w:sz w:val="24"/>
        </w:rPr>
        <w:t>the</w:t>
      </w:r>
      <w:r>
        <w:rPr>
          <w:spacing w:val="-13"/>
          <w:sz w:val="24"/>
        </w:rPr>
        <w:t xml:space="preserve"> </w:t>
      </w:r>
      <w:r>
        <w:rPr>
          <w:sz w:val="24"/>
        </w:rPr>
        <w:t>sections</w:t>
      </w:r>
      <w:r>
        <w:rPr>
          <w:spacing w:val="-12"/>
          <w:sz w:val="24"/>
        </w:rPr>
        <w:t xml:space="preserve"> </w:t>
      </w:r>
      <w:r>
        <w:rPr>
          <w:sz w:val="24"/>
        </w:rPr>
        <w:t>of</w:t>
      </w:r>
      <w:r>
        <w:rPr>
          <w:spacing w:val="-11"/>
          <w:sz w:val="24"/>
        </w:rPr>
        <w:t xml:space="preserve"> </w:t>
      </w:r>
      <w:r>
        <w:rPr>
          <w:sz w:val="24"/>
        </w:rPr>
        <w:t>this</w:t>
      </w:r>
      <w:r>
        <w:rPr>
          <w:spacing w:val="-12"/>
          <w:sz w:val="24"/>
        </w:rPr>
        <w:t xml:space="preserve"> </w:t>
      </w:r>
      <w:r>
        <w:rPr>
          <w:sz w:val="24"/>
        </w:rPr>
        <w:t>Agreement</w:t>
      </w:r>
      <w:r>
        <w:rPr>
          <w:spacing w:val="-12"/>
          <w:sz w:val="24"/>
        </w:rPr>
        <w:t xml:space="preserve"> </w:t>
      </w:r>
      <w:r>
        <w:rPr>
          <w:sz w:val="24"/>
        </w:rPr>
        <w:t>are</w:t>
      </w:r>
      <w:r>
        <w:rPr>
          <w:spacing w:val="-12"/>
          <w:sz w:val="24"/>
        </w:rPr>
        <w:t xml:space="preserve"> </w:t>
      </w:r>
      <w:r>
        <w:rPr>
          <w:sz w:val="24"/>
        </w:rPr>
        <w:t>inserted</w:t>
      </w:r>
      <w:r>
        <w:rPr>
          <w:spacing w:val="-10"/>
          <w:sz w:val="24"/>
        </w:rPr>
        <w:t xml:space="preserve"> </w:t>
      </w:r>
      <w:r>
        <w:rPr>
          <w:sz w:val="24"/>
        </w:rPr>
        <w:t>for</w:t>
      </w:r>
      <w:r>
        <w:rPr>
          <w:spacing w:val="-11"/>
          <w:sz w:val="24"/>
        </w:rPr>
        <w:t xml:space="preserve"> </w:t>
      </w:r>
      <w:r>
        <w:rPr>
          <w:sz w:val="24"/>
        </w:rPr>
        <w:t>convenience of reference only and shall be disregarded in construing or interpreting any of its provisions.</w:t>
      </w:r>
    </w:p>
    <w:p w:rsidR="00AE54D5" w:rsidRDefault="00AE54D5">
      <w:pPr>
        <w:pStyle w:val="BodyText"/>
        <w:spacing w:before="11"/>
        <w:rPr>
          <w:sz w:val="23"/>
        </w:rPr>
      </w:pPr>
    </w:p>
    <w:p w:rsidR="00AE54D5" w:rsidRPr="009F09EF" w:rsidRDefault="00185B22" w:rsidP="009F09EF">
      <w:pPr>
        <w:pStyle w:val="ListParagraph"/>
        <w:numPr>
          <w:ilvl w:val="1"/>
          <w:numId w:val="1"/>
        </w:numPr>
        <w:tabs>
          <w:tab w:val="left" w:pos="1701"/>
        </w:tabs>
        <w:spacing w:before="90"/>
        <w:ind w:right="263" w:firstLine="719"/>
        <w:jc w:val="both"/>
        <w:rPr>
          <w:sz w:val="24"/>
          <w:szCs w:val="24"/>
        </w:rPr>
      </w:pPr>
      <w:r w:rsidRPr="009F09EF">
        <w:rPr>
          <w:sz w:val="24"/>
          <w:u w:val="single"/>
        </w:rPr>
        <w:t>Number,</w:t>
      </w:r>
      <w:r w:rsidRPr="009F09EF">
        <w:rPr>
          <w:spacing w:val="-11"/>
          <w:sz w:val="24"/>
          <w:u w:val="single"/>
        </w:rPr>
        <w:t xml:space="preserve"> </w:t>
      </w:r>
      <w:r w:rsidRPr="009F09EF">
        <w:rPr>
          <w:sz w:val="24"/>
          <w:u w:val="single"/>
        </w:rPr>
        <w:t>Gender</w:t>
      </w:r>
      <w:r w:rsidRPr="009F09EF">
        <w:rPr>
          <w:spacing w:val="-9"/>
          <w:sz w:val="24"/>
          <w:u w:val="single"/>
        </w:rPr>
        <w:t xml:space="preserve"> </w:t>
      </w:r>
      <w:r w:rsidRPr="009F09EF">
        <w:rPr>
          <w:sz w:val="24"/>
          <w:u w:val="single"/>
        </w:rPr>
        <w:t>and</w:t>
      </w:r>
      <w:r w:rsidRPr="009F09EF">
        <w:rPr>
          <w:spacing w:val="-11"/>
          <w:sz w:val="24"/>
          <w:u w:val="single"/>
        </w:rPr>
        <w:t xml:space="preserve"> </w:t>
      </w:r>
      <w:r w:rsidRPr="009F09EF">
        <w:rPr>
          <w:sz w:val="24"/>
          <w:u w:val="single"/>
        </w:rPr>
        <w:t>Captions</w:t>
      </w:r>
      <w:r>
        <w:rPr>
          <w:sz w:val="24"/>
        </w:rPr>
        <w:t>.</w:t>
      </w:r>
      <w:r w:rsidRPr="009F09EF">
        <w:rPr>
          <w:spacing w:val="40"/>
          <w:sz w:val="24"/>
        </w:rPr>
        <w:t xml:space="preserve"> </w:t>
      </w:r>
      <w:r>
        <w:rPr>
          <w:sz w:val="24"/>
        </w:rPr>
        <w:t>In</w:t>
      </w:r>
      <w:r w:rsidRPr="009F09EF">
        <w:rPr>
          <w:spacing w:val="-9"/>
          <w:sz w:val="24"/>
        </w:rPr>
        <w:t xml:space="preserve"> </w:t>
      </w:r>
      <w:r>
        <w:rPr>
          <w:sz w:val="24"/>
        </w:rPr>
        <w:t>construing</w:t>
      </w:r>
      <w:r w:rsidRPr="009F09EF">
        <w:rPr>
          <w:spacing w:val="-13"/>
          <w:sz w:val="24"/>
        </w:rPr>
        <w:t xml:space="preserve"> </w:t>
      </w:r>
      <w:r>
        <w:rPr>
          <w:sz w:val="24"/>
        </w:rPr>
        <w:t>this</w:t>
      </w:r>
      <w:r w:rsidRPr="009F09EF">
        <w:rPr>
          <w:spacing w:val="-8"/>
          <w:sz w:val="24"/>
        </w:rPr>
        <w:t xml:space="preserve"> </w:t>
      </w:r>
      <w:r>
        <w:rPr>
          <w:sz w:val="24"/>
        </w:rPr>
        <w:t>Agreement,</w:t>
      </w:r>
      <w:r w:rsidRPr="009F09EF">
        <w:rPr>
          <w:spacing w:val="-9"/>
          <w:sz w:val="24"/>
        </w:rPr>
        <w:t xml:space="preserve"> </w:t>
      </w:r>
      <w:r>
        <w:rPr>
          <w:sz w:val="24"/>
        </w:rPr>
        <w:t>it</w:t>
      </w:r>
      <w:r w:rsidRPr="009F09EF">
        <w:rPr>
          <w:spacing w:val="-10"/>
          <w:sz w:val="24"/>
        </w:rPr>
        <w:t xml:space="preserve"> </w:t>
      </w:r>
      <w:r>
        <w:rPr>
          <w:sz w:val="24"/>
        </w:rPr>
        <w:t>is</w:t>
      </w:r>
      <w:r w:rsidRPr="009F09EF">
        <w:rPr>
          <w:spacing w:val="-10"/>
          <w:sz w:val="24"/>
        </w:rPr>
        <w:t xml:space="preserve"> </w:t>
      </w:r>
      <w:r>
        <w:rPr>
          <w:sz w:val="24"/>
        </w:rPr>
        <w:t>understood</w:t>
      </w:r>
      <w:r w:rsidRPr="009F09EF">
        <w:rPr>
          <w:spacing w:val="-11"/>
          <w:sz w:val="24"/>
        </w:rPr>
        <w:t xml:space="preserve"> </w:t>
      </w:r>
      <w:r>
        <w:rPr>
          <w:sz w:val="24"/>
        </w:rPr>
        <w:t xml:space="preserve">that, if the context so requires, the singular pronoun shall be taken to mean and include the plural, the </w:t>
      </w:r>
      <w:r w:rsidRPr="009F09EF">
        <w:rPr>
          <w:sz w:val="24"/>
          <w:szCs w:val="24"/>
        </w:rPr>
        <w:t>masculine,</w:t>
      </w:r>
      <w:r w:rsidRPr="009F09EF">
        <w:rPr>
          <w:spacing w:val="-14"/>
          <w:sz w:val="24"/>
          <w:szCs w:val="24"/>
        </w:rPr>
        <w:t xml:space="preserve"> </w:t>
      </w:r>
      <w:r w:rsidRPr="009F09EF">
        <w:rPr>
          <w:sz w:val="24"/>
          <w:szCs w:val="24"/>
        </w:rPr>
        <w:t>the</w:t>
      </w:r>
      <w:r w:rsidRPr="009F09EF">
        <w:rPr>
          <w:spacing w:val="-15"/>
          <w:sz w:val="24"/>
          <w:szCs w:val="24"/>
        </w:rPr>
        <w:t xml:space="preserve"> </w:t>
      </w:r>
      <w:r w:rsidRPr="009F09EF">
        <w:rPr>
          <w:sz w:val="24"/>
          <w:szCs w:val="24"/>
        </w:rPr>
        <w:t>feminine</w:t>
      </w:r>
      <w:r w:rsidRPr="009F09EF">
        <w:rPr>
          <w:spacing w:val="-15"/>
          <w:sz w:val="24"/>
          <w:szCs w:val="24"/>
        </w:rPr>
        <w:t xml:space="preserve"> </w:t>
      </w:r>
      <w:r w:rsidRPr="009F09EF">
        <w:rPr>
          <w:sz w:val="24"/>
          <w:szCs w:val="24"/>
        </w:rPr>
        <w:t>and</w:t>
      </w:r>
      <w:r w:rsidRPr="009F09EF">
        <w:rPr>
          <w:spacing w:val="-14"/>
          <w:sz w:val="24"/>
          <w:szCs w:val="24"/>
        </w:rPr>
        <w:t xml:space="preserve"> </w:t>
      </w:r>
      <w:r w:rsidRPr="009F09EF">
        <w:rPr>
          <w:sz w:val="24"/>
          <w:szCs w:val="24"/>
        </w:rPr>
        <w:t>the</w:t>
      </w:r>
      <w:r w:rsidRPr="009F09EF">
        <w:rPr>
          <w:spacing w:val="-15"/>
          <w:sz w:val="24"/>
          <w:szCs w:val="24"/>
        </w:rPr>
        <w:t xml:space="preserve"> </w:t>
      </w:r>
      <w:r w:rsidRPr="009F09EF">
        <w:rPr>
          <w:sz w:val="24"/>
          <w:szCs w:val="24"/>
        </w:rPr>
        <w:t>neuter,</w:t>
      </w:r>
      <w:r w:rsidRPr="009F09EF">
        <w:rPr>
          <w:spacing w:val="-14"/>
          <w:sz w:val="24"/>
          <w:szCs w:val="24"/>
        </w:rPr>
        <w:t xml:space="preserve"> </w:t>
      </w:r>
      <w:r w:rsidRPr="009F09EF">
        <w:rPr>
          <w:sz w:val="24"/>
          <w:szCs w:val="24"/>
        </w:rPr>
        <w:t>and</w:t>
      </w:r>
      <w:r w:rsidRPr="009F09EF">
        <w:rPr>
          <w:spacing w:val="-14"/>
          <w:sz w:val="24"/>
          <w:szCs w:val="24"/>
        </w:rPr>
        <w:t xml:space="preserve"> </w:t>
      </w:r>
      <w:r w:rsidRPr="009F09EF">
        <w:rPr>
          <w:sz w:val="24"/>
          <w:szCs w:val="24"/>
        </w:rPr>
        <w:t>that,</w:t>
      </w:r>
      <w:r w:rsidRPr="009F09EF">
        <w:rPr>
          <w:spacing w:val="-14"/>
          <w:sz w:val="24"/>
          <w:szCs w:val="24"/>
        </w:rPr>
        <w:t xml:space="preserve"> </w:t>
      </w:r>
      <w:r w:rsidRPr="009F09EF">
        <w:rPr>
          <w:sz w:val="24"/>
          <w:szCs w:val="24"/>
        </w:rPr>
        <w:t>generally,</w:t>
      </w:r>
      <w:r w:rsidRPr="009F09EF">
        <w:rPr>
          <w:spacing w:val="-14"/>
          <w:sz w:val="24"/>
          <w:szCs w:val="24"/>
        </w:rPr>
        <w:t xml:space="preserve"> </w:t>
      </w:r>
      <w:r w:rsidRPr="009F09EF">
        <w:rPr>
          <w:sz w:val="24"/>
          <w:szCs w:val="24"/>
        </w:rPr>
        <w:t>all</w:t>
      </w:r>
      <w:r w:rsidRPr="009F09EF">
        <w:rPr>
          <w:spacing w:val="-13"/>
          <w:sz w:val="24"/>
          <w:szCs w:val="24"/>
        </w:rPr>
        <w:t xml:space="preserve"> </w:t>
      </w:r>
      <w:r w:rsidRPr="009F09EF">
        <w:rPr>
          <w:sz w:val="24"/>
          <w:szCs w:val="24"/>
        </w:rPr>
        <w:t>grammatical</w:t>
      </w:r>
      <w:r w:rsidRPr="009F09EF">
        <w:rPr>
          <w:spacing w:val="-14"/>
          <w:sz w:val="24"/>
          <w:szCs w:val="24"/>
        </w:rPr>
        <w:t xml:space="preserve"> </w:t>
      </w:r>
      <w:r w:rsidRPr="009F09EF">
        <w:rPr>
          <w:sz w:val="24"/>
          <w:szCs w:val="24"/>
        </w:rPr>
        <w:t>changes</w:t>
      </w:r>
      <w:r w:rsidRPr="009F09EF">
        <w:rPr>
          <w:spacing w:val="-14"/>
          <w:sz w:val="24"/>
          <w:szCs w:val="24"/>
        </w:rPr>
        <w:t xml:space="preserve"> </w:t>
      </w:r>
      <w:r w:rsidRPr="009F09EF">
        <w:rPr>
          <w:sz w:val="24"/>
          <w:szCs w:val="24"/>
        </w:rPr>
        <w:t>shall</w:t>
      </w:r>
      <w:r w:rsidRPr="009F09EF">
        <w:rPr>
          <w:spacing w:val="-13"/>
          <w:sz w:val="24"/>
          <w:szCs w:val="24"/>
        </w:rPr>
        <w:t xml:space="preserve"> </w:t>
      </w:r>
      <w:r w:rsidRPr="009F09EF">
        <w:rPr>
          <w:sz w:val="24"/>
          <w:szCs w:val="24"/>
        </w:rPr>
        <w:t>be</w:t>
      </w:r>
      <w:r w:rsidRPr="009F09EF">
        <w:rPr>
          <w:spacing w:val="-15"/>
          <w:sz w:val="24"/>
          <w:szCs w:val="24"/>
        </w:rPr>
        <w:t xml:space="preserve"> </w:t>
      </w:r>
      <w:r w:rsidR="009F09EF" w:rsidRPr="009F09EF">
        <w:rPr>
          <w:sz w:val="24"/>
          <w:szCs w:val="24"/>
        </w:rPr>
        <w:t xml:space="preserve">made, </w:t>
      </w:r>
      <w:r w:rsidRPr="009F09EF">
        <w:rPr>
          <w:sz w:val="24"/>
          <w:szCs w:val="24"/>
        </w:rPr>
        <w:t>assumed, and implied to individuals and/or corporations and partnerships.</w:t>
      </w:r>
      <w:r w:rsidRPr="009F09EF">
        <w:rPr>
          <w:spacing w:val="40"/>
          <w:sz w:val="24"/>
          <w:szCs w:val="24"/>
        </w:rPr>
        <w:t xml:space="preserve"> </w:t>
      </w:r>
      <w:r w:rsidRPr="009F09EF">
        <w:rPr>
          <w:sz w:val="24"/>
          <w:szCs w:val="24"/>
        </w:rPr>
        <w:t>All captions and paragraph headings used herein are intended solely for convenience of reference and shall in no way limit any of the provisions of this Agreement.</w:t>
      </w:r>
    </w:p>
    <w:p w:rsidR="00AE54D5" w:rsidRDefault="00185B22">
      <w:pPr>
        <w:pStyle w:val="ListParagraph"/>
        <w:numPr>
          <w:ilvl w:val="1"/>
          <w:numId w:val="1"/>
        </w:numPr>
        <w:tabs>
          <w:tab w:val="left" w:pos="1701"/>
        </w:tabs>
        <w:ind w:right="258" w:firstLine="719"/>
        <w:jc w:val="both"/>
        <w:rPr>
          <w:sz w:val="24"/>
        </w:rPr>
      </w:pPr>
      <w:r>
        <w:rPr>
          <w:sz w:val="24"/>
          <w:u w:val="single"/>
        </w:rPr>
        <w:t>Good Faith and Reasonableness</w:t>
      </w:r>
      <w:r>
        <w:rPr>
          <w:sz w:val="24"/>
        </w:rPr>
        <w:t>.</w:t>
      </w:r>
      <w:r>
        <w:rPr>
          <w:spacing w:val="40"/>
          <w:sz w:val="24"/>
        </w:rPr>
        <w:t xml:space="preserve"> </w:t>
      </w:r>
      <w:r>
        <w:rPr>
          <w:sz w:val="24"/>
        </w:rPr>
        <w:t>The parties intend that the obligations of good faith and fair dealing</w:t>
      </w:r>
      <w:r>
        <w:rPr>
          <w:spacing w:val="-3"/>
          <w:sz w:val="24"/>
        </w:rPr>
        <w:t xml:space="preserve"> </w:t>
      </w:r>
      <w:r>
        <w:rPr>
          <w:sz w:val="24"/>
        </w:rPr>
        <w:t>apply</w:t>
      </w:r>
      <w:r>
        <w:rPr>
          <w:spacing w:val="-5"/>
          <w:sz w:val="24"/>
        </w:rPr>
        <w:t xml:space="preserve"> </w:t>
      </w:r>
      <w:r>
        <w:rPr>
          <w:sz w:val="24"/>
        </w:rPr>
        <w:t>to this Agreement generally</w:t>
      </w:r>
      <w:r>
        <w:rPr>
          <w:spacing w:val="-5"/>
          <w:sz w:val="24"/>
        </w:rPr>
        <w:t xml:space="preserve"> </w:t>
      </w:r>
      <w:r>
        <w:rPr>
          <w:sz w:val="24"/>
        </w:rPr>
        <w:t>and that no negative</w:t>
      </w:r>
      <w:r>
        <w:rPr>
          <w:spacing w:val="-1"/>
          <w:sz w:val="24"/>
        </w:rPr>
        <w:t xml:space="preserve"> </w:t>
      </w:r>
      <w:r>
        <w:rPr>
          <w:sz w:val="24"/>
        </w:rPr>
        <w:t>inferences be</w:t>
      </w:r>
      <w:r>
        <w:rPr>
          <w:spacing w:val="-1"/>
          <w:sz w:val="24"/>
        </w:rPr>
        <w:t xml:space="preserve"> </w:t>
      </w:r>
      <w:r>
        <w:rPr>
          <w:sz w:val="24"/>
        </w:rPr>
        <w:t>drawn by the absence of an explicit obligation to be reasonable in any portion of this Agreement.</w:t>
      </w:r>
      <w:r>
        <w:rPr>
          <w:spacing w:val="40"/>
          <w:sz w:val="24"/>
        </w:rPr>
        <w:t xml:space="preserve"> </w:t>
      </w:r>
      <w:r>
        <w:rPr>
          <w:sz w:val="24"/>
        </w:rPr>
        <w:t xml:space="preserve">The </w:t>
      </w:r>
      <w:r>
        <w:rPr>
          <w:sz w:val="24"/>
        </w:rPr>
        <w:lastRenderedPageBreak/>
        <w:t>obligation</w:t>
      </w:r>
      <w:r>
        <w:rPr>
          <w:spacing w:val="-7"/>
          <w:sz w:val="24"/>
        </w:rPr>
        <w:t xml:space="preserve"> </w:t>
      </w:r>
      <w:r>
        <w:rPr>
          <w:sz w:val="24"/>
        </w:rPr>
        <w:t>to</w:t>
      </w:r>
      <w:r>
        <w:rPr>
          <w:spacing w:val="-7"/>
          <w:sz w:val="24"/>
        </w:rPr>
        <w:t xml:space="preserve"> </w:t>
      </w:r>
      <w:r>
        <w:rPr>
          <w:sz w:val="24"/>
        </w:rPr>
        <w:t>be</w:t>
      </w:r>
      <w:r>
        <w:rPr>
          <w:spacing w:val="-8"/>
          <w:sz w:val="24"/>
        </w:rPr>
        <w:t xml:space="preserve"> </w:t>
      </w:r>
      <w:r>
        <w:rPr>
          <w:sz w:val="24"/>
        </w:rPr>
        <w:t>reasonable</w:t>
      </w:r>
      <w:r>
        <w:rPr>
          <w:spacing w:val="-8"/>
          <w:sz w:val="24"/>
        </w:rPr>
        <w:t xml:space="preserve"> </w:t>
      </w:r>
      <w:r>
        <w:rPr>
          <w:sz w:val="24"/>
        </w:rPr>
        <w:t>shall</w:t>
      </w:r>
      <w:r>
        <w:rPr>
          <w:spacing w:val="-6"/>
          <w:sz w:val="24"/>
        </w:rPr>
        <w:t xml:space="preserve"> </w:t>
      </w:r>
      <w:r>
        <w:rPr>
          <w:sz w:val="24"/>
        </w:rPr>
        <w:t>only</w:t>
      </w:r>
      <w:r>
        <w:rPr>
          <w:spacing w:val="-11"/>
          <w:sz w:val="24"/>
        </w:rPr>
        <w:t xml:space="preserve"> </w:t>
      </w:r>
      <w:r>
        <w:rPr>
          <w:sz w:val="24"/>
        </w:rPr>
        <w:t>be</w:t>
      </w:r>
      <w:r>
        <w:rPr>
          <w:spacing w:val="-7"/>
          <w:sz w:val="24"/>
        </w:rPr>
        <w:t xml:space="preserve"> </w:t>
      </w:r>
      <w:r>
        <w:rPr>
          <w:sz w:val="24"/>
        </w:rPr>
        <w:t>negated</w:t>
      </w:r>
      <w:r>
        <w:rPr>
          <w:spacing w:val="-6"/>
          <w:sz w:val="24"/>
        </w:rPr>
        <w:t xml:space="preserve"> </w:t>
      </w:r>
      <w:r>
        <w:rPr>
          <w:sz w:val="24"/>
        </w:rPr>
        <w:t>if</w:t>
      </w:r>
      <w:r>
        <w:rPr>
          <w:spacing w:val="-5"/>
          <w:sz w:val="24"/>
        </w:rPr>
        <w:t xml:space="preserve"> </w:t>
      </w:r>
      <w:r>
        <w:rPr>
          <w:sz w:val="24"/>
        </w:rPr>
        <w:t>arbitrariness</w:t>
      </w:r>
      <w:r>
        <w:rPr>
          <w:spacing w:val="-6"/>
          <w:sz w:val="24"/>
        </w:rPr>
        <w:t xml:space="preserve"> </w:t>
      </w:r>
      <w:r>
        <w:rPr>
          <w:sz w:val="24"/>
        </w:rPr>
        <w:t>is</w:t>
      </w:r>
      <w:r>
        <w:rPr>
          <w:spacing w:val="-6"/>
          <w:sz w:val="24"/>
        </w:rPr>
        <w:t xml:space="preserve"> </w:t>
      </w:r>
      <w:r>
        <w:rPr>
          <w:sz w:val="24"/>
        </w:rPr>
        <w:t>clearly</w:t>
      </w:r>
      <w:r>
        <w:rPr>
          <w:spacing w:val="-9"/>
          <w:sz w:val="24"/>
        </w:rPr>
        <w:t xml:space="preserve"> </w:t>
      </w:r>
      <w:r>
        <w:rPr>
          <w:sz w:val="24"/>
        </w:rPr>
        <w:t>and</w:t>
      </w:r>
      <w:r>
        <w:rPr>
          <w:spacing w:val="-6"/>
          <w:sz w:val="24"/>
        </w:rPr>
        <w:t xml:space="preserve"> </w:t>
      </w:r>
      <w:r>
        <w:rPr>
          <w:sz w:val="24"/>
        </w:rPr>
        <w:t>explicitly</w:t>
      </w:r>
      <w:r>
        <w:rPr>
          <w:spacing w:val="-13"/>
          <w:sz w:val="24"/>
        </w:rPr>
        <w:t xml:space="preserve"> </w:t>
      </w:r>
      <w:r>
        <w:rPr>
          <w:sz w:val="24"/>
        </w:rPr>
        <w:t>permitted as</w:t>
      </w:r>
      <w:r>
        <w:rPr>
          <w:spacing w:val="-10"/>
          <w:sz w:val="24"/>
        </w:rPr>
        <w:t xml:space="preserve"> </w:t>
      </w:r>
      <w:r>
        <w:rPr>
          <w:sz w:val="24"/>
        </w:rPr>
        <w:t>to</w:t>
      </w:r>
      <w:r>
        <w:rPr>
          <w:spacing w:val="-9"/>
          <w:sz w:val="24"/>
        </w:rPr>
        <w:t xml:space="preserve"> </w:t>
      </w:r>
      <w:r>
        <w:rPr>
          <w:sz w:val="24"/>
        </w:rPr>
        <w:t>the</w:t>
      </w:r>
      <w:r>
        <w:rPr>
          <w:spacing w:val="-10"/>
          <w:sz w:val="24"/>
        </w:rPr>
        <w:t xml:space="preserve"> </w:t>
      </w:r>
      <w:r>
        <w:rPr>
          <w:sz w:val="24"/>
        </w:rPr>
        <w:t>specific</w:t>
      </w:r>
      <w:r>
        <w:rPr>
          <w:spacing w:val="-11"/>
          <w:sz w:val="24"/>
        </w:rPr>
        <w:t xml:space="preserve"> </w:t>
      </w:r>
      <w:r>
        <w:rPr>
          <w:sz w:val="24"/>
        </w:rPr>
        <w:t>item</w:t>
      </w:r>
      <w:r>
        <w:rPr>
          <w:spacing w:val="-9"/>
          <w:sz w:val="24"/>
        </w:rPr>
        <w:t xml:space="preserve"> </w:t>
      </w:r>
      <w:r>
        <w:rPr>
          <w:sz w:val="24"/>
        </w:rPr>
        <w:t>in</w:t>
      </w:r>
      <w:r>
        <w:rPr>
          <w:spacing w:val="-7"/>
          <w:sz w:val="24"/>
        </w:rPr>
        <w:t xml:space="preserve"> </w:t>
      </w:r>
      <w:r>
        <w:rPr>
          <w:sz w:val="24"/>
        </w:rPr>
        <w:t>question,</w:t>
      </w:r>
      <w:r>
        <w:rPr>
          <w:spacing w:val="-10"/>
          <w:sz w:val="24"/>
        </w:rPr>
        <w:t xml:space="preserve"> </w:t>
      </w:r>
      <w:r>
        <w:rPr>
          <w:sz w:val="24"/>
        </w:rPr>
        <w:t>such</w:t>
      </w:r>
      <w:r>
        <w:rPr>
          <w:spacing w:val="-10"/>
          <w:sz w:val="24"/>
        </w:rPr>
        <w:t xml:space="preserve"> </w:t>
      </w:r>
      <w:r>
        <w:rPr>
          <w:sz w:val="24"/>
        </w:rPr>
        <w:t>as</w:t>
      </w:r>
      <w:r>
        <w:rPr>
          <w:spacing w:val="-10"/>
          <w:sz w:val="24"/>
        </w:rPr>
        <w:t xml:space="preserve"> </w:t>
      </w:r>
      <w:r>
        <w:rPr>
          <w:sz w:val="24"/>
        </w:rPr>
        <w:t>in</w:t>
      </w:r>
      <w:r>
        <w:rPr>
          <w:spacing w:val="-9"/>
          <w:sz w:val="24"/>
        </w:rPr>
        <w:t xml:space="preserve"> </w:t>
      </w:r>
      <w:r>
        <w:rPr>
          <w:sz w:val="24"/>
        </w:rPr>
        <w:t>the</w:t>
      </w:r>
      <w:r>
        <w:rPr>
          <w:spacing w:val="-8"/>
          <w:sz w:val="24"/>
        </w:rPr>
        <w:t xml:space="preserve"> </w:t>
      </w:r>
      <w:r>
        <w:rPr>
          <w:sz w:val="24"/>
        </w:rPr>
        <w:t>case</w:t>
      </w:r>
      <w:r>
        <w:rPr>
          <w:spacing w:val="-10"/>
          <w:sz w:val="24"/>
        </w:rPr>
        <w:t xml:space="preserve"> </w:t>
      </w:r>
      <w:r>
        <w:rPr>
          <w:sz w:val="24"/>
        </w:rPr>
        <w:t>of</w:t>
      </w:r>
      <w:r>
        <w:rPr>
          <w:spacing w:val="-10"/>
          <w:sz w:val="24"/>
        </w:rPr>
        <w:t xml:space="preserve"> </w:t>
      </w:r>
      <w:r>
        <w:rPr>
          <w:sz w:val="24"/>
        </w:rPr>
        <w:t>where</w:t>
      </w:r>
      <w:r>
        <w:rPr>
          <w:spacing w:val="-11"/>
          <w:sz w:val="24"/>
        </w:rPr>
        <w:t xml:space="preserve"> </w:t>
      </w:r>
      <w:r>
        <w:rPr>
          <w:sz w:val="24"/>
        </w:rPr>
        <w:t>this</w:t>
      </w:r>
      <w:r>
        <w:rPr>
          <w:spacing w:val="-10"/>
          <w:sz w:val="24"/>
        </w:rPr>
        <w:t xml:space="preserve"> </w:t>
      </w:r>
      <w:r>
        <w:rPr>
          <w:sz w:val="24"/>
        </w:rPr>
        <w:t>Agreement</w:t>
      </w:r>
      <w:r>
        <w:rPr>
          <w:spacing w:val="-10"/>
          <w:sz w:val="24"/>
        </w:rPr>
        <w:t xml:space="preserve"> </w:t>
      </w:r>
      <w:r>
        <w:rPr>
          <w:sz w:val="24"/>
        </w:rPr>
        <w:t>gives</w:t>
      </w:r>
      <w:r>
        <w:rPr>
          <w:spacing w:val="-8"/>
          <w:sz w:val="24"/>
        </w:rPr>
        <w:t xml:space="preserve"> </w:t>
      </w:r>
      <w:r>
        <w:rPr>
          <w:sz w:val="24"/>
        </w:rPr>
        <w:t>the</w:t>
      </w:r>
      <w:r>
        <w:rPr>
          <w:spacing w:val="-10"/>
          <w:sz w:val="24"/>
        </w:rPr>
        <w:t xml:space="preserve"> </w:t>
      </w:r>
      <w:r w:rsidR="009069F5">
        <w:rPr>
          <w:sz w:val="24"/>
        </w:rPr>
        <w:t>County</w:t>
      </w:r>
      <w:r>
        <w:rPr>
          <w:spacing w:val="-12"/>
          <w:sz w:val="24"/>
        </w:rPr>
        <w:t xml:space="preserve"> </w:t>
      </w:r>
      <w:r>
        <w:rPr>
          <w:sz w:val="24"/>
        </w:rPr>
        <w:t xml:space="preserve">“sole discretion” or the </w:t>
      </w:r>
      <w:r w:rsidR="009069F5">
        <w:rPr>
          <w:sz w:val="24"/>
        </w:rPr>
        <w:t>County</w:t>
      </w:r>
      <w:r>
        <w:rPr>
          <w:sz w:val="24"/>
        </w:rPr>
        <w:t xml:space="preserve"> is allowed to make a decision in its “sole judgment.”</w:t>
      </w:r>
    </w:p>
    <w:p w:rsidR="00AE54D5" w:rsidRDefault="00185B22">
      <w:pPr>
        <w:pStyle w:val="ListParagraph"/>
        <w:numPr>
          <w:ilvl w:val="1"/>
          <w:numId w:val="1"/>
        </w:numPr>
        <w:tabs>
          <w:tab w:val="left" w:pos="1701"/>
        </w:tabs>
        <w:ind w:right="261" w:firstLine="719"/>
        <w:jc w:val="both"/>
        <w:rPr>
          <w:sz w:val="24"/>
        </w:rPr>
      </w:pPr>
      <w:r>
        <w:rPr>
          <w:sz w:val="24"/>
          <w:u w:val="single"/>
        </w:rPr>
        <w:t>Other Necessary Acts</w:t>
      </w:r>
      <w:r>
        <w:rPr>
          <w:sz w:val="24"/>
        </w:rPr>
        <w:t>.</w:t>
      </w:r>
      <w:r>
        <w:rPr>
          <w:spacing w:val="40"/>
          <w:sz w:val="24"/>
        </w:rPr>
        <w:t xml:space="preserve"> </w:t>
      </w:r>
      <w:r>
        <w:rPr>
          <w:sz w:val="24"/>
        </w:rPr>
        <w:t>Each party shall execute and deliver to the other all such further</w:t>
      </w:r>
      <w:r>
        <w:rPr>
          <w:spacing w:val="-6"/>
          <w:sz w:val="24"/>
        </w:rPr>
        <w:t xml:space="preserve"> </w:t>
      </w:r>
      <w:r>
        <w:rPr>
          <w:sz w:val="24"/>
        </w:rPr>
        <w:t>instruments</w:t>
      </w:r>
      <w:r>
        <w:rPr>
          <w:spacing w:val="-4"/>
          <w:sz w:val="24"/>
        </w:rPr>
        <w:t xml:space="preserve"> </w:t>
      </w:r>
      <w:r>
        <w:rPr>
          <w:sz w:val="24"/>
        </w:rPr>
        <w:t>and</w:t>
      </w:r>
      <w:r>
        <w:rPr>
          <w:spacing w:val="-5"/>
          <w:sz w:val="24"/>
        </w:rPr>
        <w:t xml:space="preserve"> </w:t>
      </w:r>
      <w:r>
        <w:rPr>
          <w:sz w:val="24"/>
        </w:rPr>
        <w:t>documents</w:t>
      </w:r>
      <w:r>
        <w:rPr>
          <w:spacing w:val="-5"/>
          <w:sz w:val="24"/>
        </w:rPr>
        <w:t xml:space="preserve"> </w:t>
      </w:r>
      <w:r>
        <w:rPr>
          <w:sz w:val="24"/>
        </w:rPr>
        <w:t>as</w:t>
      </w:r>
      <w:r>
        <w:rPr>
          <w:spacing w:val="-5"/>
          <w:sz w:val="24"/>
        </w:rPr>
        <w:t xml:space="preserve"> </w:t>
      </w:r>
      <w:r>
        <w:rPr>
          <w:sz w:val="24"/>
        </w:rPr>
        <w:t>may</w:t>
      </w:r>
      <w:r>
        <w:rPr>
          <w:spacing w:val="-11"/>
          <w:sz w:val="24"/>
        </w:rPr>
        <w:t xml:space="preserve"> </w:t>
      </w:r>
      <w:r>
        <w:rPr>
          <w:sz w:val="24"/>
        </w:rPr>
        <w:t>be</w:t>
      </w:r>
      <w:r>
        <w:rPr>
          <w:spacing w:val="-6"/>
          <w:sz w:val="24"/>
        </w:rPr>
        <w:t xml:space="preserve"> </w:t>
      </w:r>
      <w:r>
        <w:rPr>
          <w:sz w:val="24"/>
        </w:rPr>
        <w:t>reasonably</w:t>
      </w:r>
      <w:r>
        <w:rPr>
          <w:spacing w:val="-10"/>
          <w:sz w:val="24"/>
        </w:rPr>
        <w:t xml:space="preserve"> </w:t>
      </w:r>
      <w:r>
        <w:rPr>
          <w:sz w:val="24"/>
        </w:rPr>
        <w:t>necessary</w:t>
      </w:r>
      <w:r>
        <w:rPr>
          <w:spacing w:val="-10"/>
          <w:sz w:val="24"/>
        </w:rPr>
        <w:t xml:space="preserve"> </w:t>
      </w:r>
      <w:r>
        <w:rPr>
          <w:sz w:val="24"/>
        </w:rPr>
        <w:t>to</w:t>
      </w:r>
      <w:r>
        <w:rPr>
          <w:spacing w:val="-4"/>
          <w:sz w:val="24"/>
        </w:rPr>
        <w:t xml:space="preserve"> </w:t>
      </w:r>
      <w:r>
        <w:rPr>
          <w:sz w:val="24"/>
        </w:rPr>
        <w:t>carry</w:t>
      </w:r>
      <w:r>
        <w:rPr>
          <w:spacing w:val="-7"/>
          <w:sz w:val="24"/>
        </w:rPr>
        <w:t xml:space="preserve"> </w:t>
      </w:r>
      <w:r>
        <w:rPr>
          <w:sz w:val="24"/>
        </w:rPr>
        <w:t>out</w:t>
      </w:r>
      <w:r>
        <w:rPr>
          <w:spacing w:val="-4"/>
          <w:sz w:val="24"/>
        </w:rPr>
        <w:t xml:space="preserve"> </w:t>
      </w:r>
      <w:r>
        <w:rPr>
          <w:sz w:val="24"/>
        </w:rPr>
        <w:t>this</w:t>
      </w:r>
      <w:r>
        <w:rPr>
          <w:spacing w:val="-5"/>
          <w:sz w:val="24"/>
        </w:rPr>
        <w:t xml:space="preserve"> </w:t>
      </w:r>
      <w:r>
        <w:rPr>
          <w:sz w:val="24"/>
        </w:rPr>
        <w:t>Agreement</w:t>
      </w:r>
      <w:r>
        <w:rPr>
          <w:spacing w:val="-5"/>
          <w:sz w:val="24"/>
        </w:rPr>
        <w:t xml:space="preserve"> </w:t>
      </w:r>
      <w:r>
        <w:rPr>
          <w:sz w:val="24"/>
        </w:rPr>
        <w:t>in order to provide and secure to the other parties the full and complete enjoyment of rights and privileges hereunder.</w:t>
      </w:r>
    </w:p>
    <w:p w:rsidR="00AE54D5" w:rsidRDefault="00185B22">
      <w:pPr>
        <w:pStyle w:val="ListParagraph"/>
        <w:numPr>
          <w:ilvl w:val="1"/>
          <w:numId w:val="1"/>
        </w:numPr>
        <w:tabs>
          <w:tab w:val="left" w:pos="1701"/>
        </w:tabs>
        <w:ind w:right="257" w:firstLine="719"/>
        <w:jc w:val="both"/>
        <w:rPr>
          <w:sz w:val="24"/>
        </w:rPr>
      </w:pPr>
      <w:r>
        <w:rPr>
          <w:sz w:val="24"/>
          <w:u w:val="single"/>
        </w:rPr>
        <w:t>Interpretation</w:t>
      </w:r>
      <w:r>
        <w:rPr>
          <w:sz w:val="24"/>
        </w:rPr>
        <w:t>.</w:t>
      </w:r>
      <w:r>
        <w:rPr>
          <w:spacing w:val="40"/>
          <w:sz w:val="24"/>
        </w:rPr>
        <w:t xml:space="preserve"> </w:t>
      </w:r>
      <w:r>
        <w:rPr>
          <w:sz w:val="24"/>
        </w:rPr>
        <w:t xml:space="preserve">As a further condition of this Agreement, the </w:t>
      </w:r>
      <w:r w:rsidR="009069F5">
        <w:rPr>
          <w:sz w:val="24"/>
        </w:rPr>
        <w:t>County</w:t>
      </w:r>
      <w:r>
        <w:rPr>
          <w:sz w:val="24"/>
        </w:rPr>
        <w:t xml:space="preserve"> and </w:t>
      </w:r>
      <w:r w:rsidR="0007130A">
        <w:rPr>
          <w:sz w:val="24"/>
        </w:rPr>
        <w:t>DMO</w:t>
      </w:r>
      <w:r>
        <w:rPr>
          <w:sz w:val="24"/>
        </w:rPr>
        <w:t xml:space="preserve"> acknowledge</w:t>
      </w:r>
      <w:r>
        <w:rPr>
          <w:spacing w:val="-1"/>
          <w:sz w:val="24"/>
        </w:rPr>
        <w:t xml:space="preserve"> </w:t>
      </w:r>
      <w:r>
        <w:rPr>
          <w:sz w:val="24"/>
        </w:rPr>
        <w:t>that this Agreement shall be</w:t>
      </w:r>
      <w:r>
        <w:rPr>
          <w:spacing w:val="-1"/>
          <w:sz w:val="24"/>
        </w:rPr>
        <w:t xml:space="preserve"> </w:t>
      </w:r>
      <w:r>
        <w:rPr>
          <w:sz w:val="24"/>
        </w:rPr>
        <w:t>deemed and construed to have</w:t>
      </w:r>
      <w:r>
        <w:rPr>
          <w:spacing w:val="-1"/>
          <w:sz w:val="24"/>
        </w:rPr>
        <w:t xml:space="preserve"> </w:t>
      </w:r>
      <w:r>
        <w:rPr>
          <w:sz w:val="24"/>
        </w:rPr>
        <w:t>been prepared mutually by each party and it shall be expressly agreed that any uncertainty or ambiguity existing therein shall not be construed against any</w:t>
      </w:r>
      <w:r>
        <w:rPr>
          <w:spacing w:val="-3"/>
          <w:sz w:val="24"/>
        </w:rPr>
        <w:t xml:space="preserve"> </w:t>
      </w:r>
      <w:r>
        <w:rPr>
          <w:sz w:val="24"/>
        </w:rPr>
        <w:t>party.</w:t>
      </w:r>
      <w:r>
        <w:rPr>
          <w:spacing w:val="40"/>
          <w:sz w:val="24"/>
        </w:rPr>
        <w:t xml:space="preserve"> </w:t>
      </w:r>
      <w:r>
        <w:rPr>
          <w:sz w:val="24"/>
        </w:rPr>
        <w:t>In the event that any</w:t>
      </w:r>
      <w:r>
        <w:rPr>
          <w:spacing w:val="-5"/>
          <w:sz w:val="24"/>
        </w:rPr>
        <w:t xml:space="preserve"> </w:t>
      </w:r>
      <w:r>
        <w:rPr>
          <w:sz w:val="24"/>
        </w:rPr>
        <w:t>party</w:t>
      </w:r>
      <w:r>
        <w:rPr>
          <w:spacing w:val="-5"/>
          <w:sz w:val="24"/>
        </w:rPr>
        <w:t xml:space="preserve"> </w:t>
      </w:r>
      <w:r>
        <w:rPr>
          <w:sz w:val="24"/>
        </w:rPr>
        <w:t>shall take an action, whether judicial</w:t>
      </w:r>
      <w:r>
        <w:rPr>
          <w:spacing w:val="-15"/>
          <w:sz w:val="24"/>
        </w:rPr>
        <w:t xml:space="preserve"> </w:t>
      </w:r>
      <w:r>
        <w:rPr>
          <w:sz w:val="24"/>
        </w:rPr>
        <w:t>or</w:t>
      </w:r>
      <w:r>
        <w:rPr>
          <w:spacing w:val="-15"/>
          <w:sz w:val="24"/>
        </w:rPr>
        <w:t xml:space="preserve"> </w:t>
      </w:r>
      <w:r>
        <w:rPr>
          <w:sz w:val="24"/>
        </w:rPr>
        <w:t>otherwise,</w:t>
      </w:r>
      <w:r>
        <w:rPr>
          <w:spacing w:val="-13"/>
          <w:sz w:val="24"/>
        </w:rPr>
        <w:t xml:space="preserve"> </w:t>
      </w:r>
      <w:r>
        <w:rPr>
          <w:sz w:val="24"/>
        </w:rPr>
        <w:t>to</w:t>
      </w:r>
      <w:r>
        <w:rPr>
          <w:spacing w:val="-14"/>
          <w:sz w:val="24"/>
        </w:rPr>
        <w:t xml:space="preserve"> </w:t>
      </w:r>
      <w:r>
        <w:rPr>
          <w:sz w:val="24"/>
        </w:rPr>
        <w:t>enforce</w:t>
      </w:r>
      <w:r>
        <w:rPr>
          <w:spacing w:val="-13"/>
          <w:sz w:val="24"/>
        </w:rPr>
        <w:t xml:space="preserve"> </w:t>
      </w:r>
      <w:r>
        <w:rPr>
          <w:sz w:val="24"/>
        </w:rPr>
        <w:t>or</w:t>
      </w:r>
      <w:r>
        <w:rPr>
          <w:spacing w:val="-15"/>
          <w:sz w:val="24"/>
        </w:rPr>
        <w:t xml:space="preserve"> </w:t>
      </w:r>
      <w:r>
        <w:rPr>
          <w:sz w:val="24"/>
        </w:rPr>
        <w:t>interpret</w:t>
      </w:r>
      <w:r>
        <w:rPr>
          <w:spacing w:val="-12"/>
          <w:sz w:val="24"/>
        </w:rPr>
        <w:t xml:space="preserve"> </w:t>
      </w:r>
      <w:r>
        <w:rPr>
          <w:sz w:val="24"/>
        </w:rPr>
        <w:t>any</w:t>
      </w:r>
      <w:r>
        <w:rPr>
          <w:spacing w:val="-15"/>
          <w:sz w:val="24"/>
        </w:rPr>
        <w:t xml:space="preserve"> </w:t>
      </w:r>
      <w:r>
        <w:rPr>
          <w:sz w:val="24"/>
        </w:rPr>
        <w:t>of</w:t>
      </w:r>
      <w:r>
        <w:rPr>
          <w:spacing w:val="-13"/>
          <w:sz w:val="24"/>
        </w:rPr>
        <w:t xml:space="preserve"> </w:t>
      </w:r>
      <w:r>
        <w:rPr>
          <w:sz w:val="24"/>
        </w:rPr>
        <w:t>the</w:t>
      </w:r>
      <w:r>
        <w:rPr>
          <w:spacing w:val="-15"/>
          <w:sz w:val="24"/>
        </w:rPr>
        <w:t xml:space="preserve"> </w:t>
      </w:r>
      <w:r>
        <w:rPr>
          <w:sz w:val="24"/>
        </w:rPr>
        <w:t>terms</w:t>
      </w:r>
      <w:r>
        <w:rPr>
          <w:spacing w:val="-14"/>
          <w:sz w:val="24"/>
        </w:rPr>
        <w:t xml:space="preserve"> </w:t>
      </w:r>
      <w:r>
        <w:rPr>
          <w:sz w:val="24"/>
        </w:rPr>
        <w:t>of</w:t>
      </w:r>
      <w:r>
        <w:rPr>
          <w:spacing w:val="-15"/>
          <w:sz w:val="24"/>
        </w:rPr>
        <w:t xml:space="preserve"> </w:t>
      </w:r>
      <w:r>
        <w:rPr>
          <w:sz w:val="24"/>
        </w:rPr>
        <w:t>the</w:t>
      </w:r>
      <w:r>
        <w:rPr>
          <w:spacing w:val="-15"/>
          <w:sz w:val="24"/>
        </w:rPr>
        <w:t xml:space="preserve"> </w:t>
      </w:r>
      <w:r>
        <w:rPr>
          <w:sz w:val="24"/>
        </w:rPr>
        <w:t>Agreement,</w:t>
      </w:r>
      <w:r>
        <w:rPr>
          <w:spacing w:val="-14"/>
          <w:sz w:val="24"/>
        </w:rPr>
        <w:t xml:space="preserve"> </w:t>
      </w:r>
      <w:r>
        <w:rPr>
          <w:sz w:val="24"/>
        </w:rPr>
        <w:t>the</w:t>
      </w:r>
      <w:r>
        <w:rPr>
          <w:spacing w:val="-15"/>
          <w:sz w:val="24"/>
        </w:rPr>
        <w:t xml:space="preserve"> </w:t>
      </w:r>
      <w:r>
        <w:rPr>
          <w:sz w:val="24"/>
        </w:rPr>
        <w:t>prevailing</w:t>
      </w:r>
      <w:r>
        <w:rPr>
          <w:spacing w:val="-15"/>
          <w:sz w:val="24"/>
        </w:rPr>
        <w:t xml:space="preserve"> </w:t>
      </w:r>
      <w:r>
        <w:rPr>
          <w:sz w:val="24"/>
        </w:rPr>
        <w:t xml:space="preserve">party shall be entitled to recover from the other party all expenses which it may reasonably incur in taking such action, including attorney fees and costs, whether incurred in a court of law or </w:t>
      </w:r>
      <w:r>
        <w:rPr>
          <w:spacing w:val="-2"/>
          <w:sz w:val="24"/>
        </w:rPr>
        <w:t>otherwise.</w:t>
      </w:r>
    </w:p>
    <w:p w:rsidR="00AE54D5" w:rsidRDefault="00185B22">
      <w:pPr>
        <w:pStyle w:val="ListParagraph"/>
        <w:numPr>
          <w:ilvl w:val="1"/>
          <w:numId w:val="1"/>
        </w:numPr>
        <w:tabs>
          <w:tab w:val="left" w:pos="1701"/>
        </w:tabs>
        <w:spacing w:before="1"/>
        <w:ind w:right="263" w:firstLine="719"/>
        <w:jc w:val="both"/>
        <w:rPr>
          <w:sz w:val="24"/>
        </w:rPr>
      </w:pPr>
      <w:r>
        <w:rPr>
          <w:sz w:val="24"/>
          <w:u w:val="single"/>
        </w:rPr>
        <w:t>Entire</w:t>
      </w:r>
      <w:r>
        <w:rPr>
          <w:spacing w:val="-3"/>
          <w:sz w:val="24"/>
          <w:u w:val="single"/>
        </w:rPr>
        <w:t xml:space="preserve"> </w:t>
      </w:r>
      <w:r>
        <w:rPr>
          <w:sz w:val="24"/>
          <w:u w:val="single"/>
        </w:rPr>
        <w:t>Agreement</w:t>
      </w:r>
      <w:r>
        <w:rPr>
          <w:sz w:val="24"/>
        </w:rPr>
        <w:t>.</w:t>
      </w:r>
      <w:r>
        <w:rPr>
          <w:spacing w:val="40"/>
          <w:sz w:val="24"/>
        </w:rPr>
        <w:t xml:space="preserve"> </w:t>
      </w:r>
      <w:r>
        <w:rPr>
          <w:sz w:val="24"/>
        </w:rPr>
        <w:t>This Agreement and</w:t>
      </w:r>
      <w:r>
        <w:rPr>
          <w:spacing w:val="-2"/>
          <w:sz w:val="24"/>
        </w:rPr>
        <w:t xml:space="preserve"> </w:t>
      </w:r>
      <w:r>
        <w:rPr>
          <w:sz w:val="24"/>
        </w:rPr>
        <w:t>all</w:t>
      </w:r>
      <w:r>
        <w:rPr>
          <w:spacing w:val="-2"/>
          <w:sz w:val="24"/>
        </w:rPr>
        <w:t xml:space="preserve"> </w:t>
      </w:r>
      <w:r>
        <w:rPr>
          <w:sz w:val="24"/>
        </w:rPr>
        <w:t>documents</w:t>
      </w:r>
      <w:r>
        <w:rPr>
          <w:spacing w:val="-2"/>
          <w:sz w:val="24"/>
        </w:rPr>
        <w:t xml:space="preserve"> </w:t>
      </w:r>
      <w:r>
        <w:rPr>
          <w:sz w:val="24"/>
        </w:rPr>
        <w:t>attached</w:t>
      </w:r>
      <w:r>
        <w:rPr>
          <w:spacing w:val="-2"/>
          <w:sz w:val="24"/>
        </w:rPr>
        <w:t xml:space="preserve"> </w:t>
      </w:r>
      <w:r>
        <w:rPr>
          <w:sz w:val="24"/>
        </w:rPr>
        <w:t>to</w:t>
      </w:r>
      <w:r>
        <w:rPr>
          <w:spacing w:val="-2"/>
          <w:sz w:val="24"/>
        </w:rPr>
        <w:t xml:space="preserve"> </w:t>
      </w:r>
      <w:r>
        <w:rPr>
          <w:sz w:val="24"/>
        </w:rPr>
        <w:t>this</w:t>
      </w:r>
      <w:r>
        <w:rPr>
          <w:spacing w:val="-2"/>
          <w:sz w:val="24"/>
        </w:rPr>
        <w:t xml:space="preserve"> </w:t>
      </w:r>
      <w:r>
        <w:rPr>
          <w:sz w:val="24"/>
        </w:rPr>
        <w:t>Agreement represent the entire agreement between the parties.</w:t>
      </w:r>
    </w:p>
    <w:p w:rsidR="00AE54D5" w:rsidRDefault="00185B22">
      <w:pPr>
        <w:pStyle w:val="ListParagraph"/>
        <w:numPr>
          <w:ilvl w:val="1"/>
          <w:numId w:val="1"/>
        </w:numPr>
        <w:tabs>
          <w:tab w:val="left" w:pos="1701"/>
        </w:tabs>
        <w:ind w:right="259" w:firstLine="719"/>
        <w:jc w:val="both"/>
        <w:rPr>
          <w:sz w:val="24"/>
        </w:rPr>
      </w:pPr>
      <w:r>
        <w:rPr>
          <w:sz w:val="24"/>
          <w:u w:val="single"/>
        </w:rPr>
        <w:t>Counterparts</w:t>
      </w:r>
      <w:r>
        <w:rPr>
          <w:sz w:val="24"/>
        </w:rPr>
        <w:t>.</w:t>
      </w:r>
      <w:r>
        <w:rPr>
          <w:spacing w:val="40"/>
          <w:sz w:val="24"/>
        </w:rPr>
        <w:t xml:space="preserve"> </w:t>
      </w:r>
      <w:r>
        <w:rPr>
          <w:sz w:val="24"/>
        </w:rPr>
        <w:t>This</w:t>
      </w:r>
      <w:r>
        <w:rPr>
          <w:spacing w:val="-3"/>
          <w:sz w:val="24"/>
        </w:rPr>
        <w:t xml:space="preserve"> </w:t>
      </w:r>
      <w:r>
        <w:rPr>
          <w:sz w:val="24"/>
        </w:rPr>
        <w:t>Agreement</w:t>
      </w:r>
      <w:r>
        <w:rPr>
          <w:spacing w:val="-3"/>
          <w:sz w:val="24"/>
        </w:rPr>
        <w:t xml:space="preserve"> </w:t>
      </w:r>
      <w:r>
        <w:rPr>
          <w:sz w:val="24"/>
        </w:rPr>
        <w:t>may</w:t>
      </w:r>
      <w:r>
        <w:rPr>
          <w:spacing w:val="-8"/>
          <w:sz w:val="24"/>
        </w:rPr>
        <w:t xml:space="preserve"> </w:t>
      </w:r>
      <w:r>
        <w:rPr>
          <w:sz w:val="24"/>
        </w:rPr>
        <w:t>be</w:t>
      </w:r>
      <w:r>
        <w:rPr>
          <w:spacing w:val="-2"/>
          <w:sz w:val="24"/>
        </w:rPr>
        <w:t xml:space="preserve"> </w:t>
      </w:r>
      <w:r>
        <w:rPr>
          <w:sz w:val="24"/>
        </w:rPr>
        <w:t>executed</w:t>
      </w:r>
      <w:r>
        <w:rPr>
          <w:spacing w:val="-3"/>
          <w:sz w:val="24"/>
        </w:rPr>
        <w:t xml:space="preserve"> </w:t>
      </w:r>
      <w:r>
        <w:rPr>
          <w:sz w:val="24"/>
        </w:rPr>
        <w:t>in</w:t>
      </w:r>
      <w:r>
        <w:rPr>
          <w:spacing w:val="-3"/>
          <w:sz w:val="24"/>
        </w:rPr>
        <w:t xml:space="preserve"> </w:t>
      </w:r>
      <w:r>
        <w:rPr>
          <w:sz w:val="24"/>
        </w:rPr>
        <w:t>one</w:t>
      </w:r>
      <w:r>
        <w:rPr>
          <w:spacing w:val="-2"/>
          <w:sz w:val="24"/>
        </w:rPr>
        <w:t xml:space="preserve"> </w:t>
      </w:r>
      <w:r>
        <w:rPr>
          <w:sz w:val="24"/>
        </w:rPr>
        <w:t>or</w:t>
      </w:r>
      <w:r>
        <w:rPr>
          <w:spacing w:val="-3"/>
          <w:sz w:val="24"/>
        </w:rPr>
        <w:t xml:space="preserve"> </w:t>
      </w:r>
      <w:r>
        <w:rPr>
          <w:sz w:val="24"/>
        </w:rPr>
        <w:t>more</w:t>
      </w:r>
      <w:r>
        <w:rPr>
          <w:spacing w:val="-4"/>
          <w:sz w:val="24"/>
        </w:rPr>
        <w:t xml:space="preserve"> </w:t>
      </w:r>
      <w:r>
        <w:rPr>
          <w:sz w:val="24"/>
        </w:rPr>
        <w:t>counterparts,</w:t>
      </w:r>
      <w:r>
        <w:rPr>
          <w:spacing w:val="-3"/>
          <w:sz w:val="24"/>
        </w:rPr>
        <w:t xml:space="preserve"> </w:t>
      </w:r>
      <w:r>
        <w:rPr>
          <w:sz w:val="24"/>
        </w:rPr>
        <w:t>each of</w:t>
      </w:r>
      <w:r>
        <w:rPr>
          <w:spacing w:val="-1"/>
          <w:sz w:val="24"/>
        </w:rPr>
        <w:t xml:space="preserve"> </w:t>
      </w:r>
      <w:r>
        <w:rPr>
          <w:sz w:val="24"/>
        </w:rPr>
        <w:t>which shall constitute an original Agreement but all of</w:t>
      </w:r>
      <w:r>
        <w:rPr>
          <w:spacing w:val="-1"/>
          <w:sz w:val="24"/>
        </w:rPr>
        <w:t xml:space="preserve"> </w:t>
      </w:r>
      <w:r>
        <w:rPr>
          <w:sz w:val="24"/>
        </w:rPr>
        <w:t>which together</w:t>
      </w:r>
      <w:r>
        <w:rPr>
          <w:spacing w:val="-1"/>
          <w:sz w:val="24"/>
        </w:rPr>
        <w:t xml:space="preserve"> </w:t>
      </w:r>
      <w:r>
        <w:rPr>
          <w:sz w:val="24"/>
        </w:rPr>
        <w:t>shall constitute</w:t>
      </w:r>
      <w:r>
        <w:rPr>
          <w:spacing w:val="-1"/>
          <w:sz w:val="24"/>
        </w:rPr>
        <w:t xml:space="preserve"> </w:t>
      </w:r>
      <w:r>
        <w:rPr>
          <w:sz w:val="24"/>
        </w:rPr>
        <w:t>one and the same instrument.</w:t>
      </w:r>
    </w:p>
    <w:p w:rsidR="00AE54D5" w:rsidRDefault="00185B22">
      <w:pPr>
        <w:pStyle w:val="ListParagraph"/>
        <w:numPr>
          <w:ilvl w:val="1"/>
          <w:numId w:val="1"/>
        </w:numPr>
        <w:tabs>
          <w:tab w:val="left" w:pos="1701"/>
        </w:tabs>
        <w:ind w:right="264" w:firstLine="719"/>
        <w:jc w:val="both"/>
        <w:rPr>
          <w:sz w:val="24"/>
        </w:rPr>
      </w:pPr>
      <w:r>
        <w:rPr>
          <w:sz w:val="24"/>
          <w:u w:val="single"/>
        </w:rPr>
        <w:t>Authority</w:t>
      </w:r>
      <w:r>
        <w:rPr>
          <w:sz w:val="24"/>
        </w:rPr>
        <w:t>.</w:t>
      </w:r>
      <w:r>
        <w:rPr>
          <w:spacing w:val="22"/>
          <w:sz w:val="24"/>
        </w:rPr>
        <w:t xml:space="preserve"> </w:t>
      </w:r>
      <w:r>
        <w:rPr>
          <w:sz w:val="24"/>
        </w:rPr>
        <w:t>Each</w:t>
      </w:r>
      <w:r>
        <w:rPr>
          <w:spacing w:val="-12"/>
          <w:sz w:val="24"/>
        </w:rPr>
        <w:t xml:space="preserve"> </w:t>
      </w:r>
      <w:r>
        <w:rPr>
          <w:sz w:val="24"/>
        </w:rPr>
        <w:t>party</w:t>
      </w:r>
      <w:r>
        <w:rPr>
          <w:spacing w:val="-15"/>
          <w:sz w:val="24"/>
        </w:rPr>
        <w:t xml:space="preserve"> </w:t>
      </w:r>
      <w:r>
        <w:rPr>
          <w:sz w:val="24"/>
        </w:rPr>
        <w:t>signing</w:t>
      </w:r>
      <w:r>
        <w:rPr>
          <w:spacing w:val="-15"/>
          <w:sz w:val="24"/>
        </w:rPr>
        <w:t xml:space="preserve"> </w:t>
      </w:r>
      <w:r>
        <w:rPr>
          <w:sz w:val="24"/>
        </w:rPr>
        <w:t>on</w:t>
      </w:r>
      <w:r>
        <w:rPr>
          <w:spacing w:val="-13"/>
          <w:sz w:val="24"/>
        </w:rPr>
        <w:t xml:space="preserve"> </w:t>
      </w:r>
      <w:r>
        <w:rPr>
          <w:sz w:val="24"/>
        </w:rPr>
        <w:t>behalf</w:t>
      </w:r>
      <w:r>
        <w:rPr>
          <w:spacing w:val="-13"/>
          <w:sz w:val="24"/>
        </w:rPr>
        <w:t xml:space="preserve"> </w:t>
      </w:r>
      <w:r>
        <w:rPr>
          <w:sz w:val="24"/>
        </w:rPr>
        <w:t>of</w:t>
      </w:r>
      <w:r>
        <w:rPr>
          <w:spacing w:val="-15"/>
          <w:sz w:val="24"/>
        </w:rPr>
        <w:t xml:space="preserve"> </w:t>
      </w:r>
      <w:r w:rsidR="0007130A">
        <w:rPr>
          <w:sz w:val="24"/>
        </w:rPr>
        <w:t>DMO</w:t>
      </w:r>
      <w:r>
        <w:rPr>
          <w:spacing w:val="-14"/>
          <w:sz w:val="24"/>
        </w:rPr>
        <w:t xml:space="preserve"> </w:t>
      </w:r>
      <w:r>
        <w:rPr>
          <w:sz w:val="24"/>
        </w:rPr>
        <w:t>and</w:t>
      </w:r>
      <w:r>
        <w:rPr>
          <w:spacing w:val="-14"/>
          <w:sz w:val="24"/>
        </w:rPr>
        <w:t xml:space="preserve"> </w:t>
      </w:r>
      <w:r>
        <w:rPr>
          <w:sz w:val="24"/>
        </w:rPr>
        <w:t>the</w:t>
      </w:r>
      <w:r>
        <w:rPr>
          <w:spacing w:val="-13"/>
          <w:sz w:val="24"/>
        </w:rPr>
        <w:t xml:space="preserve"> </w:t>
      </w:r>
      <w:r w:rsidR="009069F5">
        <w:rPr>
          <w:sz w:val="24"/>
        </w:rPr>
        <w:t>County</w:t>
      </w:r>
      <w:r>
        <w:rPr>
          <w:spacing w:val="-15"/>
          <w:sz w:val="24"/>
        </w:rPr>
        <w:t xml:space="preserve"> </w:t>
      </w:r>
      <w:r>
        <w:rPr>
          <w:sz w:val="24"/>
        </w:rPr>
        <w:t>hereby</w:t>
      </w:r>
      <w:r>
        <w:rPr>
          <w:spacing w:val="-15"/>
          <w:sz w:val="24"/>
        </w:rPr>
        <w:t xml:space="preserve"> </w:t>
      </w:r>
      <w:r>
        <w:rPr>
          <w:sz w:val="24"/>
        </w:rPr>
        <w:t>warrants actual authority to bind their respective party.</w:t>
      </w:r>
    </w:p>
    <w:p w:rsidR="00AE54D5" w:rsidRDefault="00AE54D5">
      <w:pPr>
        <w:pStyle w:val="BodyText"/>
      </w:pPr>
    </w:p>
    <w:p w:rsidR="00AE54D5" w:rsidRDefault="00185B22">
      <w:pPr>
        <w:pStyle w:val="BodyText"/>
        <w:ind w:left="260"/>
        <w:jc w:val="both"/>
      </w:pPr>
      <w:r>
        <w:t>The</w:t>
      </w:r>
      <w:r>
        <w:rPr>
          <w:spacing w:val="-3"/>
        </w:rPr>
        <w:t xml:space="preserve"> </w:t>
      </w:r>
      <w:r w:rsidR="0007130A">
        <w:t>DMO</w:t>
      </w:r>
      <w:r>
        <w:t xml:space="preserve"> and the</w:t>
      </w:r>
      <w:r>
        <w:rPr>
          <w:spacing w:val="-1"/>
        </w:rPr>
        <w:t xml:space="preserve"> </w:t>
      </w:r>
      <w:r w:rsidR="009069F5">
        <w:t>County</w:t>
      </w:r>
      <w:r>
        <w:rPr>
          <w:spacing w:val="-5"/>
        </w:rPr>
        <w:t xml:space="preserve"> </w:t>
      </w:r>
      <w:r>
        <w:t>hereby</w:t>
      </w:r>
      <w:r>
        <w:rPr>
          <w:spacing w:val="-5"/>
        </w:rPr>
        <w:t xml:space="preserve"> </w:t>
      </w:r>
      <w:r>
        <w:t>agree</w:t>
      </w:r>
      <w:r>
        <w:rPr>
          <w:spacing w:val="-2"/>
        </w:rPr>
        <w:t xml:space="preserve"> </w:t>
      </w:r>
      <w:r>
        <w:t>to all provisions</w:t>
      </w:r>
      <w:r>
        <w:rPr>
          <w:spacing w:val="-1"/>
        </w:rPr>
        <w:t xml:space="preserve"> </w:t>
      </w:r>
      <w:r>
        <w:t xml:space="preserve">of this </w:t>
      </w:r>
      <w:r>
        <w:rPr>
          <w:spacing w:val="-2"/>
        </w:rPr>
        <w:t>Agreement.</w:t>
      </w:r>
    </w:p>
    <w:p w:rsidR="00AE54D5" w:rsidRDefault="00AE54D5">
      <w:pPr>
        <w:pStyle w:val="BodyText"/>
        <w:spacing w:before="5"/>
      </w:pPr>
    </w:p>
    <w:p w:rsidR="00AE54D5" w:rsidRDefault="0007130A">
      <w:pPr>
        <w:pStyle w:val="Heading2"/>
        <w:tabs>
          <w:tab w:val="left" w:pos="5301"/>
        </w:tabs>
        <w:ind w:left="260" w:firstLine="0"/>
        <w:jc w:val="both"/>
        <w:rPr>
          <w:rFonts w:ascii="Times New Roman"/>
        </w:rPr>
      </w:pPr>
      <w:bookmarkStart w:id="85" w:name="_Toc105697457"/>
      <w:r>
        <w:rPr>
          <w:rFonts w:ascii="Times New Roman"/>
          <w:spacing w:val="-2"/>
        </w:rPr>
        <w:t>DMO</w:t>
      </w:r>
      <w:r w:rsidR="00185B22">
        <w:rPr>
          <w:rFonts w:ascii="Times New Roman"/>
          <w:spacing w:val="-2"/>
        </w:rPr>
        <w:t>:</w:t>
      </w:r>
      <w:r w:rsidR="00185B22">
        <w:rPr>
          <w:rFonts w:ascii="Times New Roman"/>
        </w:rPr>
        <w:tab/>
      </w:r>
      <w:r w:rsidR="009069F5">
        <w:rPr>
          <w:rFonts w:ascii="Times New Roman"/>
          <w:spacing w:val="-2"/>
        </w:rPr>
        <w:t>COUNTY</w:t>
      </w:r>
      <w:r w:rsidR="00185B22">
        <w:rPr>
          <w:rFonts w:ascii="Times New Roman"/>
          <w:spacing w:val="-2"/>
        </w:rPr>
        <w:t>:</w:t>
      </w:r>
      <w:bookmarkEnd w:id="85"/>
    </w:p>
    <w:p w:rsidR="00AE54D5" w:rsidRDefault="00AE54D5">
      <w:pPr>
        <w:pStyle w:val="BodyText"/>
        <w:spacing w:before="7"/>
        <w:rPr>
          <w:b/>
          <w:sz w:val="23"/>
        </w:rPr>
      </w:pPr>
    </w:p>
    <w:p w:rsidR="00AE54D5" w:rsidRDefault="001E5720">
      <w:pPr>
        <w:pStyle w:val="BodyText"/>
        <w:ind w:left="5301"/>
      </w:pPr>
      <w:r>
        <w:rPr>
          <w:noProof/>
        </w:rPr>
        <mc:AlternateContent>
          <mc:Choice Requires="wps">
            <w:drawing>
              <wp:anchor distT="0" distB="0" distL="114300" distR="114300" simplePos="0" relativeHeight="15731200" behindDoc="0" locked="0" layoutInCell="1" allowOverlap="1">
                <wp:simplePos x="0" y="0"/>
                <wp:positionH relativeFrom="page">
                  <wp:posOffset>914400</wp:posOffset>
                </wp:positionH>
                <wp:positionV relativeFrom="paragraph">
                  <wp:posOffset>158750</wp:posOffset>
                </wp:positionV>
                <wp:extent cx="2286000" cy="7620"/>
                <wp:effectExtent l="0" t="0" r="0" b="0"/>
                <wp:wrapNone/>
                <wp:docPr id="53" name="docshape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48CA4" id="docshape50" o:spid="_x0000_s1026" style="position:absolute;margin-left:1in;margin-top:12.5pt;width:180pt;height:.6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" fillcolor="black" stroked="f">
                <w10:wrap anchorx="page"/>
              </v:rect>
            </w:pict>
          </mc:Fallback>
        </mc:AlternateContent>
      </w:r>
      <w:r w:rsidR="0007130A">
        <w:t>LEWIS COUNTY</w:t>
      </w:r>
    </w:p>
    <w:p w:rsidR="00AE54D5" w:rsidRDefault="00AE54D5">
      <w:pPr>
        <w:pStyle w:val="BodyText"/>
        <w:rPr>
          <w:sz w:val="20"/>
        </w:rPr>
      </w:pPr>
    </w:p>
    <w:p w:rsidR="00AE54D5" w:rsidRDefault="00AE54D5">
      <w:pPr>
        <w:pStyle w:val="BodyText"/>
        <w:spacing w:before="2"/>
        <w:rPr>
          <w:sz w:val="20"/>
        </w:rPr>
      </w:pPr>
    </w:p>
    <w:p w:rsidR="00AE54D5" w:rsidRDefault="00185B22">
      <w:pPr>
        <w:pStyle w:val="BodyText"/>
        <w:tabs>
          <w:tab w:val="left" w:pos="4636"/>
          <w:tab w:val="left" w:pos="5301"/>
          <w:tab w:val="left" w:pos="9677"/>
        </w:tabs>
        <w:spacing w:before="90"/>
        <w:ind w:left="260"/>
      </w:pPr>
      <w:r>
        <w:rPr>
          <w:spacing w:val="-5"/>
        </w:rPr>
        <w:t>By:</w:t>
      </w:r>
      <w:r>
        <w:rPr>
          <w:u w:val="single"/>
        </w:rPr>
        <w:tab/>
      </w:r>
      <w:r>
        <w:tab/>
      </w:r>
      <w:r>
        <w:rPr>
          <w:spacing w:val="-5"/>
        </w:rPr>
        <w:t>By:</w:t>
      </w:r>
      <w:r>
        <w:rPr>
          <w:u w:val="single"/>
        </w:rPr>
        <w:tab/>
      </w:r>
    </w:p>
    <w:p w:rsidR="00AE54D5" w:rsidRDefault="00AE54D5">
      <w:pPr>
        <w:pStyle w:val="BodyText"/>
        <w:rPr>
          <w:sz w:val="16"/>
        </w:rPr>
      </w:pPr>
    </w:p>
    <w:p w:rsidR="00AE54D5" w:rsidRDefault="00185B22">
      <w:pPr>
        <w:tabs>
          <w:tab w:val="left" w:pos="4621"/>
          <w:tab w:val="left" w:pos="5301"/>
          <w:tab w:val="left" w:pos="9662"/>
        </w:tabs>
        <w:spacing w:before="93"/>
        <w:ind w:left="260"/>
        <w:rPr>
          <w:sz w:val="18"/>
        </w:rPr>
      </w:pPr>
      <w:r>
        <w:rPr>
          <w:sz w:val="18"/>
        </w:rPr>
        <w:t>Print</w:t>
      </w:r>
      <w:r>
        <w:rPr>
          <w:spacing w:val="-3"/>
          <w:sz w:val="18"/>
        </w:rPr>
        <w:t xml:space="preserve"> </w:t>
      </w:r>
      <w:r>
        <w:rPr>
          <w:spacing w:val="-2"/>
          <w:sz w:val="18"/>
        </w:rPr>
        <w:t>Name:</w:t>
      </w:r>
      <w:r>
        <w:rPr>
          <w:sz w:val="18"/>
          <w:u w:val="single"/>
        </w:rPr>
        <w:tab/>
      </w:r>
      <w:r>
        <w:rPr>
          <w:sz w:val="18"/>
        </w:rPr>
        <w:tab/>
        <w:t>Print</w:t>
      </w:r>
      <w:r>
        <w:rPr>
          <w:spacing w:val="-3"/>
          <w:sz w:val="18"/>
        </w:rPr>
        <w:t xml:space="preserve"> </w:t>
      </w:r>
      <w:r>
        <w:rPr>
          <w:spacing w:val="-2"/>
          <w:sz w:val="18"/>
        </w:rPr>
        <w:t>Name:</w:t>
      </w:r>
      <w:r>
        <w:rPr>
          <w:sz w:val="18"/>
          <w:u w:val="single"/>
        </w:rPr>
        <w:tab/>
      </w:r>
    </w:p>
    <w:p w:rsidR="00AE54D5" w:rsidRDefault="00AE54D5">
      <w:pPr>
        <w:pStyle w:val="BodyText"/>
        <w:spacing w:before="1"/>
        <w:rPr>
          <w:sz w:val="16"/>
        </w:rPr>
      </w:pPr>
    </w:p>
    <w:p w:rsidR="00AE54D5" w:rsidRDefault="00185B22">
      <w:pPr>
        <w:pStyle w:val="BodyText"/>
        <w:tabs>
          <w:tab w:val="left" w:pos="4636"/>
          <w:tab w:val="left" w:pos="5301"/>
          <w:tab w:val="left" w:pos="9677"/>
        </w:tabs>
        <w:spacing w:before="90"/>
        <w:ind w:left="260"/>
      </w:pPr>
      <w:r>
        <w:t>As</w:t>
      </w:r>
      <w:r>
        <w:rPr>
          <w:spacing w:val="-2"/>
        </w:rPr>
        <w:t xml:space="preserve"> </w:t>
      </w:r>
      <w:r>
        <w:rPr>
          <w:spacing w:val="-4"/>
        </w:rPr>
        <w:t>Its:</w:t>
      </w:r>
      <w:r>
        <w:rPr>
          <w:u w:val="single"/>
        </w:rPr>
        <w:tab/>
      </w:r>
      <w:r>
        <w:tab/>
        <w:t>As</w:t>
      </w:r>
      <w:r>
        <w:rPr>
          <w:spacing w:val="-2"/>
        </w:rPr>
        <w:t xml:space="preserve"> </w:t>
      </w:r>
      <w:r>
        <w:rPr>
          <w:spacing w:val="-4"/>
        </w:rPr>
        <w:t>Its:</w:t>
      </w:r>
      <w:r>
        <w:rPr>
          <w:u w:val="single"/>
        </w:rPr>
        <w:tab/>
      </w:r>
    </w:p>
    <w:p w:rsidR="00AE54D5" w:rsidRDefault="00AE54D5">
      <w:pPr>
        <w:pStyle w:val="BodyText"/>
        <w:rPr>
          <w:sz w:val="23"/>
        </w:rPr>
      </w:pPr>
    </w:p>
    <w:p w:rsidR="00AE54D5" w:rsidRDefault="00185B22">
      <w:pPr>
        <w:pStyle w:val="BodyText"/>
        <w:tabs>
          <w:tab w:val="left" w:pos="3915"/>
        </w:tabs>
        <w:spacing w:before="90"/>
        <w:ind w:left="260"/>
      </w:pPr>
      <w:r>
        <w:t>Employer</w:t>
      </w:r>
      <w:r>
        <w:rPr>
          <w:spacing w:val="-3"/>
        </w:rPr>
        <w:t xml:space="preserve"> </w:t>
      </w:r>
      <w:r>
        <w:t>I.D.</w:t>
      </w:r>
      <w:r>
        <w:rPr>
          <w:spacing w:val="-5"/>
        </w:rPr>
        <w:t xml:space="preserve"> No.</w:t>
      </w:r>
      <w:r>
        <w:rPr>
          <w:u w:val="single"/>
        </w:rPr>
        <w:tab/>
      </w:r>
    </w:p>
    <w:p w:rsidR="00AE54D5" w:rsidRDefault="00AE54D5">
      <w:pPr>
        <w:pStyle w:val="BodyText"/>
        <w:rPr>
          <w:sz w:val="20"/>
        </w:rPr>
      </w:pPr>
    </w:p>
    <w:p w:rsidR="00AE54D5" w:rsidRDefault="00AE54D5">
      <w:pPr>
        <w:pStyle w:val="BodyText"/>
        <w:spacing w:before="2"/>
        <w:rPr>
          <w:sz w:val="20"/>
        </w:rPr>
      </w:pPr>
    </w:p>
    <w:p w:rsidR="00AE54D5" w:rsidRDefault="00185B22">
      <w:pPr>
        <w:pStyle w:val="BodyText"/>
        <w:spacing w:before="90"/>
        <w:ind w:left="5301"/>
      </w:pPr>
      <w:r>
        <w:t>APPROVED</w:t>
      </w:r>
      <w:r>
        <w:rPr>
          <w:spacing w:val="-7"/>
        </w:rPr>
        <w:t xml:space="preserve"> </w:t>
      </w:r>
      <w:r>
        <w:t>AS</w:t>
      </w:r>
      <w:r>
        <w:rPr>
          <w:spacing w:val="-6"/>
        </w:rPr>
        <w:t xml:space="preserve"> </w:t>
      </w:r>
      <w:r>
        <w:t>TO</w:t>
      </w:r>
      <w:r>
        <w:rPr>
          <w:spacing w:val="-6"/>
        </w:rPr>
        <w:t xml:space="preserve"> </w:t>
      </w:r>
      <w:r>
        <w:rPr>
          <w:spacing w:val="-4"/>
        </w:rPr>
        <w:t>FORM:</w:t>
      </w:r>
    </w:p>
    <w:p w:rsidR="00AE54D5" w:rsidRDefault="00AE54D5">
      <w:pPr>
        <w:pStyle w:val="BodyText"/>
        <w:rPr>
          <w:sz w:val="20"/>
        </w:rPr>
      </w:pPr>
    </w:p>
    <w:p w:rsidR="00AE54D5" w:rsidRDefault="00AE54D5">
      <w:pPr>
        <w:pStyle w:val="BodyText"/>
        <w:rPr>
          <w:sz w:val="20"/>
        </w:rPr>
      </w:pPr>
    </w:p>
    <w:p w:rsidR="00AE54D5" w:rsidRDefault="001E5720">
      <w:pPr>
        <w:pStyle w:val="BodyText"/>
        <w:spacing w:before="5"/>
        <w:rPr>
          <w:sz w:val="27"/>
        </w:rPr>
      </w:pPr>
      <w:r>
        <w:rPr>
          <w:noProof/>
        </w:rPr>
        <mc:AlternateContent>
          <mc:Choice Requires="wps">
            <w:drawing>
              <wp:anchor distT="0" distB="0" distL="0" distR="0" simplePos="0" relativeHeight="487590912" behindDoc="1" locked="0" layoutInCell="1" allowOverlap="1">
                <wp:simplePos x="0" y="0"/>
                <wp:positionH relativeFrom="page">
                  <wp:posOffset>4115435</wp:posOffset>
                </wp:positionH>
                <wp:positionV relativeFrom="paragraph">
                  <wp:posOffset>215900</wp:posOffset>
                </wp:positionV>
                <wp:extent cx="2743835" cy="7620"/>
                <wp:effectExtent l="0" t="0" r="0" b="0"/>
                <wp:wrapTopAndBottom/>
                <wp:docPr id="52" name="docshape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8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FAA5DF" id="docshape55" o:spid="_x0000_s1026" style="position:absolute;margin-left:324.05pt;margin-top:17pt;width:216.05pt;height:.6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" fillcolor="black" stroked="f">
                <w10:wrap type="topAndBottom" anchorx="page"/>
              </v:rect>
            </w:pict>
          </mc:Fallback>
        </mc:AlternateContent>
      </w:r>
    </w:p>
    <w:p w:rsidR="00BE36C1" w:rsidRDefault="00BE36C1">
      <w:pPr>
        <w:pStyle w:val="BodyText"/>
        <w:spacing w:before="13"/>
        <w:ind w:left="5301" w:right="785"/>
      </w:pPr>
      <w:r>
        <w:t xml:space="preserve">                                  </w:t>
      </w:r>
    </w:p>
    <w:p w:rsidR="00AE54D5" w:rsidRDefault="00185B22">
      <w:pPr>
        <w:pStyle w:val="BodyText"/>
        <w:spacing w:before="13"/>
        <w:ind w:left="5301" w:right="785"/>
      </w:pPr>
      <w:r>
        <w:t xml:space="preserve"> </w:t>
      </w:r>
      <w:r w:rsidR="0007130A">
        <w:t>Lewis County</w:t>
      </w:r>
      <w:r w:rsidR="00BE36C1">
        <w:t xml:space="preserve"> Prosecuting Attorney’s Office</w:t>
      </w:r>
    </w:p>
    <w:sectPr w:rsidR="00AE54D5">
      <w:headerReference w:type="default" r:id="rId14"/>
      <w:footerReference w:type="default" r:id="rId15"/>
      <w:pgSz w:w="12240" w:h="15840"/>
      <w:pgMar w:top="1140" w:right="1180" w:bottom="1120" w:left="1180" w:header="583" w:footer="9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335" w:rsidRDefault="006F0335">
      <w:r>
        <w:separator/>
      </w:r>
    </w:p>
  </w:endnote>
  <w:endnote w:type="continuationSeparator" w:id="0">
    <w:p w:rsidR="006F0335" w:rsidRDefault="006F0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335" w:rsidRDefault="006F0335">
    <w:pPr>
      <w:pStyle w:val="BodyText"/>
      <w:spacing w:line="14" w:lineRule="auto"/>
      <w:rPr>
        <w:sz w:val="20"/>
      </w:rPr>
    </w:pPr>
    <w:r>
      <w:rPr>
        <w:noProof/>
      </w:rPr>
      <mc:AlternateContent>
        <mc:Choice Requires="wps">
          <w:drawing>
            <wp:anchor distT="0" distB="0" distL="114300" distR="114300" simplePos="0" relativeHeight="486973440" behindDoc="1" locked="0" layoutInCell="1" allowOverlap="1">
              <wp:simplePos x="0" y="0"/>
              <wp:positionH relativeFrom="page">
                <wp:posOffset>6760210</wp:posOffset>
              </wp:positionH>
              <wp:positionV relativeFrom="page">
                <wp:posOffset>9241790</wp:posOffset>
              </wp:positionV>
              <wp:extent cx="241300" cy="194310"/>
              <wp:effectExtent l="0" t="0" r="0" b="0"/>
              <wp:wrapNone/>
              <wp:docPr id="5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335" w:rsidRDefault="006F0335">
                          <w:pPr>
                            <w:pStyle w:val="BodyText"/>
                            <w:spacing w:before="10"/>
                            <w:ind w:left="60"/>
                          </w:pPr>
                          <w:r>
                            <w:rPr>
                              <w:spacing w:val="-5"/>
                            </w:rPr>
                            <w:fldChar w:fldCharType="begin"/>
                          </w:r>
                          <w:r>
                            <w:rPr>
                              <w:spacing w:val="-5"/>
                            </w:rPr>
                            <w:instrText xml:space="preserve"> PAGE </w:instrText>
                          </w:r>
                          <w:r>
                            <w:rPr>
                              <w:spacing w:val="-5"/>
                            </w:rPr>
                            <w:fldChar w:fldCharType="separate"/>
                          </w:r>
                          <w:r w:rsidR="00FA547E">
                            <w:rPr>
                              <w:noProof/>
                              <w:spacing w:val="-5"/>
                            </w:rPr>
                            <w:t>3</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27" type="#_x0000_t202" style="position:absolute;margin-left:532.3pt;margin-top:727.7pt;width:19pt;height:15.3pt;z-index:-1634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" filled="f" stroked="f">
              <v:textbox inset="0,0,0,0">
                <w:txbxContent>
                  <w:p w:rsidR="006F0335" w:rsidRDefault="006F0335">
                    <w:pPr>
                      <w:pStyle w:val="BodyText"/>
                      <w:spacing w:before="10"/>
                      <w:ind w:left="60"/>
                    </w:pPr>
                    <w:r>
                      <w:rPr>
                        <w:spacing w:val="-5"/>
                      </w:rPr>
                      <w:fldChar w:fldCharType="begin"/>
                    </w:r>
                    <w:r>
                      <w:rPr>
                        <w:spacing w:val="-5"/>
                      </w:rPr>
                      <w:instrText xml:space="preserve"> PAGE </w:instrText>
                    </w:r>
                    <w:r>
                      <w:rPr>
                        <w:spacing w:val="-5"/>
                      </w:rPr>
                      <w:fldChar w:fldCharType="separate"/>
                    </w:r>
                    <w:r w:rsidR="00FA547E">
                      <w:rPr>
                        <w:noProof/>
                        <w:spacing w:val="-5"/>
                      </w:rPr>
                      <w:t>3</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335" w:rsidRDefault="006F0335">
    <w:pPr>
      <w:pStyle w:val="BodyText"/>
      <w:spacing w:line="14" w:lineRule="auto"/>
      <w:rPr>
        <w:sz w:val="20"/>
      </w:rPr>
    </w:pPr>
    <w:r>
      <w:rPr>
        <w:noProof/>
      </w:rPr>
      <mc:AlternateContent>
        <mc:Choice Requires="wps">
          <w:drawing>
            <wp:anchor distT="0" distB="0" distL="114300" distR="114300" simplePos="0" relativeHeight="486998016" behindDoc="1" locked="0" layoutInCell="1" allowOverlap="1">
              <wp:simplePos x="0" y="0"/>
              <wp:positionH relativeFrom="page">
                <wp:posOffset>6668770</wp:posOffset>
              </wp:positionH>
              <wp:positionV relativeFrom="page">
                <wp:posOffset>9333230</wp:posOffset>
              </wp:positionV>
              <wp:extent cx="241300" cy="194310"/>
              <wp:effectExtent l="0" t="0" r="0" b="0"/>
              <wp:wrapNone/>
              <wp:docPr id="2" name="docshape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335" w:rsidRDefault="006F0335">
                          <w:pPr>
                            <w:pStyle w:val="BodyText"/>
                            <w:spacing w:before="10"/>
                            <w:ind w:left="60"/>
                          </w:pPr>
                          <w:r>
                            <w:rPr>
                              <w:spacing w:val="-5"/>
                            </w:rPr>
                            <w:fldChar w:fldCharType="begin"/>
                          </w:r>
                          <w:r>
                            <w:rPr>
                              <w:spacing w:val="-5"/>
                            </w:rPr>
                            <w:instrText xml:space="preserve"> PAGE </w:instrText>
                          </w:r>
                          <w:r>
                            <w:rPr>
                              <w:spacing w:val="-5"/>
                            </w:rPr>
                            <w:fldChar w:fldCharType="separate"/>
                          </w:r>
                          <w:r w:rsidR="00FA547E">
                            <w:rPr>
                              <w:noProof/>
                              <w:spacing w:val="-5"/>
                            </w:rPr>
                            <w:t>20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54" o:spid="_x0000_s1030" type="#_x0000_t202" style="position:absolute;margin-left:525.1pt;margin-top:734.9pt;width:19pt;height:15.3pt;z-index:-1631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" filled="f" stroked="f">
              <v:textbox inset="0,0,0,0">
                <w:txbxContent>
                  <w:p w:rsidR="006F0335" w:rsidRDefault="006F0335">
                    <w:pPr>
                      <w:pStyle w:val="BodyText"/>
                      <w:spacing w:before="10"/>
                      <w:ind w:left="60"/>
                    </w:pPr>
                    <w:r>
                      <w:rPr>
                        <w:spacing w:val="-5"/>
                      </w:rPr>
                      <w:fldChar w:fldCharType="begin"/>
                    </w:r>
                    <w:r>
                      <w:rPr>
                        <w:spacing w:val="-5"/>
                      </w:rPr>
                      <w:instrText xml:space="preserve"> PAGE </w:instrText>
                    </w:r>
                    <w:r>
                      <w:rPr>
                        <w:spacing w:val="-5"/>
                      </w:rPr>
                      <w:fldChar w:fldCharType="separate"/>
                    </w:r>
                    <w:r w:rsidR="00FA547E">
                      <w:rPr>
                        <w:noProof/>
                        <w:spacing w:val="-5"/>
                      </w:rPr>
                      <w:t>20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335" w:rsidRDefault="006F0335">
      <w:r>
        <w:separator/>
      </w:r>
    </w:p>
  </w:footnote>
  <w:footnote w:type="continuationSeparator" w:id="0">
    <w:p w:rsidR="006F0335" w:rsidRDefault="006F0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335" w:rsidRDefault="006F0335">
    <w:pPr>
      <w:pStyle w:val="BodyText"/>
      <w:spacing w:line="14" w:lineRule="auto"/>
      <w:rPr>
        <w:sz w:val="20"/>
      </w:rPr>
    </w:pPr>
    <w:r>
      <w:rPr>
        <w:noProof/>
      </w:rPr>
      <mc:AlternateContent>
        <mc:Choice Requires="wps">
          <w:drawing>
            <wp:anchor distT="0" distB="0" distL="114300" distR="114300" simplePos="0" relativeHeight="486997504" behindDoc="1" locked="0" layoutInCell="1" allowOverlap="1">
              <wp:simplePos x="0" y="0"/>
              <wp:positionH relativeFrom="page">
                <wp:posOffset>6153150</wp:posOffset>
              </wp:positionH>
              <wp:positionV relativeFrom="page">
                <wp:posOffset>361950</wp:posOffset>
              </wp:positionV>
              <wp:extent cx="751205" cy="314960"/>
              <wp:effectExtent l="0" t="0" r="10795" b="8890"/>
              <wp:wrapNone/>
              <wp:docPr id="4" name="docshape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31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335" w:rsidRDefault="006F0335">
                          <w:pPr>
                            <w:spacing w:before="12" w:line="242" w:lineRule="auto"/>
                            <w:ind w:left="20" w:right="70" w:firstLine="146"/>
                            <w:rPr>
                              <w:rFonts w:ascii="Arial"/>
                              <w:sz w:val="20"/>
                            </w:rPr>
                          </w:pPr>
                          <w:r>
                            <w:rPr>
                              <w:rFonts w:ascii="Arial"/>
                              <w:sz w:val="20"/>
                            </w:rPr>
                            <w:t>Page</w:t>
                          </w:r>
                          <w:r>
                            <w:rPr>
                              <w:rFonts w:ascii="Arial"/>
                              <w:spacing w:val="-14"/>
                              <w:sz w:val="20"/>
                            </w:rPr>
                            <w:t xml:space="preserve"> </w:t>
                          </w:r>
                          <w:r>
                            <w:rPr>
                              <w:rFonts w:ascii="Arial"/>
                              <w:sz w:val="20"/>
                            </w:rPr>
                            <w:fldChar w:fldCharType="begin"/>
                          </w:r>
                          <w:r>
                            <w:rPr>
                              <w:rFonts w:ascii="Arial"/>
                              <w:sz w:val="20"/>
                            </w:rPr>
                            <w:instrText xml:space="preserve"> PAGE </w:instrText>
                          </w:r>
                          <w:r>
                            <w:rPr>
                              <w:rFonts w:ascii="Arial"/>
                              <w:sz w:val="20"/>
                            </w:rPr>
                            <w:fldChar w:fldCharType="separate"/>
                          </w:r>
                          <w:r w:rsidR="00FA547E">
                            <w:rPr>
                              <w:rFonts w:ascii="Arial"/>
                              <w:noProof/>
                              <w:sz w:val="20"/>
                            </w:rPr>
                            <w:t>20</w:t>
                          </w:r>
                          <w:r>
                            <w:rPr>
                              <w:rFonts w:ascii="Arial"/>
                              <w:sz w:val="20"/>
                            </w:rPr>
                            <w:fldChar w:fldCharType="end"/>
                          </w:r>
                          <w:r>
                            <w:rPr>
                              <w:rFonts w:ascii="Arial"/>
                              <w:sz w:val="20"/>
                            </w:rPr>
                            <w:t xml:space="preserve"> </w:t>
                          </w:r>
                          <w:r>
                            <w:rPr>
                              <w:rFonts w:ascii="Arial"/>
                              <w:spacing w:val="-2"/>
                              <w:sz w:val="20"/>
                            </w:rPr>
                            <w:t>06/14/2022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53" o:spid="_x0000_s1028" type="#_x0000_t202" style="position:absolute;margin-left:484.5pt;margin-top:28.5pt;width:59.15pt;height:24.8pt;z-index:-1631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" filled="f" stroked="f">
              <v:textbox inset="0,0,0,0">
                <w:txbxContent>
                  <w:p w:rsidR="006F0335" w:rsidRDefault="006F0335">
                    <w:pPr>
                      <w:spacing w:before="12" w:line="242" w:lineRule="auto"/>
                      <w:ind w:left="20" w:right="70" w:firstLine="146"/>
                      <w:rPr>
                        <w:rFonts w:ascii="Arial"/>
                        <w:sz w:val="20"/>
                      </w:rPr>
                    </w:pPr>
                    <w:r>
                      <w:rPr>
                        <w:rFonts w:ascii="Arial"/>
                        <w:sz w:val="20"/>
                      </w:rPr>
                      <w:t>Page</w:t>
                    </w:r>
                    <w:r>
                      <w:rPr>
                        <w:rFonts w:ascii="Arial"/>
                        <w:spacing w:val="-14"/>
                        <w:sz w:val="20"/>
                      </w:rPr>
                      <w:t xml:space="preserve"> </w:t>
                    </w:r>
                    <w:r>
                      <w:rPr>
                        <w:rFonts w:ascii="Arial"/>
                        <w:sz w:val="20"/>
                      </w:rPr>
                      <w:fldChar w:fldCharType="begin"/>
                    </w:r>
                    <w:r>
                      <w:rPr>
                        <w:rFonts w:ascii="Arial"/>
                        <w:sz w:val="20"/>
                      </w:rPr>
                      <w:instrText xml:space="preserve"> PAGE </w:instrText>
                    </w:r>
                    <w:r>
                      <w:rPr>
                        <w:rFonts w:ascii="Arial"/>
                        <w:sz w:val="20"/>
                      </w:rPr>
                      <w:fldChar w:fldCharType="separate"/>
                    </w:r>
                    <w:r w:rsidR="00FA547E">
                      <w:rPr>
                        <w:rFonts w:ascii="Arial"/>
                        <w:noProof/>
                        <w:sz w:val="20"/>
                      </w:rPr>
                      <w:t>20</w:t>
                    </w:r>
                    <w:r>
                      <w:rPr>
                        <w:rFonts w:ascii="Arial"/>
                        <w:sz w:val="20"/>
                      </w:rPr>
                      <w:fldChar w:fldCharType="end"/>
                    </w:r>
                    <w:r>
                      <w:rPr>
                        <w:rFonts w:ascii="Arial"/>
                        <w:sz w:val="20"/>
                      </w:rPr>
                      <w:t xml:space="preserve"> </w:t>
                    </w:r>
                    <w:r>
                      <w:rPr>
                        <w:rFonts w:ascii="Arial"/>
                        <w:spacing w:val="-2"/>
                        <w:sz w:val="20"/>
                      </w:rPr>
                      <w:t>06/14/2022</w:t>
                    </w:r>
                  </w:p>
                </w:txbxContent>
              </v:textbox>
              <w10:wrap anchorx="page" anchory="page"/>
            </v:shape>
          </w:pict>
        </mc:Fallback>
      </mc:AlternateContent>
    </w:r>
    <w:r>
      <w:rPr>
        <w:noProof/>
      </w:rPr>
      <mc:AlternateContent>
        <mc:Choice Requires="wps">
          <w:drawing>
            <wp:anchor distT="0" distB="0" distL="114300" distR="114300" simplePos="0" relativeHeight="486996480" behindDoc="1" locked="0" layoutInCell="1" allowOverlap="1">
              <wp:simplePos x="0" y="0"/>
              <wp:positionH relativeFrom="page">
                <wp:posOffset>896620</wp:posOffset>
              </wp:positionH>
              <wp:positionV relativeFrom="page">
                <wp:posOffset>722630</wp:posOffset>
              </wp:positionV>
              <wp:extent cx="5981700" cy="8890"/>
              <wp:effectExtent l="0" t="0" r="0" b="0"/>
              <wp:wrapNone/>
              <wp:docPr id="6" name="docshape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2DBB2" id="docshape51" o:spid="_x0000_s1026" style="position:absolute;margin-left:70.6pt;margin-top:56.9pt;width:471pt;height:.7pt;z-index:-1632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" fillcolor="black" stroked="f">
              <w10:wrap anchorx="page" anchory="page"/>
            </v:rect>
          </w:pict>
        </mc:Fallback>
      </mc:AlternateContent>
    </w:r>
    <w:r>
      <w:rPr>
        <w:noProof/>
      </w:rPr>
      <mc:AlternateContent>
        <mc:Choice Requires="wps">
          <w:drawing>
            <wp:anchor distT="0" distB="0" distL="114300" distR="114300" simplePos="0" relativeHeight="486996992" behindDoc="1" locked="0" layoutInCell="1" allowOverlap="1">
              <wp:simplePos x="0" y="0"/>
              <wp:positionH relativeFrom="page">
                <wp:posOffset>901700</wp:posOffset>
              </wp:positionH>
              <wp:positionV relativeFrom="page">
                <wp:posOffset>357505</wp:posOffset>
              </wp:positionV>
              <wp:extent cx="4286250" cy="314960"/>
              <wp:effectExtent l="0" t="0" r="0" b="0"/>
              <wp:wrapNone/>
              <wp:docPr id="5" name="docshape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31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335" w:rsidRDefault="006F0335">
                          <w:pPr>
                            <w:spacing w:before="12"/>
                            <w:ind w:left="20"/>
                            <w:rPr>
                              <w:rFonts w:ascii="Arial"/>
                              <w:sz w:val="20"/>
                            </w:rPr>
                          </w:pPr>
                          <w:r>
                            <w:rPr>
                              <w:rFonts w:ascii="Arial"/>
                              <w:sz w:val="20"/>
                            </w:rPr>
                            <w:t>Lewis County</w:t>
                          </w:r>
                          <w:r>
                            <w:rPr>
                              <w:rFonts w:ascii="Arial"/>
                              <w:spacing w:val="-7"/>
                              <w:sz w:val="20"/>
                            </w:rPr>
                            <w:t xml:space="preserve"> </w:t>
                          </w:r>
                          <w:r>
                            <w:rPr>
                              <w:rFonts w:ascii="Arial"/>
                              <w:sz w:val="20"/>
                            </w:rPr>
                            <w:t>RFP</w:t>
                          </w:r>
                          <w:r>
                            <w:rPr>
                              <w:rFonts w:ascii="Arial"/>
                              <w:spacing w:val="-5"/>
                              <w:sz w:val="20"/>
                            </w:rPr>
                            <w:t xml:space="preserve"> </w:t>
                          </w:r>
                          <w:r>
                            <w:rPr>
                              <w:rFonts w:ascii="Arial"/>
                              <w:sz w:val="20"/>
                            </w:rPr>
                            <w:t>Professional</w:t>
                          </w:r>
                          <w:r>
                            <w:rPr>
                              <w:rFonts w:ascii="Arial"/>
                              <w:spacing w:val="-6"/>
                              <w:sz w:val="20"/>
                            </w:rPr>
                            <w:t xml:space="preserve"> </w:t>
                          </w:r>
                          <w:r>
                            <w:rPr>
                              <w:rFonts w:ascii="Arial"/>
                              <w:spacing w:val="-2"/>
                              <w:sz w:val="20"/>
                            </w:rPr>
                            <w:t>Services</w:t>
                          </w:r>
                        </w:p>
                        <w:p w:rsidR="006F0335" w:rsidRDefault="006F0335">
                          <w:pPr>
                            <w:spacing w:before="3"/>
                            <w:ind w:left="20"/>
                            <w:rPr>
                              <w:rFonts w:ascii="Arial" w:hAnsi="Arial"/>
                              <w:sz w:val="20"/>
                            </w:rPr>
                          </w:pPr>
                          <w:r>
                            <w:rPr>
                              <w:rFonts w:ascii="Arial" w:hAnsi="Arial"/>
                              <w:sz w:val="20"/>
                            </w:rPr>
                            <w:t>‘Discover Lewis County’</w:t>
                          </w:r>
                          <w:r>
                            <w:rPr>
                              <w:rFonts w:ascii="Arial" w:hAnsi="Arial"/>
                              <w:spacing w:val="-10"/>
                              <w:sz w:val="20"/>
                            </w:rPr>
                            <w:t xml:space="preserve"> </w:t>
                          </w:r>
                          <w:r>
                            <w:rPr>
                              <w:rFonts w:ascii="Arial" w:hAnsi="Arial"/>
                              <w:sz w:val="20"/>
                            </w:rPr>
                            <w:t>Tourism</w:t>
                          </w:r>
                          <w:r>
                            <w:rPr>
                              <w:rFonts w:ascii="Arial" w:hAnsi="Arial"/>
                              <w:spacing w:val="-6"/>
                              <w:sz w:val="20"/>
                            </w:rPr>
                            <w:t xml:space="preserve"> </w:t>
                          </w:r>
                          <w:r>
                            <w:rPr>
                              <w:rFonts w:ascii="Arial" w:hAnsi="Arial"/>
                              <w:sz w:val="20"/>
                            </w:rPr>
                            <w:t>Promotion</w:t>
                          </w:r>
                          <w:r>
                            <w:rPr>
                              <w:rFonts w:ascii="Arial" w:hAnsi="Arial"/>
                              <w:spacing w:val="-9"/>
                              <w:sz w:val="20"/>
                            </w:rPr>
                            <w:t xml:space="preserve"> </w:t>
                          </w:r>
                          <w:r>
                            <w:rPr>
                              <w:rFonts w:ascii="Arial" w:hAnsi="Arial"/>
                              <w:sz w:val="20"/>
                            </w:rPr>
                            <w:t>and</w:t>
                          </w:r>
                          <w:r>
                            <w:rPr>
                              <w:rFonts w:ascii="Arial" w:hAnsi="Arial"/>
                              <w:spacing w:val="-11"/>
                              <w:sz w:val="20"/>
                            </w:rPr>
                            <w:t xml:space="preserve"> </w:t>
                          </w:r>
                          <w:r>
                            <w:rPr>
                              <w:rFonts w:ascii="Arial" w:hAnsi="Arial"/>
                              <w:sz w:val="20"/>
                            </w:rPr>
                            <w:t>Destination</w:t>
                          </w:r>
                          <w:r>
                            <w:rPr>
                              <w:rFonts w:ascii="Arial" w:hAnsi="Arial"/>
                              <w:spacing w:val="-11"/>
                              <w:sz w:val="20"/>
                            </w:rPr>
                            <w:t xml:space="preserve"> </w:t>
                          </w:r>
                          <w:r>
                            <w:rPr>
                              <w:rFonts w:ascii="Arial" w:hAnsi="Arial"/>
                              <w:sz w:val="20"/>
                            </w:rPr>
                            <w:t>Marketing</w:t>
                          </w:r>
                          <w:r>
                            <w:rPr>
                              <w:rFonts w:ascii="Arial" w:hAnsi="Arial"/>
                              <w:spacing w:val="-10"/>
                              <w:sz w:val="20"/>
                            </w:rPr>
                            <w:t xml:space="preserve"> </w:t>
                          </w:r>
                          <w:r>
                            <w:rPr>
                              <w:rFonts w:ascii="Arial" w:hAnsi="Arial"/>
                              <w:spacing w:val="-2"/>
                              <w:sz w:val="20"/>
                            </w:rPr>
                            <w:t>Services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2" o:spid="_x0000_s1029" type="#_x0000_t202" style="position:absolute;margin-left:71pt;margin-top:28.15pt;width:337.5pt;height:24.8pt;z-index:-1631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" filled="f" stroked="f">
              <v:textbox inset="0,0,0,0">
                <w:txbxContent>
                  <w:p w:rsidR="004E3AF9" w:rsidRDefault="004E3AF9">
                    <w:pPr>
                      <w:spacing w:before="12"/>
                      <w:ind w:left="20"/>
                      <w:rPr>
                        <w:rFonts w:ascii="Arial"/>
                        <w:sz w:val="20"/>
                      </w:rPr>
                    </w:pPr>
                    <w:r>
                      <w:rPr>
                        <w:rFonts w:ascii="Arial"/>
                        <w:sz w:val="20"/>
                      </w:rPr>
                      <w:t>Lewis County</w:t>
                    </w:r>
                    <w:r>
                      <w:rPr>
                        <w:rFonts w:ascii="Arial"/>
                        <w:spacing w:val="-7"/>
                        <w:sz w:val="20"/>
                      </w:rPr>
                      <w:t xml:space="preserve"> </w:t>
                    </w:r>
                    <w:r>
                      <w:rPr>
                        <w:rFonts w:ascii="Arial"/>
                        <w:sz w:val="20"/>
                      </w:rPr>
                      <w:t>RFP</w:t>
                    </w:r>
                    <w:r>
                      <w:rPr>
                        <w:rFonts w:ascii="Arial"/>
                        <w:spacing w:val="-5"/>
                        <w:sz w:val="20"/>
                      </w:rPr>
                      <w:t xml:space="preserve"> </w:t>
                    </w:r>
                    <w:r>
                      <w:rPr>
                        <w:rFonts w:ascii="Arial"/>
                        <w:sz w:val="20"/>
                      </w:rPr>
                      <w:t>Professional</w:t>
                    </w:r>
                    <w:r>
                      <w:rPr>
                        <w:rFonts w:ascii="Arial"/>
                        <w:spacing w:val="-6"/>
                        <w:sz w:val="20"/>
                      </w:rPr>
                      <w:t xml:space="preserve"> </w:t>
                    </w:r>
                    <w:r>
                      <w:rPr>
                        <w:rFonts w:ascii="Arial"/>
                        <w:spacing w:val="-2"/>
                        <w:sz w:val="20"/>
                      </w:rPr>
                      <w:t>Services</w:t>
                    </w:r>
                  </w:p>
                  <w:p w:rsidR="004E3AF9" w:rsidRDefault="004E3AF9">
                    <w:pPr>
                      <w:spacing w:before="3"/>
                      <w:ind w:left="20"/>
                      <w:rPr>
                        <w:rFonts w:ascii="Arial" w:hAnsi="Arial"/>
                        <w:sz w:val="20"/>
                      </w:rPr>
                    </w:pPr>
                    <w:r>
                      <w:rPr>
                        <w:rFonts w:ascii="Arial" w:hAnsi="Arial"/>
                        <w:sz w:val="20"/>
                      </w:rPr>
                      <w:t>‘Discover Lewis County’</w:t>
                    </w:r>
                    <w:r>
                      <w:rPr>
                        <w:rFonts w:ascii="Arial" w:hAnsi="Arial"/>
                        <w:spacing w:val="-10"/>
                        <w:sz w:val="20"/>
                      </w:rPr>
                      <w:t xml:space="preserve"> </w:t>
                    </w:r>
                    <w:r>
                      <w:rPr>
                        <w:rFonts w:ascii="Arial" w:hAnsi="Arial"/>
                        <w:sz w:val="20"/>
                      </w:rPr>
                      <w:t>Tourism</w:t>
                    </w:r>
                    <w:r>
                      <w:rPr>
                        <w:rFonts w:ascii="Arial" w:hAnsi="Arial"/>
                        <w:spacing w:val="-6"/>
                        <w:sz w:val="20"/>
                      </w:rPr>
                      <w:t xml:space="preserve"> </w:t>
                    </w:r>
                    <w:r>
                      <w:rPr>
                        <w:rFonts w:ascii="Arial" w:hAnsi="Arial"/>
                        <w:sz w:val="20"/>
                      </w:rPr>
                      <w:t>Promotion</w:t>
                    </w:r>
                    <w:r>
                      <w:rPr>
                        <w:rFonts w:ascii="Arial" w:hAnsi="Arial"/>
                        <w:spacing w:val="-9"/>
                        <w:sz w:val="20"/>
                      </w:rPr>
                      <w:t xml:space="preserve"> </w:t>
                    </w:r>
                    <w:r>
                      <w:rPr>
                        <w:rFonts w:ascii="Arial" w:hAnsi="Arial"/>
                        <w:sz w:val="20"/>
                      </w:rPr>
                      <w:t>and</w:t>
                    </w:r>
                    <w:r>
                      <w:rPr>
                        <w:rFonts w:ascii="Arial" w:hAnsi="Arial"/>
                        <w:spacing w:val="-11"/>
                        <w:sz w:val="20"/>
                      </w:rPr>
                      <w:t xml:space="preserve"> </w:t>
                    </w:r>
                    <w:r>
                      <w:rPr>
                        <w:rFonts w:ascii="Arial" w:hAnsi="Arial"/>
                        <w:sz w:val="20"/>
                      </w:rPr>
                      <w:t>Destination</w:t>
                    </w:r>
                    <w:r>
                      <w:rPr>
                        <w:rFonts w:ascii="Arial" w:hAnsi="Arial"/>
                        <w:spacing w:val="-11"/>
                        <w:sz w:val="20"/>
                      </w:rPr>
                      <w:t xml:space="preserve"> </w:t>
                    </w:r>
                    <w:r>
                      <w:rPr>
                        <w:rFonts w:ascii="Arial" w:hAnsi="Arial"/>
                        <w:sz w:val="20"/>
                      </w:rPr>
                      <w:t>Marketing</w:t>
                    </w:r>
                    <w:r>
                      <w:rPr>
                        <w:rFonts w:ascii="Arial" w:hAnsi="Arial"/>
                        <w:spacing w:val="-10"/>
                        <w:sz w:val="20"/>
                      </w:rPr>
                      <w:t xml:space="preserve"> </w:t>
                    </w:r>
                    <w:r>
                      <w:rPr>
                        <w:rFonts w:ascii="Arial" w:hAnsi="Arial"/>
                        <w:spacing w:val="-2"/>
                        <w:sz w:val="20"/>
                      </w:rPr>
                      <w:t>Services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463A4"/>
    <w:multiLevelType w:val="multilevel"/>
    <w:tmpl w:val="5394E4B2"/>
    <w:lvl w:ilvl="0">
      <w:start w:val="4"/>
      <w:numFmt w:val="decimal"/>
      <w:lvlText w:val="%1"/>
      <w:lvlJc w:val="left"/>
      <w:pPr>
        <w:ind w:left="260" w:hanging="720"/>
        <w:jc w:val="left"/>
      </w:pPr>
      <w:rPr>
        <w:rFonts w:hint="default"/>
        <w:lang w:val="en-US" w:eastAsia="en-US" w:bidi="ar-SA"/>
      </w:rPr>
    </w:lvl>
    <w:lvl w:ilvl="1">
      <w:start w:val="1"/>
      <w:numFmt w:val="decimal"/>
      <w:lvlText w:val="%1.%2."/>
      <w:lvlJc w:val="left"/>
      <w:pPr>
        <w:ind w:left="2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2184" w:hanging="720"/>
      </w:pPr>
      <w:rPr>
        <w:rFonts w:hint="default"/>
        <w:lang w:val="en-US" w:eastAsia="en-US" w:bidi="ar-SA"/>
      </w:rPr>
    </w:lvl>
    <w:lvl w:ilvl="3">
      <w:numFmt w:val="bullet"/>
      <w:lvlText w:val="•"/>
      <w:lvlJc w:val="left"/>
      <w:pPr>
        <w:ind w:left="3146" w:hanging="720"/>
      </w:pPr>
      <w:rPr>
        <w:rFonts w:hint="default"/>
        <w:lang w:val="en-US" w:eastAsia="en-US" w:bidi="ar-SA"/>
      </w:rPr>
    </w:lvl>
    <w:lvl w:ilvl="4">
      <w:numFmt w:val="bullet"/>
      <w:lvlText w:val="•"/>
      <w:lvlJc w:val="left"/>
      <w:pPr>
        <w:ind w:left="4108" w:hanging="720"/>
      </w:pPr>
      <w:rPr>
        <w:rFonts w:hint="default"/>
        <w:lang w:val="en-US" w:eastAsia="en-US" w:bidi="ar-SA"/>
      </w:rPr>
    </w:lvl>
    <w:lvl w:ilvl="5">
      <w:numFmt w:val="bullet"/>
      <w:lvlText w:val="•"/>
      <w:lvlJc w:val="left"/>
      <w:pPr>
        <w:ind w:left="5070" w:hanging="720"/>
      </w:pPr>
      <w:rPr>
        <w:rFonts w:hint="default"/>
        <w:lang w:val="en-US" w:eastAsia="en-US" w:bidi="ar-SA"/>
      </w:rPr>
    </w:lvl>
    <w:lvl w:ilvl="6">
      <w:numFmt w:val="bullet"/>
      <w:lvlText w:val="•"/>
      <w:lvlJc w:val="left"/>
      <w:pPr>
        <w:ind w:left="6032" w:hanging="720"/>
      </w:pPr>
      <w:rPr>
        <w:rFonts w:hint="default"/>
        <w:lang w:val="en-US" w:eastAsia="en-US" w:bidi="ar-SA"/>
      </w:rPr>
    </w:lvl>
    <w:lvl w:ilvl="7">
      <w:numFmt w:val="bullet"/>
      <w:lvlText w:val="•"/>
      <w:lvlJc w:val="left"/>
      <w:pPr>
        <w:ind w:left="6994" w:hanging="720"/>
      </w:pPr>
      <w:rPr>
        <w:rFonts w:hint="default"/>
        <w:lang w:val="en-US" w:eastAsia="en-US" w:bidi="ar-SA"/>
      </w:rPr>
    </w:lvl>
    <w:lvl w:ilvl="8">
      <w:numFmt w:val="bullet"/>
      <w:lvlText w:val="•"/>
      <w:lvlJc w:val="left"/>
      <w:pPr>
        <w:ind w:left="7956" w:hanging="720"/>
      </w:pPr>
      <w:rPr>
        <w:rFonts w:hint="default"/>
        <w:lang w:val="en-US" w:eastAsia="en-US" w:bidi="ar-SA"/>
      </w:rPr>
    </w:lvl>
  </w:abstractNum>
  <w:abstractNum w:abstractNumId="1" w15:restartNumberingAfterBreak="0">
    <w:nsid w:val="10263EE8"/>
    <w:multiLevelType w:val="hybridMultilevel"/>
    <w:tmpl w:val="F474BC78"/>
    <w:lvl w:ilvl="0" w:tplc="F118CF5A">
      <w:start w:val="1"/>
      <w:numFmt w:val="decimal"/>
      <w:lvlText w:val="%1."/>
      <w:lvlJc w:val="left"/>
      <w:pPr>
        <w:ind w:left="836"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39307066">
      <w:numFmt w:val="bullet"/>
      <w:lvlText w:val="•"/>
      <w:lvlJc w:val="left"/>
      <w:pPr>
        <w:ind w:left="1744" w:hanging="360"/>
      </w:pPr>
      <w:rPr>
        <w:rFonts w:hint="default"/>
        <w:lang w:val="en-US" w:eastAsia="en-US" w:bidi="ar-SA"/>
      </w:rPr>
    </w:lvl>
    <w:lvl w:ilvl="2" w:tplc="7836466E">
      <w:numFmt w:val="bullet"/>
      <w:lvlText w:val="•"/>
      <w:lvlJc w:val="left"/>
      <w:pPr>
        <w:ind w:left="2648" w:hanging="360"/>
      </w:pPr>
      <w:rPr>
        <w:rFonts w:hint="default"/>
        <w:lang w:val="en-US" w:eastAsia="en-US" w:bidi="ar-SA"/>
      </w:rPr>
    </w:lvl>
    <w:lvl w:ilvl="3" w:tplc="657E088C">
      <w:numFmt w:val="bullet"/>
      <w:lvlText w:val="•"/>
      <w:lvlJc w:val="left"/>
      <w:pPr>
        <w:ind w:left="3552" w:hanging="360"/>
      </w:pPr>
      <w:rPr>
        <w:rFonts w:hint="default"/>
        <w:lang w:val="en-US" w:eastAsia="en-US" w:bidi="ar-SA"/>
      </w:rPr>
    </w:lvl>
    <w:lvl w:ilvl="4" w:tplc="2CEA8A3C">
      <w:numFmt w:val="bullet"/>
      <w:lvlText w:val="•"/>
      <w:lvlJc w:val="left"/>
      <w:pPr>
        <w:ind w:left="4456" w:hanging="360"/>
      </w:pPr>
      <w:rPr>
        <w:rFonts w:hint="default"/>
        <w:lang w:val="en-US" w:eastAsia="en-US" w:bidi="ar-SA"/>
      </w:rPr>
    </w:lvl>
    <w:lvl w:ilvl="5" w:tplc="81B09C92">
      <w:numFmt w:val="bullet"/>
      <w:lvlText w:val="•"/>
      <w:lvlJc w:val="left"/>
      <w:pPr>
        <w:ind w:left="5360" w:hanging="360"/>
      </w:pPr>
      <w:rPr>
        <w:rFonts w:hint="default"/>
        <w:lang w:val="en-US" w:eastAsia="en-US" w:bidi="ar-SA"/>
      </w:rPr>
    </w:lvl>
    <w:lvl w:ilvl="6" w:tplc="0DEC7FCE">
      <w:numFmt w:val="bullet"/>
      <w:lvlText w:val="•"/>
      <w:lvlJc w:val="left"/>
      <w:pPr>
        <w:ind w:left="6264" w:hanging="360"/>
      </w:pPr>
      <w:rPr>
        <w:rFonts w:hint="default"/>
        <w:lang w:val="en-US" w:eastAsia="en-US" w:bidi="ar-SA"/>
      </w:rPr>
    </w:lvl>
    <w:lvl w:ilvl="7" w:tplc="AA2AB854">
      <w:numFmt w:val="bullet"/>
      <w:lvlText w:val="•"/>
      <w:lvlJc w:val="left"/>
      <w:pPr>
        <w:ind w:left="7168" w:hanging="360"/>
      </w:pPr>
      <w:rPr>
        <w:rFonts w:hint="default"/>
        <w:lang w:val="en-US" w:eastAsia="en-US" w:bidi="ar-SA"/>
      </w:rPr>
    </w:lvl>
    <w:lvl w:ilvl="8" w:tplc="00FC2476">
      <w:numFmt w:val="bullet"/>
      <w:lvlText w:val="•"/>
      <w:lvlJc w:val="left"/>
      <w:pPr>
        <w:ind w:left="8072" w:hanging="360"/>
      </w:pPr>
      <w:rPr>
        <w:rFonts w:hint="default"/>
        <w:lang w:val="en-US" w:eastAsia="en-US" w:bidi="ar-SA"/>
      </w:rPr>
    </w:lvl>
  </w:abstractNum>
  <w:abstractNum w:abstractNumId="2" w15:restartNumberingAfterBreak="0">
    <w:nsid w:val="10DE3DC8"/>
    <w:multiLevelType w:val="multilevel"/>
    <w:tmpl w:val="1AA0C860"/>
    <w:lvl w:ilvl="0">
      <w:start w:val="18"/>
      <w:numFmt w:val="decimal"/>
      <w:lvlText w:val="%1"/>
      <w:lvlJc w:val="left"/>
      <w:pPr>
        <w:ind w:left="260" w:hanging="720"/>
        <w:jc w:val="left"/>
      </w:pPr>
      <w:rPr>
        <w:rFonts w:hint="default"/>
        <w:lang w:val="en-US" w:eastAsia="en-US" w:bidi="ar-SA"/>
      </w:rPr>
    </w:lvl>
    <w:lvl w:ilvl="1">
      <w:start w:val="1"/>
      <w:numFmt w:val="decimal"/>
      <w:lvlText w:val="%1.%2."/>
      <w:lvlJc w:val="left"/>
      <w:pPr>
        <w:ind w:left="2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2184" w:hanging="720"/>
      </w:pPr>
      <w:rPr>
        <w:rFonts w:hint="default"/>
        <w:lang w:val="en-US" w:eastAsia="en-US" w:bidi="ar-SA"/>
      </w:rPr>
    </w:lvl>
    <w:lvl w:ilvl="3">
      <w:numFmt w:val="bullet"/>
      <w:lvlText w:val="•"/>
      <w:lvlJc w:val="left"/>
      <w:pPr>
        <w:ind w:left="3146" w:hanging="720"/>
      </w:pPr>
      <w:rPr>
        <w:rFonts w:hint="default"/>
        <w:lang w:val="en-US" w:eastAsia="en-US" w:bidi="ar-SA"/>
      </w:rPr>
    </w:lvl>
    <w:lvl w:ilvl="4">
      <w:numFmt w:val="bullet"/>
      <w:lvlText w:val="•"/>
      <w:lvlJc w:val="left"/>
      <w:pPr>
        <w:ind w:left="4108" w:hanging="720"/>
      </w:pPr>
      <w:rPr>
        <w:rFonts w:hint="default"/>
        <w:lang w:val="en-US" w:eastAsia="en-US" w:bidi="ar-SA"/>
      </w:rPr>
    </w:lvl>
    <w:lvl w:ilvl="5">
      <w:numFmt w:val="bullet"/>
      <w:lvlText w:val="•"/>
      <w:lvlJc w:val="left"/>
      <w:pPr>
        <w:ind w:left="5070" w:hanging="720"/>
      </w:pPr>
      <w:rPr>
        <w:rFonts w:hint="default"/>
        <w:lang w:val="en-US" w:eastAsia="en-US" w:bidi="ar-SA"/>
      </w:rPr>
    </w:lvl>
    <w:lvl w:ilvl="6">
      <w:numFmt w:val="bullet"/>
      <w:lvlText w:val="•"/>
      <w:lvlJc w:val="left"/>
      <w:pPr>
        <w:ind w:left="6032" w:hanging="720"/>
      </w:pPr>
      <w:rPr>
        <w:rFonts w:hint="default"/>
        <w:lang w:val="en-US" w:eastAsia="en-US" w:bidi="ar-SA"/>
      </w:rPr>
    </w:lvl>
    <w:lvl w:ilvl="7">
      <w:numFmt w:val="bullet"/>
      <w:lvlText w:val="•"/>
      <w:lvlJc w:val="left"/>
      <w:pPr>
        <w:ind w:left="6994" w:hanging="720"/>
      </w:pPr>
      <w:rPr>
        <w:rFonts w:hint="default"/>
        <w:lang w:val="en-US" w:eastAsia="en-US" w:bidi="ar-SA"/>
      </w:rPr>
    </w:lvl>
    <w:lvl w:ilvl="8">
      <w:numFmt w:val="bullet"/>
      <w:lvlText w:val="•"/>
      <w:lvlJc w:val="left"/>
      <w:pPr>
        <w:ind w:left="7956" w:hanging="720"/>
      </w:pPr>
      <w:rPr>
        <w:rFonts w:hint="default"/>
        <w:lang w:val="en-US" w:eastAsia="en-US" w:bidi="ar-SA"/>
      </w:rPr>
    </w:lvl>
  </w:abstractNum>
  <w:abstractNum w:abstractNumId="3" w15:restartNumberingAfterBreak="0">
    <w:nsid w:val="15022C43"/>
    <w:multiLevelType w:val="multilevel"/>
    <w:tmpl w:val="80DC18B4"/>
    <w:lvl w:ilvl="0">
      <w:start w:val="9"/>
      <w:numFmt w:val="decimal"/>
      <w:lvlText w:val="%1"/>
      <w:lvlJc w:val="left"/>
      <w:pPr>
        <w:ind w:left="260" w:hanging="720"/>
        <w:jc w:val="left"/>
      </w:pPr>
      <w:rPr>
        <w:rFonts w:hint="default"/>
        <w:lang w:val="en-US" w:eastAsia="en-US" w:bidi="ar-SA"/>
      </w:rPr>
    </w:lvl>
    <w:lvl w:ilvl="1">
      <w:start w:val="1"/>
      <w:numFmt w:val="decimal"/>
      <w:lvlText w:val="%1.%2."/>
      <w:lvlJc w:val="left"/>
      <w:pPr>
        <w:ind w:left="2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2184" w:hanging="720"/>
      </w:pPr>
      <w:rPr>
        <w:rFonts w:hint="default"/>
        <w:lang w:val="en-US" w:eastAsia="en-US" w:bidi="ar-SA"/>
      </w:rPr>
    </w:lvl>
    <w:lvl w:ilvl="3">
      <w:numFmt w:val="bullet"/>
      <w:lvlText w:val="•"/>
      <w:lvlJc w:val="left"/>
      <w:pPr>
        <w:ind w:left="3146" w:hanging="720"/>
      </w:pPr>
      <w:rPr>
        <w:rFonts w:hint="default"/>
        <w:lang w:val="en-US" w:eastAsia="en-US" w:bidi="ar-SA"/>
      </w:rPr>
    </w:lvl>
    <w:lvl w:ilvl="4">
      <w:numFmt w:val="bullet"/>
      <w:lvlText w:val="•"/>
      <w:lvlJc w:val="left"/>
      <w:pPr>
        <w:ind w:left="4108" w:hanging="720"/>
      </w:pPr>
      <w:rPr>
        <w:rFonts w:hint="default"/>
        <w:lang w:val="en-US" w:eastAsia="en-US" w:bidi="ar-SA"/>
      </w:rPr>
    </w:lvl>
    <w:lvl w:ilvl="5">
      <w:numFmt w:val="bullet"/>
      <w:lvlText w:val="•"/>
      <w:lvlJc w:val="left"/>
      <w:pPr>
        <w:ind w:left="5070" w:hanging="720"/>
      </w:pPr>
      <w:rPr>
        <w:rFonts w:hint="default"/>
        <w:lang w:val="en-US" w:eastAsia="en-US" w:bidi="ar-SA"/>
      </w:rPr>
    </w:lvl>
    <w:lvl w:ilvl="6">
      <w:numFmt w:val="bullet"/>
      <w:lvlText w:val="•"/>
      <w:lvlJc w:val="left"/>
      <w:pPr>
        <w:ind w:left="6032" w:hanging="720"/>
      </w:pPr>
      <w:rPr>
        <w:rFonts w:hint="default"/>
        <w:lang w:val="en-US" w:eastAsia="en-US" w:bidi="ar-SA"/>
      </w:rPr>
    </w:lvl>
    <w:lvl w:ilvl="7">
      <w:numFmt w:val="bullet"/>
      <w:lvlText w:val="•"/>
      <w:lvlJc w:val="left"/>
      <w:pPr>
        <w:ind w:left="6994" w:hanging="720"/>
      </w:pPr>
      <w:rPr>
        <w:rFonts w:hint="default"/>
        <w:lang w:val="en-US" w:eastAsia="en-US" w:bidi="ar-SA"/>
      </w:rPr>
    </w:lvl>
    <w:lvl w:ilvl="8">
      <w:numFmt w:val="bullet"/>
      <w:lvlText w:val="•"/>
      <w:lvlJc w:val="left"/>
      <w:pPr>
        <w:ind w:left="7956" w:hanging="720"/>
      </w:pPr>
      <w:rPr>
        <w:rFonts w:hint="default"/>
        <w:lang w:val="en-US" w:eastAsia="en-US" w:bidi="ar-SA"/>
      </w:rPr>
    </w:lvl>
  </w:abstractNum>
  <w:abstractNum w:abstractNumId="4" w15:restartNumberingAfterBreak="0">
    <w:nsid w:val="2132380A"/>
    <w:multiLevelType w:val="hybridMultilevel"/>
    <w:tmpl w:val="1D86F1F8"/>
    <w:lvl w:ilvl="0" w:tplc="76AAF936">
      <w:start w:val="1"/>
      <w:numFmt w:val="decimal"/>
      <w:lvlText w:val="%1."/>
      <w:lvlJc w:val="left"/>
      <w:pPr>
        <w:ind w:left="836" w:hanging="360"/>
        <w:jc w:val="left"/>
      </w:pPr>
      <w:rPr>
        <w:rFonts w:hint="default"/>
        <w:w w:val="100"/>
        <w:lang w:val="en-US" w:eastAsia="en-US" w:bidi="ar-SA"/>
      </w:rPr>
    </w:lvl>
    <w:lvl w:ilvl="1" w:tplc="4F74AE9A">
      <w:numFmt w:val="bullet"/>
      <w:lvlText w:val="•"/>
      <w:lvlJc w:val="left"/>
      <w:pPr>
        <w:ind w:left="1744" w:hanging="360"/>
      </w:pPr>
      <w:rPr>
        <w:rFonts w:hint="default"/>
        <w:lang w:val="en-US" w:eastAsia="en-US" w:bidi="ar-SA"/>
      </w:rPr>
    </w:lvl>
    <w:lvl w:ilvl="2" w:tplc="00668076">
      <w:numFmt w:val="bullet"/>
      <w:lvlText w:val="•"/>
      <w:lvlJc w:val="left"/>
      <w:pPr>
        <w:ind w:left="2648" w:hanging="360"/>
      </w:pPr>
      <w:rPr>
        <w:rFonts w:hint="default"/>
        <w:lang w:val="en-US" w:eastAsia="en-US" w:bidi="ar-SA"/>
      </w:rPr>
    </w:lvl>
    <w:lvl w:ilvl="3" w:tplc="CB1A4020">
      <w:numFmt w:val="bullet"/>
      <w:lvlText w:val="•"/>
      <w:lvlJc w:val="left"/>
      <w:pPr>
        <w:ind w:left="3552" w:hanging="360"/>
      </w:pPr>
      <w:rPr>
        <w:rFonts w:hint="default"/>
        <w:lang w:val="en-US" w:eastAsia="en-US" w:bidi="ar-SA"/>
      </w:rPr>
    </w:lvl>
    <w:lvl w:ilvl="4" w:tplc="5A723094">
      <w:numFmt w:val="bullet"/>
      <w:lvlText w:val="•"/>
      <w:lvlJc w:val="left"/>
      <w:pPr>
        <w:ind w:left="4456" w:hanging="360"/>
      </w:pPr>
      <w:rPr>
        <w:rFonts w:hint="default"/>
        <w:lang w:val="en-US" w:eastAsia="en-US" w:bidi="ar-SA"/>
      </w:rPr>
    </w:lvl>
    <w:lvl w:ilvl="5" w:tplc="23A6F0E6">
      <w:numFmt w:val="bullet"/>
      <w:lvlText w:val="•"/>
      <w:lvlJc w:val="left"/>
      <w:pPr>
        <w:ind w:left="5360" w:hanging="360"/>
      </w:pPr>
      <w:rPr>
        <w:rFonts w:hint="default"/>
        <w:lang w:val="en-US" w:eastAsia="en-US" w:bidi="ar-SA"/>
      </w:rPr>
    </w:lvl>
    <w:lvl w:ilvl="6" w:tplc="43520728">
      <w:numFmt w:val="bullet"/>
      <w:lvlText w:val="•"/>
      <w:lvlJc w:val="left"/>
      <w:pPr>
        <w:ind w:left="6264" w:hanging="360"/>
      </w:pPr>
      <w:rPr>
        <w:rFonts w:hint="default"/>
        <w:lang w:val="en-US" w:eastAsia="en-US" w:bidi="ar-SA"/>
      </w:rPr>
    </w:lvl>
    <w:lvl w:ilvl="7" w:tplc="D4C62E00">
      <w:numFmt w:val="bullet"/>
      <w:lvlText w:val="•"/>
      <w:lvlJc w:val="left"/>
      <w:pPr>
        <w:ind w:left="7168" w:hanging="360"/>
      </w:pPr>
      <w:rPr>
        <w:rFonts w:hint="default"/>
        <w:lang w:val="en-US" w:eastAsia="en-US" w:bidi="ar-SA"/>
      </w:rPr>
    </w:lvl>
    <w:lvl w:ilvl="8" w:tplc="3E9C4DB6">
      <w:numFmt w:val="bullet"/>
      <w:lvlText w:val="•"/>
      <w:lvlJc w:val="left"/>
      <w:pPr>
        <w:ind w:left="8072" w:hanging="360"/>
      </w:pPr>
      <w:rPr>
        <w:rFonts w:hint="default"/>
        <w:lang w:val="en-US" w:eastAsia="en-US" w:bidi="ar-SA"/>
      </w:rPr>
    </w:lvl>
  </w:abstractNum>
  <w:abstractNum w:abstractNumId="5" w15:restartNumberingAfterBreak="0">
    <w:nsid w:val="29850808"/>
    <w:multiLevelType w:val="multilevel"/>
    <w:tmpl w:val="176292BE"/>
    <w:lvl w:ilvl="0">
      <w:start w:val="7"/>
      <w:numFmt w:val="decimal"/>
      <w:lvlText w:val="%1"/>
      <w:lvlJc w:val="left"/>
      <w:pPr>
        <w:ind w:left="260" w:hanging="361"/>
        <w:jc w:val="left"/>
      </w:pPr>
      <w:rPr>
        <w:rFonts w:hint="default"/>
        <w:lang w:val="en-US" w:eastAsia="en-US" w:bidi="ar-SA"/>
      </w:rPr>
    </w:lvl>
    <w:lvl w:ilvl="1">
      <w:start w:val="1"/>
      <w:numFmt w:val="decimal"/>
      <w:lvlText w:val="%1.%2."/>
      <w:lvlJc w:val="left"/>
      <w:pPr>
        <w:ind w:left="260" w:hanging="361"/>
        <w:jc w:val="left"/>
      </w:pPr>
      <w:rPr>
        <w:rFonts w:ascii="Times New Roman" w:eastAsia="Times New Roman" w:hAnsi="Times New Roman" w:cs="Times New Roman" w:hint="default"/>
        <w:b w:val="0"/>
        <w:bCs w:val="0"/>
        <w:i w:val="0"/>
        <w:iCs w:val="0"/>
        <w:w w:val="100"/>
        <w:sz w:val="22"/>
        <w:szCs w:val="22"/>
        <w:lang w:val="en-US" w:eastAsia="en-US" w:bidi="ar-SA"/>
      </w:rPr>
    </w:lvl>
    <w:lvl w:ilvl="2">
      <w:numFmt w:val="bullet"/>
      <w:lvlText w:val="•"/>
      <w:lvlJc w:val="left"/>
      <w:pPr>
        <w:ind w:left="2184" w:hanging="361"/>
      </w:pPr>
      <w:rPr>
        <w:rFonts w:hint="default"/>
        <w:lang w:val="en-US" w:eastAsia="en-US" w:bidi="ar-SA"/>
      </w:rPr>
    </w:lvl>
    <w:lvl w:ilvl="3">
      <w:numFmt w:val="bullet"/>
      <w:lvlText w:val="•"/>
      <w:lvlJc w:val="left"/>
      <w:pPr>
        <w:ind w:left="3146" w:hanging="361"/>
      </w:pPr>
      <w:rPr>
        <w:rFonts w:hint="default"/>
        <w:lang w:val="en-US" w:eastAsia="en-US" w:bidi="ar-SA"/>
      </w:rPr>
    </w:lvl>
    <w:lvl w:ilvl="4">
      <w:numFmt w:val="bullet"/>
      <w:lvlText w:val="•"/>
      <w:lvlJc w:val="left"/>
      <w:pPr>
        <w:ind w:left="4108" w:hanging="361"/>
      </w:pPr>
      <w:rPr>
        <w:rFonts w:hint="default"/>
        <w:lang w:val="en-US" w:eastAsia="en-US" w:bidi="ar-SA"/>
      </w:rPr>
    </w:lvl>
    <w:lvl w:ilvl="5">
      <w:numFmt w:val="bullet"/>
      <w:lvlText w:val="•"/>
      <w:lvlJc w:val="left"/>
      <w:pPr>
        <w:ind w:left="5070" w:hanging="361"/>
      </w:pPr>
      <w:rPr>
        <w:rFonts w:hint="default"/>
        <w:lang w:val="en-US" w:eastAsia="en-US" w:bidi="ar-SA"/>
      </w:rPr>
    </w:lvl>
    <w:lvl w:ilvl="6">
      <w:numFmt w:val="bullet"/>
      <w:lvlText w:val="•"/>
      <w:lvlJc w:val="left"/>
      <w:pPr>
        <w:ind w:left="6032" w:hanging="361"/>
      </w:pPr>
      <w:rPr>
        <w:rFonts w:hint="default"/>
        <w:lang w:val="en-US" w:eastAsia="en-US" w:bidi="ar-SA"/>
      </w:rPr>
    </w:lvl>
    <w:lvl w:ilvl="7">
      <w:numFmt w:val="bullet"/>
      <w:lvlText w:val="•"/>
      <w:lvlJc w:val="left"/>
      <w:pPr>
        <w:ind w:left="6994" w:hanging="361"/>
      </w:pPr>
      <w:rPr>
        <w:rFonts w:hint="default"/>
        <w:lang w:val="en-US" w:eastAsia="en-US" w:bidi="ar-SA"/>
      </w:rPr>
    </w:lvl>
    <w:lvl w:ilvl="8">
      <w:numFmt w:val="bullet"/>
      <w:lvlText w:val="•"/>
      <w:lvlJc w:val="left"/>
      <w:pPr>
        <w:ind w:left="7956" w:hanging="361"/>
      </w:pPr>
      <w:rPr>
        <w:rFonts w:hint="default"/>
        <w:lang w:val="en-US" w:eastAsia="en-US" w:bidi="ar-SA"/>
      </w:rPr>
    </w:lvl>
  </w:abstractNum>
  <w:abstractNum w:abstractNumId="6" w15:restartNumberingAfterBreak="0">
    <w:nsid w:val="34892864"/>
    <w:multiLevelType w:val="hybridMultilevel"/>
    <w:tmpl w:val="867006AC"/>
    <w:lvl w:ilvl="0" w:tplc="3104EA92">
      <w:start w:val="1"/>
      <w:numFmt w:val="upperLetter"/>
      <w:lvlText w:val="%1."/>
      <w:lvlJc w:val="left"/>
      <w:pPr>
        <w:ind w:left="1556" w:hanging="360"/>
        <w:jc w:val="left"/>
      </w:pPr>
      <w:rPr>
        <w:rFonts w:ascii="Arial" w:eastAsia="Arial" w:hAnsi="Arial" w:cs="Arial" w:hint="default"/>
        <w:b w:val="0"/>
        <w:bCs w:val="0"/>
        <w:i w:val="0"/>
        <w:iCs w:val="0"/>
        <w:spacing w:val="-1"/>
        <w:w w:val="99"/>
        <w:sz w:val="20"/>
        <w:szCs w:val="20"/>
        <w:lang w:val="en-US" w:eastAsia="en-US" w:bidi="ar-SA"/>
      </w:rPr>
    </w:lvl>
    <w:lvl w:ilvl="1" w:tplc="94EEEAAA">
      <w:numFmt w:val="bullet"/>
      <w:lvlText w:val="•"/>
      <w:lvlJc w:val="left"/>
      <w:pPr>
        <w:ind w:left="2392" w:hanging="360"/>
      </w:pPr>
      <w:rPr>
        <w:rFonts w:hint="default"/>
        <w:lang w:val="en-US" w:eastAsia="en-US" w:bidi="ar-SA"/>
      </w:rPr>
    </w:lvl>
    <w:lvl w:ilvl="2" w:tplc="2FB23CD0">
      <w:numFmt w:val="bullet"/>
      <w:lvlText w:val="•"/>
      <w:lvlJc w:val="left"/>
      <w:pPr>
        <w:ind w:left="3224" w:hanging="360"/>
      </w:pPr>
      <w:rPr>
        <w:rFonts w:hint="default"/>
        <w:lang w:val="en-US" w:eastAsia="en-US" w:bidi="ar-SA"/>
      </w:rPr>
    </w:lvl>
    <w:lvl w:ilvl="3" w:tplc="569AADAC">
      <w:numFmt w:val="bullet"/>
      <w:lvlText w:val="•"/>
      <w:lvlJc w:val="left"/>
      <w:pPr>
        <w:ind w:left="4056" w:hanging="360"/>
      </w:pPr>
      <w:rPr>
        <w:rFonts w:hint="default"/>
        <w:lang w:val="en-US" w:eastAsia="en-US" w:bidi="ar-SA"/>
      </w:rPr>
    </w:lvl>
    <w:lvl w:ilvl="4" w:tplc="2FCC2354">
      <w:numFmt w:val="bullet"/>
      <w:lvlText w:val="•"/>
      <w:lvlJc w:val="left"/>
      <w:pPr>
        <w:ind w:left="4888" w:hanging="360"/>
      </w:pPr>
      <w:rPr>
        <w:rFonts w:hint="default"/>
        <w:lang w:val="en-US" w:eastAsia="en-US" w:bidi="ar-SA"/>
      </w:rPr>
    </w:lvl>
    <w:lvl w:ilvl="5" w:tplc="9A72855C">
      <w:numFmt w:val="bullet"/>
      <w:lvlText w:val="•"/>
      <w:lvlJc w:val="left"/>
      <w:pPr>
        <w:ind w:left="5720" w:hanging="360"/>
      </w:pPr>
      <w:rPr>
        <w:rFonts w:hint="default"/>
        <w:lang w:val="en-US" w:eastAsia="en-US" w:bidi="ar-SA"/>
      </w:rPr>
    </w:lvl>
    <w:lvl w:ilvl="6" w:tplc="8B141788">
      <w:numFmt w:val="bullet"/>
      <w:lvlText w:val="•"/>
      <w:lvlJc w:val="left"/>
      <w:pPr>
        <w:ind w:left="6552" w:hanging="360"/>
      </w:pPr>
      <w:rPr>
        <w:rFonts w:hint="default"/>
        <w:lang w:val="en-US" w:eastAsia="en-US" w:bidi="ar-SA"/>
      </w:rPr>
    </w:lvl>
    <w:lvl w:ilvl="7" w:tplc="3940CC36">
      <w:numFmt w:val="bullet"/>
      <w:lvlText w:val="•"/>
      <w:lvlJc w:val="left"/>
      <w:pPr>
        <w:ind w:left="7384" w:hanging="360"/>
      </w:pPr>
      <w:rPr>
        <w:rFonts w:hint="default"/>
        <w:lang w:val="en-US" w:eastAsia="en-US" w:bidi="ar-SA"/>
      </w:rPr>
    </w:lvl>
    <w:lvl w:ilvl="8" w:tplc="EB4209FE">
      <w:numFmt w:val="bullet"/>
      <w:lvlText w:val="•"/>
      <w:lvlJc w:val="left"/>
      <w:pPr>
        <w:ind w:left="8216" w:hanging="360"/>
      </w:pPr>
      <w:rPr>
        <w:rFonts w:hint="default"/>
        <w:lang w:val="en-US" w:eastAsia="en-US" w:bidi="ar-SA"/>
      </w:rPr>
    </w:lvl>
  </w:abstractNum>
  <w:abstractNum w:abstractNumId="7" w15:restartNumberingAfterBreak="0">
    <w:nsid w:val="358272B6"/>
    <w:multiLevelType w:val="multilevel"/>
    <w:tmpl w:val="08FC25E4"/>
    <w:lvl w:ilvl="0">
      <w:start w:val="3"/>
      <w:numFmt w:val="decimal"/>
      <w:lvlText w:val="%1"/>
      <w:lvlJc w:val="left"/>
      <w:pPr>
        <w:ind w:left="260" w:hanging="720"/>
        <w:jc w:val="left"/>
      </w:pPr>
      <w:rPr>
        <w:rFonts w:hint="default"/>
        <w:lang w:val="en-US" w:eastAsia="en-US" w:bidi="ar-SA"/>
      </w:rPr>
    </w:lvl>
    <w:lvl w:ilvl="1">
      <w:start w:val="1"/>
      <w:numFmt w:val="decimal"/>
      <w:lvlText w:val="%1.%2."/>
      <w:lvlJc w:val="left"/>
      <w:pPr>
        <w:ind w:left="2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2184" w:hanging="720"/>
      </w:pPr>
      <w:rPr>
        <w:rFonts w:hint="default"/>
        <w:lang w:val="en-US" w:eastAsia="en-US" w:bidi="ar-SA"/>
      </w:rPr>
    </w:lvl>
    <w:lvl w:ilvl="3">
      <w:numFmt w:val="bullet"/>
      <w:lvlText w:val="•"/>
      <w:lvlJc w:val="left"/>
      <w:pPr>
        <w:ind w:left="3146" w:hanging="720"/>
      </w:pPr>
      <w:rPr>
        <w:rFonts w:hint="default"/>
        <w:lang w:val="en-US" w:eastAsia="en-US" w:bidi="ar-SA"/>
      </w:rPr>
    </w:lvl>
    <w:lvl w:ilvl="4">
      <w:numFmt w:val="bullet"/>
      <w:lvlText w:val="•"/>
      <w:lvlJc w:val="left"/>
      <w:pPr>
        <w:ind w:left="4108" w:hanging="720"/>
      </w:pPr>
      <w:rPr>
        <w:rFonts w:hint="default"/>
        <w:lang w:val="en-US" w:eastAsia="en-US" w:bidi="ar-SA"/>
      </w:rPr>
    </w:lvl>
    <w:lvl w:ilvl="5">
      <w:numFmt w:val="bullet"/>
      <w:lvlText w:val="•"/>
      <w:lvlJc w:val="left"/>
      <w:pPr>
        <w:ind w:left="5070" w:hanging="720"/>
      </w:pPr>
      <w:rPr>
        <w:rFonts w:hint="default"/>
        <w:lang w:val="en-US" w:eastAsia="en-US" w:bidi="ar-SA"/>
      </w:rPr>
    </w:lvl>
    <w:lvl w:ilvl="6">
      <w:numFmt w:val="bullet"/>
      <w:lvlText w:val="•"/>
      <w:lvlJc w:val="left"/>
      <w:pPr>
        <w:ind w:left="6032" w:hanging="720"/>
      </w:pPr>
      <w:rPr>
        <w:rFonts w:hint="default"/>
        <w:lang w:val="en-US" w:eastAsia="en-US" w:bidi="ar-SA"/>
      </w:rPr>
    </w:lvl>
    <w:lvl w:ilvl="7">
      <w:numFmt w:val="bullet"/>
      <w:lvlText w:val="•"/>
      <w:lvlJc w:val="left"/>
      <w:pPr>
        <w:ind w:left="6994" w:hanging="720"/>
      </w:pPr>
      <w:rPr>
        <w:rFonts w:hint="default"/>
        <w:lang w:val="en-US" w:eastAsia="en-US" w:bidi="ar-SA"/>
      </w:rPr>
    </w:lvl>
    <w:lvl w:ilvl="8">
      <w:numFmt w:val="bullet"/>
      <w:lvlText w:val="•"/>
      <w:lvlJc w:val="left"/>
      <w:pPr>
        <w:ind w:left="7956" w:hanging="720"/>
      </w:pPr>
      <w:rPr>
        <w:rFonts w:hint="default"/>
        <w:lang w:val="en-US" w:eastAsia="en-US" w:bidi="ar-SA"/>
      </w:rPr>
    </w:lvl>
  </w:abstractNum>
  <w:abstractNum w:abstractNumId="8" w15:restartNumberingAfterBreak="0">
    <w:nsid w:val="3A534DAF"/>
    <w:multiLevelType w:val="hybridMultilevel"/>
    <w:tmpl w:val="F732D62E"/>
    <w:lvl w:ilvl="0" w:tplc="3D38F896">
      <w:start w:val="1"/>
      <w:numFmt w:val="decimal"/>
      <w:lvlText w:val="%1."/>
      <w:lvlJc w:val="left"/>
      <w:pPr>
        <w:ind w:left="476" w:hanging="360"/>
        <w:jc w:val="left"/>
      </w:pPr>
      <w:rPr>
        <w:rFonts w:ascii="Arial" w:eastAsia="Arial" w:hAnsi="Arial" w:cs="Arial" w:hint="default"/>
        <w:b/>
        <w:bCs/>
        <w:i w:val="0"/>
        <w:iCs w:val="0"/>
        <w:spacing w:val="-1"/>
        <w:w w:val="100"/>
        <w:sz w:val="28"/>
        <w:szCs w:val="28"/>
        <w:lang w:val="en-US" w:eastAsia="en-US" w:bidi="ar-SA"/>
      </w:rPr>
    </w:lvl>
    <w:lvl w:ilvl="1" w:tplc="5C56B100">
      <w:start w:val="1"/>
      <w:numFmt w:val="upperLetter"/>
      <w:lvlText w:val="%2."/>
      <w:lvlJc w:val="left"/>
      <w:pPr>
        <w:ind w:left="476" w:hanging="360"/>
        <w:jc w:val="left"/>
      </w:pPr>
      <w:rPr>
        <w:rFonts w:ascii="Arial" w:eastAsia="Arial" w:hAnsi="Arial" w:cs="Arial" w:hint="default"/>
        <w:b/>
        <w:bCs/>
        <w:i w:val="0"/>
        <w:iCs w:val="0"/>
        <w:spacing w:val="-6"/>
        <w:w w:val="100"/>
        <w:sz w:val="24"/>
        <w:szCs w:val="24"/>
        <w:lang w:val="en-US" w:eastAsia="en-US" w:bidi="ar-SA"/>
      </w:rPr>
    </w:lvl>
    <w:lvl w:ilvl="2" w:tplc="F304752C">
      <w:numFmt w:val="bullet"/>
      <w:lvlText w:val=""/>
      <w:lvlJc w:val="left"/>
      <w:pPr>
        <w:ind w:left="836" w:hanging="360"/>
      </w:pPr>
      <w:rPr>
        <w:rFonts w:ascii="Symbol" w:eastAsia="Symbol" w:hAnsi="Symbol" w:cs="Symbol" w:hint="default"/>
        <w:b w:val="0"/>
        <w:bCs w:val="0"/>
        <w:i w:val="0"/>
        <w:iCs w:val="0"/>
        <w:w w:val="100"/>
        <w:sz w:val="24"/>
        <w:szCs w:val="24"/>
        <w:lang w:val="en-US" w:eastAsia="en-US" w:bidi="ar-SA"/>
      </w:rPr>
    </w:lvl>
    <w:lvl w:ilvl="3" w:tplc="AD2CDE1C">
      <w:numFmt w:val="bullet"/>
      <w:lvlText w:val="•"/>
      <w:lvlJc w:val="left"/>
      <w:pPr>
        <w:ind w:left="2848" w:hanging="360"/>
      </w:pPr>
      <w:rPr>
        <w:rFonts w:hint="default"/>
        <w:lang w:val="en-US" w:eastAsia="en-US" w:bidi="ar-SA"/>
      </w:rPr>
    </w:lvl>
    <w:lvl w:ilvl="4" w:tplc="7E8AE5DC">
      <w:numFmt w:val="bullet"/>
      <w:lvlText w:val="•"/>
      <w:lvlJc w:val="left"/>
      <w:pPr>
        <w:ind w:left="3853" w:hanging="360"/>
      </w:pPr>
      <w:rPr>
        <w:rFonts w:hint="default"/>
        <w:lang w:val="en-US" w:eastAsia="en-US" w:bidi="ar-SA"/>
      </w:rPr>
    </w:lvl>
    <w:lvl w:ilvl="5" w:tplc="E2E62F38">
      <w:numFmt w:val="bullet"/>
      <w:lvlText w:val="•"/>
      <w:lvlJc w:val="left"/>
      <w:pPr>
        <w:ind w:left="4857" w:hanging="360"/>
      </w:pPr>
      <w:rPr>
        <w:rFonts w:hint="default"/>
        <w:lang w:val="en-US" w:eastAsia="en-US" w:bidi="ar-SA"/>
      </w:rPr>
    </w:lvl>
    <w:lvl w:ilvl="6" w:tplc="DC100FBC">
      <w:numFmt w:val="bullet"/>
      <w:lvlText w:val="•"/>
      <w:lvlJc w:val="left"/>
      <w:pPr>
        <w:ind w:left="5862" w:hanging="360"/>
      </w:pPr>
      <w:rPr>
        <w:rFonts w:hint="default"/>
        <w:lang w:val="en-US" w:eastAsia="en-US" w:bidi="ar-SA"/>
      </w:rPr>
    </w:lvl>
    <w:lvl w:ilvl="7" w:tplc="2572E392">
      <w:numFmt w:val="bullet"/>
      <w:lvlText w:val="•"/>
      <w:lvlJc w:val="left"/>
      <w:pPr>
        <w:ind w:left="6866" w:hanging="360"/>
      </w:pPr>
      <w:rPr>
        <w:rFonts w:hint="default"/>
        <w:lang w:val="en-US" w:eastAsia="en-US" w:bidi="ar-SA"/>
      </w:rPr>
    </w:lvl>
    <w:lvl w:ilvl="8" w:tplc="E924884C">
      <w:numFmt w:val="bullet"/>
      <w:lvlText w:val="•"/>
      <w:lvlJc w:val="left"/>
      <w:pPr>
        <w:ind w:left="7871" w:hanging="360"/>
      </w:pPr>
      <w:rPr>
        <w:rFonts w:hint="default"/>
        <w:lang w:val="en-US" w:eastAsia="en-US" w:bidi="ar-SA"/>
      </w:rPr>
    </w:lvl>
  </w:abstractNum>
  <w:abstractNum w:abstractNumId="9" w15:restartNumberingAfterBreak="0">
    <w:nsid w:val="4B37311A"/>
    <w:multiLevelType w:val="multilevel"/>
    <w:tmpl w:val="EB22F862"/>
    <w:lvl w:ilvl="0">
      <w:start w:val="8"/>
      <w:numFmt w:val="decimal"/>
      <w:lvlText w:val="%1"/>
      <w:lvlJc w:val="left"/>
      <w:pPr>
        <w:ind w:left="260" w:hanging="720"/>
        <w:jc w:val="left"/>
      </w:pPr>
      <w:rPr>
        <w:rFonts w:hint="default"/>
        <w:lang w:val="en-US" w:eastAsia="en-US" w:bidi="ar-SA"/>
      </w:rPr>
    </w:lvl>
    <w:lvl w:ilvl="1">
      <w:start w:val="1"/>
      <w:numFmt w:val="decimal"/>
      <w:lvlText w:val="%1.%2."/>
      <w:lvlJc w:val="left"/>
      <w:pPr>
        <w:ind w:left="2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2184" w:hanging="720"/>
      </w:pPr>
      <w:rPr>
        <w:rFonts w:hint="default"/>
        <w:lang w:val="en-US" w:eastAsia="en-US" w:bidi="ar-SA"/>
      </w:rPr>
    </w:lvl>
    <w:lvl w:ilvl="3">
      <w:numFmt w:val="bullet"/>
      <w:lvlText w:val="•"/>
      <w:lvlJc w:val="left"/>
      <w:pPr>
        <w:ind w:left="3146" w:hanging="720"/>
      </w:pPr>
      <w:rPr>
        <w:rFonts w:hint="default"/>
        <w:lang w:val="en-US" w:eastAsia="en-US" w:bidi="ar-SA"/>
      </w:rPr>
    </w:lvl>
    <w:lvl w:ilvl="4">
      <w:numFmt w:val="bullet"/>
      <w:lvlText w:val="•"/>
      <w:lvlJc w:val="left"/>
      <w:pPr>
        <w:ind w:left="4108" w:hanging="720"/>
      </w:pPr>
      <w:rPr>
        <w:rFonts w:hint="default"/>
        <w:lang w:val="en-US" w:eastAsia="en-US" w:bidi="ar-SA"/>
      </w:rPr>
    </w:lvl>
    <w:lvl w:ilvl="5">
      <w:numFmt w:val="bullet"/>
      <w:lvlText w:val="•"/>
      <w:lvlJc w:val="left"/>
      <w:pPr>
        <w:ind w:left="5070" w:hanging="720"/>
      </w:pPr>
      <w:rPr>
        <w:rFonts w:hint="default"/>
        <w:lang w:val="en-US" w:eastAsia="en-US" w:bidi="ar-SA"/>
      </w:rPr>
    </w:lvl>
    <w:lvl w:ilvl="6">
      <w:numFmt w:val="bullet"/>
      <w:lvlText w:val="•"/>
      <w:lvlJc w:val="left"/>
      <w:pPr>
        <w:ind w:left="6032" w:hanging="720"/>
      </w:pPr>
      <w:rPr>
        <w:rFonts w:hint="default"/>
        <w:lang w:val="en-US" w:eastAsia="en-US" w:bidi="ar-SA"/>
      </w:rPr>
    </w:lvl>
    <w:lvl w:ilvl="7">
      <w:numFmt w:val="bullet"/>
      <w:lvlText w:val="•"/>
      <w:lvlJc w:val="left"/>
      <w:pPr>
        <w:ind w:left="6994" w:hanging="720"/>
      </w:pPr>
      <w:rPr>
        <w:rFonts w:hint="default"/>
        <w:lang w:val="en-US" w:eastAsia="en-US" w:bidi="ar-SA"/>
      </w:rPr>
    </w:lvl>
    <w:lvl w:ilvl="8">
      <w:numFmt w:val="bullet"/>
      <w:lvlText w:val="•"/>
      <w:lvlJc w:val="left"/>
      <w:pPr>
        <w:ind w:left="7956" w:hanging="720"/>
      </w:pPr>
      <w:rPr>
        <w:rFonts w:hint="default"/>
        <w:lang w:val="en-US" w:eastAsia="en-US" w:bidi="ar-SA"/>
      </w:rPr>
    </w:lvl>
  </w:abstractNum>
  <w:abstractNum w:abstractNumId="10" w15:restartNumberingAfterBreak="0">
    <w:nsid w:val="517712CD"/>
    <w:multiLevelType w:val="multilevel"/>
    <w:tmpl w:val="49C0D7A2"/>
    <w:lvl w:ilvl="0">
      <w:start w:val="10"/>
      <w:numFmt w:val="decimal"/>
      <w:lvlText w:val="%1"/>
      <w:lvlJc w:val="left"/>
      <w:pPr>
        <w:ind w:left="260" w:hanging="720"/>
        <w:jc w:val="left"/>
      </w:pPr>
      <w:rPr>
        <w:rFonts w:hint="default"/>
        <w:lang w:val="en-US" w:eastAsia="en-US" w:bidi="ar-SA"/>
      </w:rPr>
    </w:lvl>
    <w:lvl w:ilvl="1">
      <w:start w:val="1"/>
      <w:numFmt w:val="decimal"/>
      <w:lvlText w:val="%1.%2."/>
      <w:lvlJc w:val="left"/>
      <w:pPr>
        <w:ind w:left="2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2184" w:hanging="720"/>
      </w:pPr>
      <w:rPr>
        <w:rFonts w:hint="default"/>
        <w:lang w:val="en-US" w:eastAsia="en-US" w:bidi="ar-SA"/>
      </w:rPr>
    </w:lvl>
    <w:lvl w:ilvl="3">
      <w:numFmt w:val="bullet"/>
      <w:lvlText w:val="•"/>
      <w:lvlJc w:val="left"/>
      <w:pPr>
        <w:ind w:left="3146" w:hanging="720"/>
      </w:pPr>
      <w:rPr>
        <w:rFonts w:hint="default"/>
        <w:lang w:val="en-US" w:eastAsia="en-US" w:bidi="ar-SA"/>
      </w:rPr>
    </w:lvl>
    <w:lvl w:ilvl="4">
      <w:numFmt w:val="bullet"/>
      <w:lvlText w:val="•"/>
      <w:lvlJc w:val="left"/>
      <w:pPr>
        <w:ind w:left="4108" w:hanging="720"/>
      </w:pPr>
      <w:rPr>
        <w:rFonts w:hint="default"/>
        <w:lang w:val="en-US" w:eastAsia="en-US" w:bidi="ar-SA"/>
      </w:rPr>
    </w:lvl>
    <w:lvl w:ilvl="5">
      <w:numFmt w:val="bullet"/>
      <w:lvlText w:val="•"/>
      <w:lvlJc w:val="left"/>
      <w:pPr>
        <w:ind w:left="5070" w:hanging="720"/>
      </w:pPr>
      <w:rPr>
        <w:rFonts w:hint="default"/>
        <w:lang w:val="en-US" w:eastAsia="en-US" w:bidi="ar-SA"/>
      </w:rPr>
    </w:lvl>
    <w:lvl w:ilvl="6">
      <w:numFmt w:val="bullet"/>
      <w:lvlText w:val="•"/>
      <w:lvlJc w:val="left"/>
      <w:pPr>
        <w:ind w:left="6032" w:hanging="720"/>
      </w:pPr>
      <w:rPr>
        <w:rFonts w:hint="default"/>
        <w:lang w:val="en-US" w:eastAsia="en-US" w:bidi="ar-SA"/>
      </w:rPr>
    </w:lvl>
    <w:lvl w:ilvl="7">
      <w:numFmt w:val="bullet"/>
      <w:lvlText w:val="•"/>
      <w:lvlJc w:val="left"/>
      <w:pPr>
        <w:ind w:left="6994" w:hanging="720"/>
      </w:pPr>
      <w:rPr>
        <w:rFonts w:hint="default"/>
        <w:lang w:val="en-US" w:eastAsia="en-US" w:bidi="ar-SA"/>
      </w:rPr>
    </w:lvl>
    <w:lvl w:ilvl="8">
      <w:numFmt w:val="bullet"/>
      <w:lvlText w:val="•"/>
      <w:lvlJc w:val="left"/>
      <w:pPr>
        <w:ind w:left="7956" w:hanging="720"/>
      </w:pPr>
      <w:rPr>
        <w:rFonts w:hint="default"/>
        <w:lang w:val="en-US" w:eastAsia="en-US" w:bidi="ar-SA"/>
      </w:rPr>
    </w:lvl>
  </w:abstractNum>
  <w:abstractNum w:abstractNumId="11" w15:restartNumberingAfterBreak="0">
    <w:nsid w:val="538E3DA4"/>
    <w:multiLevelType w:val="hybridMultilevel"/>
    <w:tmpl w:val="0AB401D4"/>
    <w:lvl w:ilvl="0" w:tplc="88162786">
      <w:start w:val="3"/>
      <w:numFmt w:val="decimal"/>
      <w:lvlText w:val="%1."/>
      <w:lvlJc w:val="left"/>
      <w:pPr>
        <w:ind w:left="476" w:hanging="360"/>
        <w:jc w:val="left"/>
      </w:pPr>
      <w:rPr>
        <w:rFonts w:ascii="Arial" w:eastAsia="Arial" w:hAnsi="Arial" w:cs="Arial" w:hint="default"/>
        <w:b/>
        <w:bCs/>
        <w:i w:val="0"/>
        <w:iCs w:val="0"/>
        <w:spacing w:val="-1"/>
        <w:w w:val="100"/>
        <w:sz w:val="28"/>
        <w:szCs w:val="28"/>
        <w:lang w:val="en-US" w:eastAsia="en-US" w:bidi="ar-SA"/>
      </w:rPr>
    </w:lvl>
    <w:lvl w:ilvl="1" w:tplc="888C0AD4">
      <w:start w:val="1"/>
      <w:numFmt w:val="upperLetter"/>
      <w:lvlText w:val="%2."/>
      <w:lvlJc w:val="left"/>
      <w:pPr>
        <w:ind w:left="476" w:hanging="360"/>
        <w:jc w:val="left"/>
      </w:pPr>
      <w:rPr>
        <w:rFonts w:ascii="Arial" w:eastAsia="Arial" w:hAnsi="Arial" w:cs="Arial" w:hint="default"/>
        <w:b/>
        <w:bCs/>
        <w:i w:val="0"/>
        <w:iCs w:val="0"/>
        <w:spacing w:val="-6"/>
        <w:w w:val="100"/>
        <w:sz w:val="24"/>
        <w:szCs w:val="24"/>
        <w:lang w:val="en-US" w:eastAsia="en-US" w:bidi="ar-SA"/>
      </w:rPr>
    </w:lvl>
    <w:lvl w:ilvl="2" w:tplc="C072701C">
      <w:numFmt w:val="bullet"/>
      <w:lvlText w:val=""/>
      <w:lvlJc w:val="left"/>
      <w:pPr>
        <w:ind w:left="836" w:hanging="360"/>
      </w:pPr>
      <w:rPr>
        <w:rFonts w:ascii="Symbol" w:eastAsia="Symbol" w:hAnsi="Symbol" w:cs="Symbol" w:hint="default"/>
        <w:b w:val="0"/>
        <w:bCs w:val="0"/>
        <w:i w:val="0"/>
        <w:iCs w:val="0"/>
        <w:w w:val="100"/>
        <w:sz w:val="24"/>
        <w:szCs w:val="24"/>
        <w:lang w:val="en-US" w:eastAsia="en-US" w:bidi="ar-SA"/>
      </w:rPr>
    </w:lvl>
    <w:lvl w:ilvl="3" w:tplc="839A26AE">
      <w:numFmt w:val="bullet"/>
      <w:lvlText w:val="•"/>
      <w:lvlJc w:val="left"/>
      <w:pPr>
        <w:ind w:left="2848" w:hanging="360"/>
      </w:pPr>
      <w:rPr>
        <w:rFonts w:hint="default"/>
        <w:lang w:val="en-US" w:eastAsia="en-US" w:bidi="ar-SA"/>
      </w:rPr>
    </w:lvl>
    <w:lvl w:ilvl="4" w:tplc="699AD5E0">
      <w:numFmt w:val="bullet"/>
      <w:lvlText w:val="•"/>
      <w:lvlJc w:val="left"/>
      <w:pPr>
        <w:ind w:left="3853" w:hanging="360"/>
      </w:pPr>
      <w:rPr>
        <w:rFonts w:hint="default"/>
        <w:lang w:val="en-US" w:eastAsia="en-US" w:bidi="ar-SA"/>
      </w:rPr>
    </w:lvl>
    <w:lvl w:ilvl="5" w:tplc="6CD468F8">
      <w:numFmt w:val="bullet"/>
      <w:lvlText w:val="•"/>
      <w:lvlJc w:val="left"/>
      <w:pPr>
        <w:ind w:left="4857" w:hanging="360"/>
      </w:pPr>
      <w:rPr>
        <w:rFonts w:hint="default"/>
        <w:lang w:val="en-US" w:eastAsia="en-US" w:bidi="ar-SA"/>
      </w:rPr>
    </w:lvl>
    <w:lvl w:ilvl="6" w:tplc="7592E864">
      <w:numFmt w:val="bullet"/>
      <w:lvlText w:val="•"/>
      <w:lvlJc w:val="left"/>
      <w:pPr>
        <w:ind w:left="5862" w:hanging="360"/>
      </w:pPr>
      <w:rPr>
        <w:rFonts w:hint="default"/>
        <w:lang w:val="en-US" w:eastAsia="en-US" w:bidi="ar-SA"/>
      </w:rPr>
    </w:lvl>
    <w:lvl w:ilvl="7" w:tplc="C162568A">
      <w:numFmt w:val="bullet"/>
      <w:lvlText w:val="•"/>
      <w:lvlJc w:val="left"/>
      <w:pPr>
        <w:ind w:left="6866" w:hanging="360"/>
      </w:pPr>
      <w:rPr>
        <w:rFonts w:hint="default"/>
        <w:lang w:val="en-US" w:eastAsia="en-US" w:bidi="ar-SA"/>
      </w:rPr>
    </w:lvl>
    <w:lvl w:ilvl="8" w:tplc="3E162174">
      <w:numFmt w:val="bullet"/>
      <w:lvlText w:val="•"/>
      <w:lvlJc w:val="left"/>
      <w:pPr>
        <w:ind w:left="7871" w:hanging="360"/>
      </w:pPr>
      <w:rPr>
        <w:rFonts w:hint="default"/>
        <w:lang w:val="en-US" w:eastAsia="en-US" w:bidi="ar-SA"/>
      </w:rPr>
    </w:lvl>
  </w:abstractNum>
  <w:abstractNum w:abstractNumId="12" w15:restartNumberingAfterBreak="0">
    <w:nsid w:val="5D3B5C74"/>
    <w:multiLevelType w:val="hybridMultilevel"/>
    <w:tmpl w:val="20F26C1A"/>
    <w:lvl w:ilvl="0" w:tplc="9D265B7C">
      <w:start w:val="1"/>
      <w:numFmt w:val="upperLetter"/>
      <w:lvlText w:val="%1."/>
      <w:lvlJc w:val="left"/>
      <w:pPr>
        <w:ind w:left="476" w:hanging="360"/>
        <w:jc w:val="left"/>
      </w:pPr>
      <w:rPr>
        <w:rFonts w:ascii="Arial" w:eastAsia="Arial" w:hAnsi="Arial" w:cs="Arial" w:hint="default"/>
        <w:b/>
        <w:bCs/>
        <w:i w:val="0"/>
        <w:iCs w:val="0"/>
        <w:spacing w:val="-6"/>
        <w:w w:val="100"/>
        <w:sz w:val="24"/>
        <w:szCs w:val="24"/>
        <w:lang w:val="en-US" w:eastAsia="en-US" w:bidi="ar-SA"/>
      </w:rPr>
    </w:lvl>
    <w:lvl w:ilvl="1" w:tplc="194A782E">
      <w:numFmt w:val="bullet"/>
      <w:lvlText w:val="•"/>
      <w:lvlJc w:val="left"/>
      <w:pPr>
        <w:ind w:left="1420" w:hanging="360"/>
      </w:pPr>
      <w:rPr>
        <w:rFonts w:hint="default"/>
        <w:lang w:val="en-US" w:eastAsia="en-US" w:bidi="ar-SA"/>
      </w:rPr>
    </w:lvl>
    <w:lvl w:ilvl="2" w:tplc="F580D3AE">
      <w:numFmt w:val="bullet"/>
      <w:lvlText w:val="•"/>
      <w:lvlJc w:val="left"/>
      <w:pPr>
        <w:ind w:left="2360" w:hanging="360"/>
      </w:pPr>
      <w:rPr>
        <w:rFonts w:hint="default"/>
        <w:lang w:val="en-US" w:eastAsia="en-US" w:bidi="ar-SA"/>
      </w:rPr>
    </w:lvl>
    <w:lvl w:ilvl="3" w:tplc="4022E81C">
      <w:numFmt w:val="bullet"/>
      <w:lvlText w:val="•"/>
      <w:lvlJc w:val="left"/>
      <w:pPr>
        <w:ind w:left="3300" w:hanging="360"/>
      </w:pPr>
      <w:rPr>
        <w:rFonts w:hint="default"/>
        <w:lang w:val="en-US" w:eastAsia="en-US" w:bidi="ar-SA"/>
      </w:rPr>
    </w:lvl>
    <w:lvl w:ilvl="4" w:tplc="2B28F63E">
      <w:numFmt w:val="bullet"/>
      <w:lvlText w:val="•"/>
      <w:lvlJc w:val="left"/>
      <w:pPr>
        <w:ind w:left="4240" w:hanging="360"/>
      </w:pPr>
      <w:rPr>
        <w:rFonts w:hint="default"/>
        <w:lang w:val="en-US" w:eastAsia="en-US" w:bidi="ar-SA"/>
      </w:rPr>
    </w:lvl>
    <w:lvl w:ilvl="5" w:tplc="70B425E0">
      <w:numFmt w:val="bullet"/>
      <w:lvlText w:val="•"/>
      <w:lvlJc w:val="left"/>
      <w:pPr>
        <w:ind w:left="5180" w:hanging="360"/>
      </w:pPr>
      <w:rPr>
        <w:rFonts w:hint="default"/>
        <w:lang w:val="en-US" w:eastAsia="en-US" w:bidi="ar-SA"/>
      </w:rPr>
    </w:lvl>
    <w:lvl w:ilvl="6" w:tplc="718EF140">
      <w:numFmt w:val="bullet"/>
      <w:lvlText w:val="•"/>
      <w:lvlJc w:val="left"/>
      <w:pPr>
        <w:ind w:left="6120" w:hanging="360"/>
      </w:pPr>
      <w:rPr>
        <w:rFonts w:hint="default"/>
        <w:lang w:val="en-US" w:eastAsia="en-US" w:bidi="ar-SA"/>
      </w:rPr>
    </w:lvl>
    <w:lvl w:ilvl="7" w:tplc="BEC0872A">
      <w:numFmt w:val="bullet"/>
      <w:lvlText w:val="•"/>
      <w:lvlJc w:val="left"/>
      <w:pPr>
        <w:ind w:left="7060" w:hanging="360"/>
      </w:pPr>
      <w:rPr>
        <w:rFonts w:hint="default"/>
        <w:lang w:val="en-US" w:eastAsia="en-US" w:bidi="ar-SA"/>
      </w:rPr>
    </w:lvl>
    <w:lvl w:ilvl="8" w:tplc="C3D41D5E">
      <w:numFmt w:val="bullet"/>
      <w:lvlText w:val="•"/>
      <w:lvlJc w:val="left"/>
      <w:pPr>
        <w:ind w:left="8000" w:hanging="360"/>
      </w:pPr>
      <w:rPr>
        <w:rFonts w:hint="default"/>
        <w:lang w:val="en-US" w:eastAsia="en-US" w:bidi="ar-SA"/>
      </w:rPr>
    </w:lvl>
  </w:abstractNum>
  <w:abstractNum w:abstractNumId="13" w15:restartNumberingAfterBreak="0">
    <w:nsid w:val="5D9268BD"/>
    <w:multiLevelType w:val="hybridMultilevel"/>
    <w:tmpl w:val="E4AE6654"/>
    <w:lvl w:ilvl="0" w:tplc="2158B8FA">
      <w:start w:val="1"/>
      <w:numFmt w:val="decimal"/>
      <w:lvlText w:val="%1."/>
      <w:lvlJc w:val="left"/>
      <w:pPr>
        <w:ind w:left="836"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D13A324A">
      <w:start w:val="1"/>
      <w:numFmt w:val="lowerLetter"/>
      <w:lvlText w:val="%2."/>
      <w:lvlJc w:val="left"/>
      <w:pPr>
        <w:ind w:left="1556"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8646C76E">
      <w:numFmt w:val="bullet"/>
      <w:lvlText w:val="•"/>
      <w:lvlJc w:val="left"/>
      <w:pPr>
        <w:ind w:left="2484" w:hanging="360"/>
      </w:pPr>
      <w:rPr>
        <w:rFonts w:hint="default"/>
        <w:lang w:val="en-US" w:eastAsia="en-US" w:bidi="ar-SA"/>
      </w:rPr>
    </w:lvl>
    <w:lvl w:ilvl="3" w:tplc="3A427548">
      <w:numFmt w:val="bullet"/>
      <w:lvlText w:val="•"/>
      <w:lvlJc w:val="left"/>
      <w:pPr>
        <w:ind w:left="3408" w:hanging="360"/>
      </w:pPr>
      <w:rPr>
        <w:rFonts w:hint="default"/>
        <w:lang w:val="en-US" w:eastAsia="en-US" w:bidi="ar-SA"/>
      </w:rPr>
    </w:lvl>
    <w:lvl w:ilvl="4" w:tplc="E0BE8340">
      <w:numFmt w:val="bullet"/>
      <w:lvlText w:val="•"/>
      <w:lvlJc w:val="left"/>
      <w:pPr>
        <w:ind w:left="4333" w:hanging="360"/>
      </w:pPr>
      <w:rPr>
        <w:rFonts w:hint="default"/>
        <w:lang w:val="en-US" w:eastAsia="en-US" w:bidi="ar-SA"/>
      </w:rPr>
    </w:lvl>
    <w:lvl w:ilvl="5" w:tplc="95205824">
      <w:numFmt w:val="bullet"/>
      <w:lvlText w:val="•"/>
      <w:lvlJc w:val="left"/>
      <w:pPr>
        <w:ind w:left="5257" w:hanging="360"/>
      </w:pPr>
      <w:rPr>
        <w:rFonts w:hint="default"/>
        <w:lang w:val="en-US" w:eastAsia="en-US" w:bidi="ar-SA"/>
      </w:rPr>
    </w:lvl>
    <w:lvl w:ilvl="6" w:tplc="BB42659E">
      <w:numFmt w:val="bullet"/>
      <w:lvlText w:val="•"/>
      <w:lvlJc w:val="left"/>
      <w:pPr>
        <w:ind w:left="6182" w:hanging="360"/>
      </w:pPr>
      <w:rPr>
        <w:rFonts w:hint="default"/>
        <w:lang w:val="en-US" w:eastAsia="en-US" w:bidi="ar-SA"/>
      </w:rPr>
    </w:lvl>
    <w:lvl w:ilvl="7" w:tplc="B51C900C">
      <w:numFmt w:val="bullet"/>
      <w:lvlText w:val="•"/>
      <w:lvlJc w:val="left"/>
      <w:pPr>
        <w:ind w:left="7106" w:hanging="360"/>
      </w:pPr>
      <w:rPr>
        <w:rFonts w:hint="default"/>
        <w:lang w:val="en-US" w:eastAsia="en-US" w:bidi="ar-SA"/>
      </w:rPr>
    </w:lvl>
    <w:lvl w:ilvl="8" w:tplc="9EE66434">
      <w:numFmt w:val="bullet"/>
      <w:lvlText w:val="•"/>
      <w:lvlJc w:val="left"/>
      <w:pPr>
        <w:ind w:left="8031" w:hanging="360"/>
      </w:pPr>
      <w:rPr>
        <w:rFonts w:hint="default"/>
        <w:lang w:val="en-US" w:eastAsia="en-US" w:bidi="ar-SA"/>
      </w:rPr>
    </w:lvl>
  </w:abstractNum>
  <w:abstractNum w:abstractNumId="14" w15:restartNumberingAfterBreak="0">
    <w:nsid w:val="5E1B0119"/>
    <w:multiLevelType w:val="multilevel"/>
    <w:tmpl w:val="1096BD70"/>
    <w:lvl w:ilvl="0">
      <w:start w:val="12"/>
      <w:numFmt w:val="decimal"/>
      <w:lvlText w:val="%1"/>
      <w:lvlJc w:val="left"/>
      <w:pPr>
        <w:ind w:left="1700" w:hanging="720"/>
        <w:jc w:val="left"/>
      </w:pPr>
      <w:rPr>
        <w:rFonts w:hint="default"/>
        <w:lang w:val="en-US" w:eastAsia="en-US" w:bidi="ar-SA"/>
      </w:rPr>
    </w:lvl>
    <w:lvl w:ilvl="1">
      <w:start w:val="1"/>
      <w:numFmt w:val="decimal"/>
      <w:lvlText w:val="%1.%2."/>
      <w:lvlJc w:val="left"/>
      <w:pPr>
        <w:ind w:left="170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2421" w:hanging="721"/>
        <w:jc w:val="left"/>
      </w:pPr>
      <w:rPr>
        <w:rFonts w:ascii="Times New Roman" w:eastAsia="Times New Roman" w:hAnsi="Times New Roman" w:cs="Times New Roman" w:hint="default"/>
        <w:b w:val="0"/>
        <w:bCs w:val="0"/>
        <w:i w:val="0"/>
        <w:iCs w:val="0"/>
        <w:w w:val="100"/>
        <w:sz w:val="24"/>
        <w:szCs w:val="24"/>
        <w:lang w:val="en-US" w:eastAsia="en-US" w:bidi="ar-SA"/>
      </w:rPr>
    </w:lvl>
    <w:lvl w:ilvl="3">
      <w:numFmt w:val="bullet"/>
      <w:lvlText w:val="•"/>
      <w:lvlJc w:val="left"/>
      <w:pPr>
        <w:ind w:left="4077" w:hanging="721"/>
      </w:pPr>
      <w:rPr>
        <w:rFonts w:hint="default"/>
        <w:lang w:val="en-US" w:eastAsia="en-US" w:bidi="ar-SA"/>
      </w:rPr>
    </w:lvl>
    <w:lvl w:ilvl="4">
      <w:numFmt w:val="bullet"/>
      <w:lvlText w:val="•"/>
      <w:lvlJc w:val="left"/>
      <w:pPr>
        <w:ind w:left="4906" w:hanging="721"/>
      </w:pPr>
      <w:rPr>
        <w:rFonts w:hint="default"/>
        <w:lang w:val="en-US" w:eastAsia="en-US" w:bidi="ar-SA"/>
      </w:rPr>
    </w:lvl>
    <w:lvl w:ilvl="5">
      <w:numFmt w:val="bullet"/>
      <w:lvlText w:val="•"/>
      <w:lvlJc w:val="left"/>
      <w:pPr>
        <w:ind w:left="5735" w:hanging="721"/>
      </w:pPr>
      <w:rPr>
        <w:rFonts w:hint="default"/>
        <w:lang w:val="en-US" w:eastAsia="en-US" w:bidi="ar-SA"/>
      </w:rPr>
    </w:lvl>
    <w:lvl w:ilvl="6">
      <w:numFmt w:val="bullet"/>
      <w:lvlText w:val="•"/>
      <w:lvlJc w:val="left"/>
      <w:pPr>
        <w:ind w:left="6564" w:hanging="721"/>
      </w:pPr>
      <w:rPr>
        <w:rFonts w:hint="default"/>
        <w:lang w:val="en-US" w:eastAsia="en-US" w:bidi="ar-SA"/>
      </w:rPr>
    </w:lvl>
    <w:lvl w:ilvl="7">
      <w:numFmt w:val="bullet"/>
      <w:lvlText w:val="•"/>
      <w:lvlJc w:val="left"/>
      <w:pPr>
        <w:ind w:left="7393" w:hanging="721"/>
      </w:pPr>
      <w:rPr>
        <w:rFonts w:hint="default"/>
        <w:lang w:val="en-US" w:eastAsia="en-US" w:bidi="ar-SA"/>
      </w:rPr>
    </w:lvl>
    <w:lvl w:ilvl="8">
      <w:numFmt w:val="bullet"/>
      <w:lvlText w:val="•"/>
      <w:lvlJc w:val="left"/>
      <w:pPr>
        <w:ind w:left="8222" w:hanging="721"/>
      </w:pPr>
      <w:rPr>
        <w:rFonts w:hint="default"/>
        <w:lang w:val="en-US" w:eastAsia="en-US" w:bidi="ar-SA"/>
      </w:rPr>
    </w:lvl>
  </w:abstractNum>
  <w:abstractNum w:abstractNumId="15" w15:restartNumberingAfterBreak="0">
    <w:nsid w:val="60C530A6"/>
    <w:multiLevelType w:val="multilevel"/>
    <w:tmpl w:val="F67232FA"/>
    <w:lvl w:ilvl="0">
      <w:start w:val="11"/>
      <w:numFmt w:val="decimal"/>
      <w:lvlText w:val="%1"/>
      <w:lvlJc w:val="left"/>
      <w:pPr>
        <w:ind w:left="260" w:hanging="720"/>
        <w:jc w:val="left"/>
      </w:pPr>
      <w:rPr>
        <w:rFonts w:hint="default"/>
        <w:lang w:val="en-US" w:eastAsia="en-US" w:bidi="ar-SA"/>
      </w:rPr>
    </w:lvl>
    <w:lvl w:ilvl="1">
      <w:start w:val="1"/>
      <w:numFmt w:val="decimal"/>
      <w:lvlText w:val="%1.%2."/>
      <w:lvlJc w:val="left"/>
      <w:pPr>
        <w:ind w:left="260"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980" w:hanging="757"/>
        <w:jc w:val="left"/>
      </w:pPr>
      <w:rPr>
        <w:rFonts w:ascii="Times New Roman" w:eastAsia="Times New Roman" w:hAnsi="Times New Roman" w:cs="Times New Roman" w:hint="default"/>
        <w:b w:val="0"/>
        <w:bCs w:val="0"/>
        <w:i w:val="0"/>
        <w:iCs w:val="0"/>
        <w:w w:val="100"/>
        <w:sz w:val="24"/>
        <w:szCs w:val="24"/>
        <w:lang w:val="en-US" w:eastAsia="en-US" w:bidi="ar-SA"/>
      </w:rPr>
    </w:lvl>
    <w:lvl w:ilvl="3">
      <w:numFmt w:val="bullet"/>
      <w:lvlText w:val="•"/>
      <w:lvlJc w:val="left"/>
      <w:pPr>
        <w:ind w:left="2957" w:hanging="757"/>
      </w:pPr>
      <w:rPr>
        <w:rFonts w:hint="default"/>
        <w:lang w:val="en-US" w:eastAsia="en-US" w:bidi="ar-SA"/>
      </w:rPr>
    </w:lvl>
    <w:lvl w:ilvl="4">
      <w:numFmt w:val="bullet"/>
      <w:lvlText w:val="•"/>
      <w:lvlJc w:val="left"/>
      <w:pPr>
        <w:ind w:left="3946" w:hanging="757"/>
      </w:pPr>
      <w:rPr>
        <w:rFonts w:hint="default"/>
        <w:lang w:val="en-US" w:eastAsia="en-US" w:bidi="ar-SA"/>
      </w:rPr>
    </w:lvl>
    <w:lvl w:ilvl="5">
      <w:numFmt w:val="bullet"/>
      <w:lvlText w:val="•"/>
      <w:lvlJc w:val="left"/>
      <w:pPr>
        <w:ind w:left="4935" w:hanging="757"/>
      </w:pPr>
      <w:rPr>
        <w:rFonts w:hint="default"/>
        <w:lang w:val="en-US" w:eastAsia="en-US" w:bidi="ar-SA"/>
      </w:rPr>
    </w:lvl>
    <w:lvl w:ilvl="6">
      <w:numFmt w:val="bullet"/>
      <w:lvlText w:val="•"/>
      <w:lvlJc w:val="left"/>
      <w:pPr>
        <w:ind w:left="5924" w:hanging="757"/>
      </w:pPr>
      <w:rPr>
        <w:rFonts w:hint="default"/>
        <w:lang w:val="en-US" w:eastAsia="en-US" w:bidi="ar-SA"/>
      </w:rPr>
    </w:lvl>
    <w:lvl w:ilvl="7">
      <w:numFmt w:val="bullet"/>
      <w:lvlText w:val="•"/>
      <w:lvlJc w:val="left"/>
      <w:pPr>
        <w:ind w:left="6913" w:hanging="757"/>
      </w:pPr>
      <w:rPr>
        <w:rFonts w:hint="default"/>
        <w:lang w:val="en-US" w:eastAsia="en-US" w:bidi="ar-SA"/>
      </w:rPr>
    </w:lvl>
    <w:lvl w:ilvl="8">
      <w:numFmt w:val="bullet"/>
      <w:lvlText w:val="•"/>
      <w:lvlJc w:val="left"/>
      <w:pPr>
        <w:ind w:left="7902" w:hanging="757"/>
      </w:pPr>
      <w:rPr>
        <w:rFonts w:hint="default"/>
        <w:lang w:val="en-US" w:eastAsia="en-US" w:bidi="ar-SA"/>
      </w:rPr>
    </w:lvl>
  </w:abstractNum>
  <w:abstractNum w:abstractNumId="16" w15:restartNumberingAfterBreak="0">
    <w:nsid w:val="6C070628"/>
    <w:multiLevelType w:val="hybridMultilevel"/>
    <w:tmpl w:val="AEE876CA"/>
    <w:lvl w:ilvl="0" w:tplc="97A03EA2">
      <w:start w:val="1"/>
      <w:numFmt w:val="decimal"/>
      <w:lvlText w:val="%1."/>
      <w:lvlJc w:val="left"/>
      <w:pPr>
        <w:ind w:left="1196" w:hanging="360"/>
        <w:jc w:val="left"/>
      </w:pPr>
      <w:rPr>
        <w:rFonts w:ascii="Arial" w:eastAsia="Arial" w:hAnsi="Arial" w:cs="Arial" w:hint="default"/>
        <w:b/>
        <w:bCs/>
        <w:i w:val="0"/>
        <w:iCs w:val="0"/>
        <w:spacing w:val="-1"/>
        <w:w w:val="100"/>
        <w:sz w:val="22"/>
        <w:szCs w:val="22"/>
        <w:lang w:val="en-US" w:eastAsia="en-US" w:bidi="ar-SA"/>
      </w:rPr>
    </w:lvl>
    <w:lvl w:ilvl="1" w:tplc="5A62BBE6">
      <w:start w:val="1"/>
      <w:numFmt w:val="upperLetter"/>
      <w:lvlText w:val="%2."/>
      <w:lvlJc w:val="left"/>
      <w:pPr>
        <w:ind w:left="1556" w:hanging="360"/>
        <w:jc w:val="left"/>
      </w:pPr>
      <w:rPr>
        <w:rFonts w:ascii="Arial" w:eastAsia="Arial" w:hAnsi="Arial" w:cs="Arial" w:hint="default"/>
        <w:b w:val="0"/>
        <w:bCs w:val="0"/>
        <w:i w:val="0"/>
        <w:iCs w:val="0"/>
        <w:spacing w:val="-1"/>
        <w:w w:val="99"/>
        <w:sz w:val="20"/>
        <w:szCs w:val="20"/>
        <w:lang w:val="en-US" w:eastAsia="en-US" w:bidi="ar-SA"/>
      </w:rPr>
    </w:lvl>
    <w:lvl w:ilvl="2" w:tplc="F78EB7C6">
      <w:numFmt w:val="bullet"/>
      <w:lvlText w:val="•"/>
      <w:lvlJc w:val="left"/>
      <w:pPr>
        <w:ind w:left="2484" w:hanging="360"/>
      </w:pPr>
      <w:rPr>
        <w:rFonts w:hint="default"/>
        <w:lang w:val="en-US" w:eastAsia="en-US" w:bidi="ar-SA"/>
      </w:rPr>
    </w:lvl>
    <w:lvl w:ilvl="3" w:tplc="D3D07F90">
      <w:numFmt w:val="bullet"/>
      <w:lvlText w:val="•"/>
      <w:lvlJc w:val="left"/>
      <w:pPr>
        <w:ind w:left="3408" w:hanging="360"/>
      </w:pPr>
      <w:rPr>
        <w:rFonts w:hint="default"/>
        <w:lang w:val="en-US" w:eastAsia="en-US" w:bidi="ar-SA"/>
      </w:rPr>
    </w:lvl>
    <w:lvl w:ilvl="4" w:tplc="593A5A14">
      <w:numFmt w:val="bullet"/>
      <w:lvlText w:val="•"/>
      <w:lvlJc w:val="left"/>
      <w:pPr>
        <w:ind w:left="4333" w:hanging="360"/>
      </w:pPr>
      <w:rPr>
        <w:rFonts w:hint="default"/>
        <w:lang w:val="en-US" w:eastAsia="en-US" w:bidi="ar-SA"/>
      </w:rPr>
    </w:lvl>
    <w:lvl w:ilvl="5" w:tplc="0A409CD8">
      <w:numFmt w:val="bullet"/>
      <w:lvlText w:val="•"/>
      <w:lvlJc w:val="left"/>
      <w:pPr>
        <w:ind w:left="5257" w:hanging="360"/>
      </w:pPr>
      <w:rPr>
        <w:rFonts w:hint="default"/>
        <w:lang w:val="en-US" w:eastAsia="en-US" w:bidi="ar-SA"/>
      </w:rPr>
    </w:lvl>
    <w:lvl w:ilvl="6" w:tplc="8ED877C4">
      <w:numFmt w:val="bullet"/>
      <w:lvlText w:val="•"/>
      <w:lvlJc w:val="left"/>
      <w:pPr>
        <w:ind w:left="6182" w:hanging="360"/>
      </w:pPr>
      <w:rPr>
        <w:rFonts w:hint="default"/>
        <w:lang w:val="en-US" w:eastAsia="en-US" w:bidi="ar-SA"/>
      </w:rPr>
    </w:lvl>
    <w:lvl w:ilvl="7" w:tplc="13C028BA">
      <w:numFmt w:val="bullet"/>
      <w:lvlText w:val="•"/>
      <w:lvlJc w:val="left"/>
      <w:pPr>
        <w:ind w:left="7106" w:hanging="360"/>
      </w:pPr>
      <w:rPr>
        <w:rFonts w:hint="default"/>
        <w:lang w:val="en-US" w:eastAsia="en-US" w:bidi="ar-SA"/>
      </w:rPr>
    </w:lvl>
    <w:lvl w:ilvl="8" w:tplc="EC2C0A30">
      <w:numFmt w:val="bullet"/>
      <w:lvlText w:val="•"/>
      <w:lvlJc w:val="left"/>
      <w:pPr>
        <w:ind w:left="8031" w:hanging="360"/>
      </w:pPr>
      <w:rPr>
        <w:rFonts w:hint="default"/>
        <w:lang w:val="en-US" w:eastAsia="en-US" w:bidi="ar-SA"/>
      </w:rPr>
    </w:lvl>
  </w:abstractNum>
  <w:num w:numId="1">
    <w:abstractNumId w:val="2"/>
  </w:num>
  <w:num w:numId="2">
    <w:abstractNumId w:val="14"/>
  </w:num>
  <w:num w:numId="3">
    <w:abstractNumId w:val="15"/>
  </w:num>
  <w:num w:numId="4">
    <w:abstractNumId w:val="10"/>
  </w:num>
  <w:num w:numId="5">
    <w:abstractNumId w:val="3"/>
  </w:num>
  <w:num w:numId="6">
    <w:abstractNumId w:val="9"/>
  </w:num>
  <w:num w:numId="7">
    <w:abstractNumId w:val="5"/>
  </w:num>
  <w:num w:numId="8">
    <w:abstractNumId w:val="0"/>
  </w:num>
  <w:num w:numId="9">
    <w:abstractNumId w:val="7"/>
  </w:num>
  <w:num w:numId="10">
    <w:abstractNumId w:val="12"/>
  </w:num>
  <w:num w:numId="11">
    <w:abstractNumId w:val="1"/>
  </w:num>
  <w:num w:numId="12">
    <w:abstractNumId w:val="4"/>
  </w:num>
  <w:num w:numId="13">
    <w:abstractNumId w:val="11"/>
  </w:num>
  <w:num w:numId="14">
    <w:abstractNumId w:val="13"/>
  </w:num>
  <w:num w:numId="15">
    <w:abstractNumId w:val="8"/>
  </w:num>
  <w:num w:numId="16">
    <w:abstractNumId w:val="6"/>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4D5"/>
    <w:rsid w:val="00060947"/>
    <w:rsid w:val="0007130A"/>
    <w:rsid w:val="00142102"/>
    <w:rsid w:val="001836FE"/>
    <w:rsid w:val="00185B22"/>
    <w:rsid w:val="00191DCD"/>
    <w:rsid w:val="001E5720"/>
    <w:rsid w:val="0020352B"/>
    <w:rsid w:val="00305EA7"/>
    <w:rsid w:val="003B5916"/>
    <w:rsid w:val="003C5FF9"/>
    <w:rsid w:val="0045642B"/>
    <w:rsid w:val="004E3AF9"/>
    <w:rsid w:val="00521EA3"/>
    <w:rsid w:val="00572F1C"/>
    <w:rsid w:val="005E748C"/>
    <w:rsid w:val="006846E3"/>
    <w:rsid w:val="006F0335"/>
    <w:rsid w:val="00743170"/>
    <w:rsid w:val="0077494B"/>
    <w:rsid w:val="00793E90"/>
    <w:rsid w:val="007D3ED3"/>
    <w:rsid w:val="008F34A5"/>
    <w:rsid w:val="009069F5"/>
    <w:rsid w:val="009F09EF"/>
    <w:rsid w:val="00A00F0A"/>
    <w:rsid w:val="00A02B60"/>
    <w:rsid w:val="00AE54D5"/>
    <w:rsid w:val="00B046A8"/>
    <w:rsid w:val="00BE36C1"/>
    <w:rsid w:val="00BF4DF1"/>
    <w:rsid w:val="00C47187"/>
    <w:rsid w:val="00C940A4"/>
    <w:rsid w:val="00CE0CC1"/>
    <w:rsid w:val="00D0326C"/>
    <w:rsid w:val="00E268BF"/>
    <w:rsid w:val="00EB7D7E"/>
    <w:rsid w:val="00F95A63"/>
    <w:rsid w:val="00FA547E"/>
    <w:rsid w:val="00FA621E"/>
    <w:rsid w:val="00FB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5488"/>
  <w15:docId w15:val="{C1E01BCB-1709-4B92-B489-1F520FCBC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6"/>
      <w:ind w:left="476" w:hanging="361"/>
      <w:outlineLvl w:val="0"/>
    </w:pPr>
    <w:rPr>
      <w:rFonts w:ascii="Arial" w:eastAsia="Arial" w:hAnsi="Arial" w:cs="Arial"/>
      <w:b/>
      <w:bCs/>
      <w:sz w:val="28"/>
      <w:szCs w:val="28"/>
    </w:rPr>
  </w:style>
  <w:style w:type="paragraph" w:styleId="Heading2">
    <w:name w:val="heading 2"/>
    <w:basedOn w:val="Normal"/>
    <w:uiPriority w:val="1"/>
    <w:qFormat/>
    <w:pPr>
      <w:ind w:left="476" w:hanging="361"/>
      <w:outlineLvl w:val="1"/>
    </w:pPr>
    <w:rPr>
      <w:rFonts w:ascii="Arial" w:eastAsia="Arial" w:hAnsi="Arial" w:cs="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6"/>
      <w:ind w:left="1196" w:hanging="361"/>
    </w:pPr>
    <w:rPr>
      <w:rFonts w:ascii="Arial" w:eastAsia="Arial" w:hAnsi="Arial" w:cs="Arial"/>
      <w:b/>
      <w:bCs/>
    </w:rPr>
  </w:style>
  <w:style w:type="paragraph" w:styleId="TOC2">
    <w:name w:val="toc 2"/>
    <w:basedOn w:val="Normal"/>
    <w:uiPriority w:val="39"/>
    <w:qFormat/>
    <w:pPr>
      <w:ind w:left="1196"/>
    </w:pPr>
    <w:rPr>
      <w:rFonts w:ascii="Arial" w:eastAsia="Arial" w:hAnsi="Arial" w:cs="Arial"/>
      <w:b/>
      <w:bCs/>
    </w:rPr>
  </w:style>
  <w:style w:type="paragraph" w:styleId="TOC3">
    <w:name w:val="toc 3"/>
    <w:basedOn w:val="Normal"/>
    <w:uiPriority w:val="39"/>
    <w:qFormat/>
    <w:pPr>
      <w:ind w:left="1556" w:hanging="361"/>
    </w:pPr>
    <w:rPr>
      <w:rFonts w:ascii="Arial" w:eastAsia="Arial" w:hAnsi="Arial" w:cs="Arial"/>
      <w:sz w:val="20"/>
      <w:szCs w:val="20"/>
    </w:rPr>
  </w:style>
  <w:style w:type="paragraph" w:styleId="BodyText">
    <w:name w:val="Body Text"/>
    <w:basedOn w:val="Normal"/>
    <w:uiPriority w:val="1"/>
    <w:qFormat/>
    <w:rPr>
      <w:sz w:val="24"/>
      <w:szCs w:val="24"/>
    </w:rPr>
  </w:style>
  <w:style w:type="paragraph" w:styleId="Title">
    <w:name w:val="Title"/>
    <w:basedOn w:val="Normal"/>
    <w:uiPriority w:val="1"/>
    <w:qFormat/>
    <w:pPr>
      <w:spacing w:before="81" w:line="644" w:lineRule="exact"/>
      <w:ind w:left="1090" w:right="1090"/>
      <w:jc w:val="center"/>
    </w:pPr>
    <w:rPr>
      <w:rFonts w:ascii="Arial" w:eastAsia="Arial" w:hAnsi="Arial" w:cs="Arial"/>
      <w:b/>
      <w:bCs/>
      <w:sz w:val="56"/>
      <w:szCs w:val="56"/>
    </w:rPr>
  </w:style>
  <w:style w:type="paragraph" w:styleId="ListParagraph">
    <w:name w:val="List Paragraph"/>
    <w:basedOn w:val="Normal"/>
    <w:uiPriority w:val="1"/>
    <w:qFormat/>
    <w:pPr>
      <w:ind w:left="836" w:hanging="361"/>
    </w:pPr>
  </w:style>
  <w:style w:type="paragraph" w:customStyle="1" w:styleId="TableParagraph">
    <w:name w:val="Table Paragraph"/>
    <w:basedOn w:val="Normal"/>
    <w:uiPriority w:val="1"/>
    <w:qFormat/>
    <w:pPr>
      <w:ind w:left="105"/>
      <w:jc w:val="center"/>
    </w:pPr>
    <w:rPr>
      <w:rFonts w:ascii="Arial" w:eastAsia="Arial" w:hAnsi="Arial" w:cs="Arial"/>
    </w:rPr>
  </w:style>
  <w:style w:type="character" w:styleId="Hyperlink">
    <w:name w:val="Hyperlink"/>
    <w:basedOn w:val="DefaultParagraphFont"/>
    <w:uiPriority w:val="99"/>
    <w:unhideWhenUsed/>
    <w:rsid w:val="003B5916"/>
    <w:rPr>
      <w:color w:val="0000FF" w:themeColor="hyperlink"/>
      <w:u w:val="single"/>
    </w:rPr>
  </w:style>
  <w:style w:type="paragraph" w:styleId="Header">
    <w:name w:val="header"/>
    <w:basedOn w:val="Normal"/>
    <w:link w:val="HeaderChar"/>
    <w:uiPriority w:val="99"/>
    <w:unhideWhenUsed/>
    <w:rsid w:val="00A00F0A"/>
    <w:pPr>
      <w:tabs>
        <w:tab w:val="center" w:pos="4680"/>
        <w:tab w:val="right" w:pos="9360"/>
      </w:tabs>
    </w:pPr>
  </w:style>
  <w:style w:type="character" w:customStyle="1" w:styleId="HeaderChar">
    <w:name w:val="Header Char"/>
    <w:basedOn w:val="DefaultParagraphFont"/>
    <w:link w:val="Header"/>
    <w:uiPriority w:val="99"/>
    <w:rsid w:val="00A00F0A"/>
    <w:rPr>
      <w:rFonts w:ascii="Times New Roman" w:eastAsia="Times New Roman" w:hAnsi="Times New Roman" w:cs="Times New Roman"/>
    </w:rPr>
  </w:style>
  <w:style w:type="paragraph" w:styleId="Footer">
    <w:name w:val="footer"/>
    <w:basedOn w:val="Normal"/>
    <w:link w:val="FooterChar"/>
    <w:uiPriority w:val="99"/>
    <w:unhideWhenUsed/>
    <w:rsid w:val="00A00F0A"/>
    <w:pPr>
      <w:tabs>
        <w:tab w:val="center" w:pos="4680"/>
        <w:tab w:val="right" w:pos="9360"/>
      </w:tabs>
    </w:pPr>
  </w:style>
  <w:style w:type="character" w:customStyle="1" w:styleId="FooterChar">
    <w:name w:val="Footer Char"/>
    <w:basedOn w:val="DefaultParagraphFont"/>
    <w:link w:val="Footer"/>
    <w:uiPriority w:val="99"/>
    <w:rsid w:val="00A00F0A"/>
    <w:rPr>
      <w:rFonts w:ascii="Times New Roman" w:eastAsia="Times New Roman" w:hAnsi="Times New Roman" w:cs="Times New Roman"/>
    </w:rPr>
  </w:style>
  <w:style w:type="paragraph" w:styleId="TOCHeading">
    <w:name w:val="TOC Heading"/>
    <w:basedOn w:val="Heading1"/>
    <w:next w:val="Normal"/>
    <w:uiPriority w:val="39"/>
    <w:unhideWhenUsed/>
    <w:qFormat/>
    <w:rsid w:val="00793E90"/>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BalloonText">
    <w:name w:val="Balloon Text"/>
    <w:basedOn w:val="Normal"/>
    <w:link w:val="BalloonTextChar"/>
    <w:uiPriority w:val="99"/>
    <w:semiHidden/>
    <w:unhideWhenUsed/>
    <w:rsid w:val="00572F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2F1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wiscountywa.gov/offices/commissioners/bocc-legal-noti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ombert@ci.wilsonville.or.u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wiscountywa.gov/offices/commissioners/bocc-legal-notice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BA7B7-7C41-47F5-A08A-97BBFE9A7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12433</Words>
  <Characters>70872</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83139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Ottenad, Mark</dc:creator>
  <cp:lastModifiedBy>Connie Riker</cp:lastModifiedBy>
  <cp:revision>2</cp:revision>
  <cp:lastPrinted>2022-06-10T03:28:00Z</cp:lastPrinted>
  <dcterms:created xsi:type="dcterms:W3CDTF">2022-06-10T18:42:00Z</dcterms:created>
  <dcterms:modified xsi:type="dcterms:W3CDTF">2022-06-10T18:42:00Z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2021-10-08T00:00:00Z</vt:filetime>
  </property>
  <property fmtid="{D5CDD505-2E9C-101B-9397-08002B2CF9AE}" pid="3" name="Creator">
    <vt:lpwstr>Microsoft® Word 2016</vt:lpwstr>
  </property>
  <property fmtid="{D5CDD505-2E9C-101B-9397-08002B2CF9AE}" pid="4" name="LastSaved">
    <vt:filetime>2022-05-22T00:00:00Z</vt:filetime>
  </property>
</Properties>
</file>