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3B" w:rsidRDefault="00357245">
      <w:pPr>
        <w:pStyle w:val="Title"/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7E26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28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9F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" o:allowincell="f" strokeweight="3pt"/>
            </w:pict>
          </mc:Fallback>
        </mc:AlternateContent>
      </w:r>
    </w:p>
    <w:p w:rsidR="00E7753B" w:rsidRPr="00E7753B" w:rsidRDefault="002D5AB1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NOTICE OF PUBLIC HEARING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Before the 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LEWIS </w:t>
      </w:r>
      <w:smartTag w:uri="urn:schemas-microsoft-com:office:smarttags" w:element="PlaceType">
        <w:r w:rsidRPr="00E7753B">
          <w:rPr>
            <w:sz w:val="28"/>
            <w:szCs w:val="28"/>
          </w:rPr>
          <w:t>COUNTY</w:t>
        </w:r>
      </w:smartTag>
      <w:r w:rsidRPr="00E7753B">
        <w:rPr>
          <w:sz w:val="28"/>
          <w:szCs w:val="28"/>
        </w:rPr>
        <w:t xml:space="preserve"> </w:t>
      </w:r>
      <w:smartTag w:uri="urn:schemas-microsoft-com:office:smarttags" w:element="PlaceName">
        <w:r w:rsidRPr="00E7753B">
          <w:rPr>
            <w:sz w:val="28"/>
            <w:szCs w:val="28"/>
          </w:rPr>
          <w:t>BOARD</w:t>
        </w:r>
      </w:smartTag>
      <w:r w:rsidRPr="00E7753B">
        <w:rPr>
          <w:sz w:val="28"/>
          <w:szCs w:val="28"/>
        </w:rPr>
        <w:t xml:space="preserve"> OF </w:t>
      </w:r>
      <w:smartTag w:uri="urn:schemas-microsoft-com:office:smarttags" w:element="place">
        <w:smartTag w:uri="urn:schemas-microsoft-com:office:smarttags" w:element="PlaceType">
          <w:r w:rsidRPr="00E7753B">
            <w:rPr>
              <w:sz w:val="28"/>
              <w:szCs w:val="28"/>
            </w:rPr>
            <w:t>COUNTY</w:t>
          </w:r>
        </w:smartTag>
        <w:r w:rsidRPr="00E7753B">
          <w:rPr>
            <w:sz w:val="28"/>
            <w:szCs w:val="28"/>
          </w:rPr>
          <w:t xml:space="preserve"> </w:t>
        </w:r>
        <w:smartTag w:uri="urn:schemas-microsoft-com:office:smarttags" w:element="PlaceName">
          <w:r w:rsidRPr="00E7753B">
            <w:rPr>
              <w:sz w:val="28"/>
              <w:szCs w:val="28"/>
            </w:rPr>
            <w:t>COMMISSIONERS</w:t>
          </w:r>
        </w:smartTag>
      </w:smartTag>
    </w:p>
    <w:p w:rsidR="00E7753B" w:rsidRDefault="00E7753B">
      <w:pPr>
        <w:pStyle w:val="Heading1"/>
      </w:pPr>
    </w:p>
    <w:p w:rsidR="00E7753B" w:rsidRDefault="00E7753B">
      <w:pPr>
        <w:jc w:val="center"/>
      </w:pPr>
    </w:p>
    <w:p w:rsidR="00E7753B" w:rsidRDefault="00E7753B">
      <w:pPr>
        <w:pStyle w:val="BodyText2"/>
      </w:pPr>
    </w:p>
    <w:p w:rsidR="00E7753B" w:rsidRPr="00506822" w:rsidRDefault="00E7753B">
      <w:pPr>
        <w:pStyle w:val="BodyText2"/>
        <w:rPr>
          <w:szCs w:val="24"/>
        </w:rPr>
      </w:pPr>
      <w:r>
        <w:rPr>
          <w:b/>
          <w:szCs w:val="24"/>
        </w:rPr>
        <w:t>NOTICE IS HEREBY GIVEN that the LEWIS COUNTY</w:t>
      </w:r>
      <w:r w:rsidRPr="00506822">
        <w:rPr>
          <w:b/>
          <w:szCs w:val="24"/>
        </w:rPr>
        <w:t xml:space="preserve">, Washington, BOARD OF COUNTY COMMISSIONERS will hold a public hearing on </w:t>
      </w:r>
      <w:r w:rsidR="007C6A75" w:rsidRPr="00506822">
        <w:rPr>
          <w:b/>
          <w:szCs w:val="24"/>
        </w:rPr>
        <w:t xml:space="preserve">December </w:t>
      </w:r>
      <w:r w:rsidR="00506822" w:rsidRPr="00506822">
        <w:rPr>
          <w:b/>
          <w:szCs w:val="24"/>
        </w:rPr>
        <w:t>30</w:t>
      </w:r>
      <w:r w:rsidR="0041590B" w:rsidRPr="00506822">
        <w:rPr>
          <w:b/>
          <w:szCs w:val="24"/>
        </w:rPr>
        <w:t>, 201</w:t>
      </w:r>
      <w:r w:rsidR="007C6A75" w:rsidRPr="00506822">
        <w:rPr>
          <w:b/>
          <w:szCs w:val="24"/>
        </w:rPr>
        <w:t>9</w:t>
      </w:r>
      <w:r w:rsidR="002D5AB1">
        <w:rPr>
          <w:b/>
          <w:szCs w:val="24"/>
        </w:rPr>
        <w:t>,</w:t>
      </w:r>
      <w:r w:rsidR="002A6101" w:rsidRPr="00506822">
        <w:rPr>
          <w:b/>
          <w:szCs w:val="24"/>
        </w:rPr>
        <w:t xml:space="preserve"> </w:t>
      </w:r>
      <w:r w:rsidRPr="00506822">
        <w:rPr>
          <w:szCs w:val="24"/>
        </w:rPr>
        <w:t xml:space="preserve">for the purpose of receiving public testimony </w:t>
      </w:r>
      <w:r w:rsidR="00BB63B8" w:rsidRPr="00506822">
        <w:rPr>
          <w:szCs w:val="24"/>
        </w:rPr>
        <w:t xml:space="preserve">on the performance of the Community Development Block Grant used to construct the Vader-Enchanted Valley </w:t>
      </w:r>
      <w:r w:rsidR="007C6A75" w:rsidRPr="00506822">
        <w:rPr>
          <w:szCs w:val="24"/>
        </w:rPr>
        <w:t>Water System potable water reservoir</w:t>
      </w:r>
      <w:r w:rsidR="00BB63B8" w:rsidRPr="00506822">
        <w:rPr>
          <w:szCs w:val="24"/>
        </w:rPr>
        <w:t xml:space="preserve">. </w:t>
      </w:r>
    </w:p>
    <w:p w:rsidR="002A6101" w:rsidRPr="00506822" w:rsidRDefault="002A6101">
      <w:pPr>
        <w:pStyle w:val="BodyText2"/>
        <w:rPr>
          <w:b/>
          <w:szCs w:val="24"/>
        </w:rPr>
      </w:pPr>
    </w:p>
    <w:p w:rsidR="00E7753B" w:rsidRDefault="00E7753B">
      <w:pPr>
        <w:rPr>
          <w:sz w:val="24"/>
          <w:szCs w:val="24"/>
        </w:rPr>
      </w:pPr>
      <w:r w:rsidRPr="00506822">
        <w:rPr>
          <w:sz w:val="24"/>
          <w:szCs w:val="24"/>
        </w:rPr>
        <w:t xml:space="preserve">The hearing will be held on or after 10:00 A.M. on Monday, </w:t>
      </w:r>
      <w:r w:rsidR="007C6A75" w:rsidRPr="00506822">
        <w:rPr>
          <w:sz w:val="24"/>
          <w:szCs w:val="24"/>
        </w:rPr>
        <w:t xml:space="preserve">December </w:t>
      </w:r>
      <w:r w:rsidR="00506822" w:rsidRPr="00506822">
        <w:rPr>
          <w:sz w:val="24"/>
          <w:szCs w:val="24"/>
        </w:rPr>
        <w:t>30</w:t>
      </w:r>
      <w:r w:rsidR="007C6A75" w:rsidRPr="00506822">
        <w:rPr>
          <w:sz w:val="24"/>
          <w:szCs w:val="24"/>
        </w:rPr>
        <w:t>, 2019</w:t>
      </w:r>
      <w:r w:rsidR="002D5AB1">
        <w:rPr>
          <w:sz w:val="24"/>
          <w:szCs w:val="24"/>
        </w:rPr>
        <w:t>,</w:t>
      </w:r>
      <w:r w:rsidR="00BB63B8" w:rsidRPr="00506822">
        <w:rPr>
          <w:sz w:val="24"/>
          <w:szCs w:val="24"/>
        </w:rPr>
        <w:t xml:space="preserve"> </w:t>
      </w:r>
      <w:r w:rsidRPr="00506822">
        <w:rPr>
          <w:sz w:val="24"/>
          <w:szCs w:val="24"/>
        </w:rPr>
        <w:t>in the Commissioners’ Hearing Room, on the second floor of the Lewis County Courthouse</w:t>
      </w:r>
      <w:r>
        <w:rPr>
          <w:sz w:val="24"/>
          <w:szCs w:val="24"/>
        </w:rPr>
        <w:t>, 351 NW North St, Chehalis, W</w:t>
      </w:r>
      <w:r w:rsidR="00DD41AB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F5C15" w:rsidRDefault="00FF5C15" w:rsidP="00BB63B8">
      <w:pPr>
        <w:pStyle w:val="BodyText2"/>
      </w:pP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This meeting site is barrier free.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People needing special assistance or accommodations should contact the Public Works Department 72 hours in advance of the meeting.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Phone: (360) 740-1123</w:t>
      </w:r>
    </w:p>
    <w:p w:rsidR="00E7753B" w:rsidRDefault="00357245" w:rsidP="002A6101">
      <w:pPr>
        <w:pStyle w:val="BodyText2"/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AFF5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:rsidR="00E7753B" w:rsidRDefault="00E7753B">
      <w:pPr>
        <w:pStyle w:val="BodyText2"/>
        <w:ind w:left="990"/>
      </w:pPr>
    </w:p>
    <w:p w:rsidR="00E7753B" w:rsidRDefault="002D5AB1" w:rsidP="002A6101">
      <w:pPr>
        <w:pStyle w:val="BodyText2"/>
        <w:tabs>
          <w:tab w:val="left" w:pos="990"/>
        </w:tabs>
      </w:pPr>
      <w:r>
        <w:t>PUBLISH:  T</w:t>
      </w:r>
      <w:r w:rsidR="00E7753B">
        <w:t xml:space="preserve">he </w:t>
      </w:r>
      <w:r w:rsidR="007C6A75">
        <w:t>Chronicle</w:t>
      </w:r>
      <w:r w:rsidR="00E7753B">
        <w:t>,</w:t>
      </w:r>
      <w:r w:rsidR="007C6A75">
        <w:t xml:space="preserve"> </w:t>
      </w:r>
      <w:r w:rsidR="00E75D17">
        <w:t>Dec 10</w:t>
      </w:r>
      <w:r>
        <w:t>, 2019</w:t>
      </w:r>
      <w:r w:rsidR="00BB63B8">
        <w:t xml:space="preserve">. </w:t>
      </w:r>
      <w:r w:rsidR="002A6101">
        <w:t xml:space="preserve"> </w:t>
      </w:r>
    </w:p>
    <w:sectPr w:rsidR="00E7753B" w:rsidSect="00E7753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6C"/>
    <w:rsid w:val="002A6101"/>
    <w:rsid w:val="002D5AB1"/>
    <w:rsid w:val="00357245"/>
    <w:rsid w:val="003C236C"/>
    <w:rsid w:val="0041590B"/>
    <w:rsid w:val="00506822"/>
    <w:rsid w:val="007C6A75"/>
    <w:rsid w:val="00BB63B8"/>
    <w:rsid w:val="00CF76D7"/>
    <w:rsid w:val="00DD41AB"/>
    <w:rsid w:val="00E75D17"/>
    <w:rsid w:val="00E7753B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D6828-89D1-48CF-B17D-2FDD4E73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Rieva Lester</cp:lastModifiedBy>
  <cp:revision>2</cp:revision>
  <cp:lastPrinted>2007-04-25T23:39:00Z</cp:lastPrinted>
  <dcterms:created xsi:type="dcterms:W3CDTF">2019-12-06T23:42:00Z</dcterms:created>
  <dcterms:modified xsi:type="dcterms:W3CDTF">2019-12-06T23:42:00Z</dcterms:modified>
</cp:coreProperties>
</file>