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0E49D" w14:textId="77777777" w:rsidR="00176BA2" w:rsidRPr="00176BA2" w:rsidRDefault="00176BA2" w:rsidP="00176BA2">
      <w:pPr>
        <w:rPr>
          <w:rFonts w:ascii="Calibri" w:eastAsia="Times New Roman" w:hAnsi="Calibri" w:cs="Times New Roman"/>
          <w:sz w:val="28"/>
          <w:szCs w:val="28"/>
        </w:rPr>
      </w:pPr>
    </w:p>
    <w:p w14:paraId="312F3673" w14:textId="77777777" w:rsidR="00176BA2" w:rsidRPr="00176BA2" w:rsidRDefault="00C562E4" w:rsidP="00176BA2">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00176BA2" w:rsidRPr="00176BA2">
        <w:rPr>
          <w:rFonts w:ascii="Calibri" w:eastAsia="Times New Roman" w:hAnsi="Calibri" w:cs="Times New Roman"/>
          <w:b/>
          <w:sz w:val="28"/>
          <w:szCs w:val="28"/>
        </w:rPr>
        <w:t xml:space="preserve"> BEFORE THE</w:t>
      </w:r>
    </w:p>
    <w:p w14:paraId="7B48A45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2CD5207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p>
    <w:p w14:paraId="074AD863" w14:textId="77777777" w:rsidR="00176BA2" w:rsidRPr="00176BA2" w:rsidRDefault="00176BA2" w:rsidP="00176BA2">
      <w:pPr>
        <w:rPr>
          <w:rFonts w:ascii="Calibri" w:eastAsia="Times New Roman" w:hAnsi="Calibri" w:cs="Times New Roman"/>
        </w:rPr>
      </w:pPr>
    </w:p>
    <w:p w14:paraId="71821304" w14:textId="6F5AFA00" w:rsidR="00D45B6A" w:rsidRPr="00D45B6A" w:rsidRDefault="00176BA2" w:rsidP="00176BA2">
      <w:pPr>
        <w:rPr>
          <w:rFonts w:ascii="Calibri" w:eastAsia="Times New Roman" w:hAnsi="Calibri" w:cs="Times New Roman"/>
        </w:rPr>
      </w:pPr>
      <w:r w:rsidRPr="00176BA2">
        <w:rPr>
          <w:rFonts w:ascii="Calibri" w:eastAsia="Times New Roman" w:hAnsi="Calibri" w:cs="Times New Roman"/>
          <w:b/>
        </w:rPr>
        <w:t>NOTICE IS HEREBY GIVEN that the LEWIS COUNTY, WASHINGTON, BOARD OF COUNTY COMMISSIONERS will hold a publi</w:t>
      </w:r>
      <w:r w:rsidR="00391E2B">
        <w:rPr>
          <w:rFonts w:ascii="Calibri" w:eastAsia="Times New Roman" w:hAnsi="Calibri" w:cs="Times New Roman"/>
          <w:b/>
        </w:rPr>
        <w:t xml:space="preserve">c hearing </w:t>
      </w:r>
      <w:r w:rsidR="00D45B6A">
        <w:rPr>
          <w:rFonts w:ascii="Calibri" w:eastAsia="Times New Roman" w:hAnsi="Calibri" w:cs="Times New Roman"/>
          <w:b/>
        </w:rPr>
        <w:t xml:space="preserve">on March 29, 2022 </w:t>
      </w:r>
      <w:r w:rsidR="00D45B6A">
        <w:rPr>
          <w:rFonts w:ascii="Calibri" w:eastAsia="Times New Roman" w:hAnsi="Calibri" w:cs="Times New Roman"/>
        </w:rPr>
        <w:t xml:space="preserve">to receive public testimony on an application for the Open Space Land designation and assess tax reduction for Parcel No. </w:t>
      </w:r>
      <w:r w:rsidR="00D45B6A" w:rsidRPr="00D45B6A">
        <w:rPr>
          <w:rFonts w:ascii="Calibri" w:eastAsia="Times New Roman" w:hAnsi="Calibri" w:cs="Times New Roman"/>
        </w:rPr>
        <w:t>032800000000</w:t>
      </w:r>
      <w:r w:rsidR="00D45B6A">
        <w:rPr>
          <w:rFonts w:ascii="Calibri" w:eastAsia="Times New Roman" w:hAnsi="Calibri" w:cs="Times New Roman"/>
        </w:rPr>
        <w:t>.</w:t>
      </w:r>
    </w:p>
    <w:p w14:paraId="5D5C0410" w14:textId="7C3A16E7" w:rsidR="00176BA2" w:rsidRPr="00176BA2" w:rsidRDefault="00176BA2" w:rsidP="00176BA2">
      <w:pPr>
        <w:rPr>
          <w:rFonts w:ascii="Calibri" w:eastAsia="Calibri" w:hAnsi="Calibri" w:cs="Calibri"/>
        </w:rPr>
      </w:pPr>
      <w:r w:rsidRPr="00176BA2">
        <w:rPr>
          <w:rFonts w:ascii="Calibri" w:eastAsia="Calibri" w:hAnsi="Calibri" w:cs="Calibri"/>
        </w:rPr>
        <w:t xml:space="preserve">The hearing </w:t>
      </w:r>
      <w:r w:rsidR="004C73BF">
        <w:rPr>
          <w:rFonts w:ascii="Calibri" w:eastAsia="Calibri" w:hAnsi="Calibri" w:cs="Calibri"/>
        </w:rPr>
        <w:t xml:space="preserve">will take place at or after </w:t>
      </w:r>
      <w:r w:rsidR="00721AFE">
        <w:rPr>
          <w:rFonts w:ascii="Calibri" w:eastAsia="Calibri" w:hAnsi="Calibri" w:cs="Calibri"/>
        </w:rPr>
        <w:t>10</w:t>
      </w:r>
      <w:r w:rsidR="004C73BF">
        <w:rPr>
          <w:rFonts w:ascii="Calibri" w:eastAsia="Calibri" w:hAnsi="Calibri" w:cs="Calibri"/>
        </w:rPr>
        <w:t xml:space="preserve"> </w:t>
      </w:r>
      <w:r w:rsidR="00721AFE">
        <w:rPr>
          <w:rFonts w:ascii="Calibri" w:eastAsia="Calibri" w:hAnsi="Calibri" w:cs="Calibri"/>
        </w:rPr>
        <w:t>a</w:t>
      </w:r>
      <w:r w:rsidRPr="00176BA2">
        <w:rPr>
          <w:rFonts w:ascii="Calibri" w:eastAsia="Calibri" w:hAnsi="Calibri" w:cs="Calibri"/>
        </w:rPr>
        <w:t xml:space="preserve">.m. in the Commissioners’ Hearing Room on the second floor of the Historic Courthouse in Chehalis, Washington. Interested parties are encouraged to check the Commissioners’ Business Meeting agenda for the Zoom log-in details. The agenda will be posted at </w:t>
      </w:r>
      <w:r w:rsidR="007014FA">
        <w:rPr>
          <w:rFonts w:ascii="Calibri" w:eastAsia="Calibri" w:hAnsi="Calibri" w:cs="Calibri"/>
        </w:rPr>
        <w:t xml:space="preserve">least 24 hours in advance of the meeting on the </w:t>
      </w:r>
      <w:hyperlink r:id="rId6" w:history="1">
        <w:r w:rsidR="007014FA" w:rsidRPr="007014FA">
          <w:rPr>
            <w:rStyle w:val="Hyperlink"/>
            <w:rFonts w:ascii="Calibri" w:eastAsia="Calibri" w:hAnsi="Calibri" w:cs="Calibri"/>
          </w:rPr>
          <w:t>Lewis County Agendas &amp; Calendar webpage</w:t>
        </w:r>
      </w:hyperlink>
      <w:r w:rsidR="007014FA">
        <w:rPr>
          <w:rFonts w:ascii="Calibri" w:eastAsia="Calibri" w:hAnsi="Calibri" w:cs="Calibri"/>
        </w:rPr>
        <w:t xml:space="preserve">. </w:t>
      </w:r>
    </w:p>
    <w:p w14:paraId="2E14B933" w14:textId="51FCCDDA" w:rsidR="00A722CD" w:rsidRDefault="00176BA2">
      <w:r>
        <w:t>The public hea</w:t>
      </w:r>
      <w:r w:rsidR="00391E2B">
        <w:t xml:space="preserve">ring will consider </w:t>
      </w:r>
      <w:r w:rsidR="00D45B6A">
        <w:t>an application by Onalaska Alliance, owner of Parcel No.</w:t>
      </w:r>
      <w:r w:rsidR="00D45B6A" w:rsidRPr="00D45B6A">
        <w:t xml:space="preserve"> </w:t>
      </w:r>
      <w:r w:rsidR="00D45B6A" w:rsidRPr="00D45B6A">
        <w:rPr>
          <w:rFonts w:cstheme="minorHAnsi"/>
          <w:bCs/>
          <w:szCs w:val="20"/>
        </w:rPr>
        <w:t>032800000000</w:t>
      </w:r>
      <w:r w:rsidR="00D45B6A">
        <w:t>, to designate Carlisle Lake and it shoreline as Open Space Land.  The total area assessed is 32.88 acres. The application was reviewed by the County Public Benefits Rating System Committee (PBRSC) on January 19, 2022 and found to contribute to the retention and conservation of open space as defined in Lewis County Code 3.50.  The recommendation of PBRSC was the subject of a duly notice public hearing before the Planning Commission on February 22, 2022.</w:t>
      </w:r>
    </w:p>
    <w:p w14:paraId="6C1195C4" w14:textId="29361F9D" w:rsidR="00176BA2" w:rsidRDefault="008F4D9F">
      <w:r>
        <w:t xml:space="preserve">During the </w:t>
      </w:r>
      <w:r w:rsidR="005E7819">
        <w:t>hearing</w:t>
      </w:r>
      <w:r w:rsidR="004C73BF">
        <w:t>, individuals will be invit</w:t>
      </w:r>
      <w:r>
        <w:t>ed to speak and/or provide written statements regarding the proposed changes.  All individuals wishing to speak are encouraged to attend.  Written comments may be submitt</w:t>
      </w:r>
      <w:r w:rsidR="007014FA">
        <w:t xml:space="preserve">ed in advance of the hearing by emailing </w:t>
      </w:r>
      <w:r w:rsidR="007014FA" w:rsidRPr="00DB6972">
        <w:t>Mindy Brooks</w:t>
      </w:r>
      <w:r w:rsidR="00D45B6A">
        <w:t xml:space="preserve">, </w:t>
      </w:r>
      <w:r w:rsidR="00D45B6A">
        <w:t>Senior Long Range Planner</w:t>
      </w:r>
      <w:r w:rsidR="00D45B6A">
        <w:t>,</w:t>
      </w:r>
      <w:r w:rsidR="00DB6972">
        <w:t xml:space="preserve"> at </w:t>
      </w:r>
      <w:hyperlink r:id="rId7" w:history="1">
        <w:r w:rsidR="00DB6972" w:rsidRPr="00C31450">
          <w:rPr>
            <w:rStyle w:val="Hyperlink"/>
          </w:rPr>
          <w:t>mindy.brooks@lewiscountywa.gov</w:t>
        </w:r>
      </w:hyperlink>
      <w:r w:rsidR="00D45B6A">
        <w:t xml:space="preserve"> or </w:t>
      </w:r>
      <w:r w:rsidR="00AC5E32">
        <w:t>postal mail</w:t>
      </w:r>
      <w:bookmarkStart w:id="0" w:name="_GoBack"/>
      <w:bookmarkEnd w:id="0"/>
      <w:r w:rsidR="00D45B6A">
        <w:t xml:space="preserve"> to Community Development, c/o Mindy Brooks, 2025 NE </w:t>
      </w:r>
      <w:proofErr w:type="spellStart"/>
      <w:r w:rsidR="00D45B6A">
        <w:t>Kresky</w:t>
      </w:r>
      <w:proofErr w:type="spellEnd"/>
      <w:r w:rsidR="00D45B6A">
        <w:t xml:space="preserve"> Ave., Chehalis, WA</w:t>
      </w:r>
      <w:r w:rsidR="00AC5E32">
        <w:t xml:space="preserve"> 98532.</w:t>
      </w:r>
      <w:r w:rsidR="007014FA">
        <w:t xml:space="preserve"> </w:t>
      </w:r>
    </w:p>
    <w:p w14:paraId="79AB81E7" w14:textId="01381900" w:rsidR="00176BA2" w:rsidRDefault="00382136" w:rsidP="00176BA2">
      <w:pPr>
        <w:rPr>
          <w:rFonts w:ascii="Calibri" w:eastAsia="Times New Roman" w:hAnsi="Calibri" w:cs="Times New Roman"/>
        </w:rPr>
      </w:pPr>
      <w:r>
        <w:t>Details about the proposal will be available online at t</w:t>
      </w:r>
      <w:r w:rsidR="005245BF">
        <w:t>he agenda link provided above. </w:t>
      </w:r>
      <w:r>
        <w:t xml:space="preserve">Please select the agenda for </w:t>
      </w:r>
      <w:r w:rsidR="00AC5E32">
        <w:t>March 8</w:t>
      </w:r>
      <w:r>
        <w:t xml:space="preserve"> (Notice) or </w:t>
      </w:r>
      <w:r w:rsidR="00AC5E32">
        <w:t>March 29</w:t>
      </w:r>
      <w:r>
        <w:t xml:space="preserve"> (Hearin</w:t>
      </w:r>
      <w:r w:rsidR="005245BF">
        <w:t xml:space="preserve">g) to see the draft </w:t>
      </w:r>
      <w:r w:rsidR="00AC5E32">
        <w:t>resolution</w:t>
      </w:r>
      <w:r w:rsidR="005245BF">
        <w:t>. </w:t>
      </w:r>
      <w:r>
        <w:t>The draft is subject to ch</w:t>
      </w:r>
      <w:r w:rsidR="005245BF">
        <w:t xml:space="preserve">ange before or at the hearing. </w:t>
      </w:r>
      <w:r w:rsidR="00176BA2" w:rsidRPr="00176BA2">
        <w:rPr>
          <w:rFonts w:ascii="Calibri" w:eastAsia="Times New Roman" w:hAnsi="Calibri" w:cs="Times New Roman"/>
        </w:rPr>
        <w:t xml:space="preserve">If you wish to receive a paper copy of the proposals, contact </w:t>
      </w:r>
      <w:r w:rsidR="00A67425">
        <w:rPr>
          <w:rFonts w:ascii="Calibri" w:eastAsia="Times New Roman" w:hAnsi="Calibri" w:cs="Times New Roman"/>
        </w:rPr>
        <w:t>Megan Sathre</w:t>
      </w:r>
      <w:r w:rsidR="005245BF">
        <w:rPr>
          <w:rFonts w:ascii="Calibri" w:eastAsia="Times New Roman" w:hAnsi="Calibri" w:cs="Times New Roman"/>
        </w:rPr>
        <w:t xml:space="preserve"> at </w:t>
      </w:r>
      <w:hyperlink r:id="rId8" w:history="1">
        <w:r w:rsidR="00DB6972" w:rsidRPr="00DB6972">
          <w:rPr>
            <w:rStyle w:val="Hyperlink"/>
            <w:rFonts w:ascii="Calibri" w:eastAsia="Times New Roman" w:hAnsi="Calibri" w:cs="Times New Roman"/>
          </w:rPr>
          <w:t>megan.sathre@lewiscountywa.gov</w:t>
        </w:r>
      </w:hyperlink>
      <w:r w:rsidR="00DB6972" w:rsidRPr="00DB6972">
        <w:rPr>
          <w:rFonts w:ascii="Calibri" w:eastAsia="Times New Roman" w:hAnsi="Calibri" w:cs="Times New Roman"/>
        </w:rPr>
        <w:t xml:space="preserve">  or </w:t>
      </w:r>
      <w:r w:rsidR="005245BF" w:rsidRPr="00DB6972">
        <w:rPr>
          <w:rFonts w:ascii="Calibri" w:eastAsia="Times New Roman" w:hAnsi="Calibri" w:cs="Times New Roman"/>
        </w:rPr>
        <w:t>(</w:t>
      </w:r>
      <w:r w:rsidR="005245BF">
        <w:rPr>
          <w:rFonts w:ascii="Calibri" w:eastAsia="Times New Roman" w:hAnsi="Calibri" w:cs="Times New Roman"/>
        </w:rPr>
        <w:t>360)740-</w:t>
      </w:r>
      <w:r w:rsidR="0097131C">
        <w:rPr>
          <w:rFonts w:ascii="Calibri" w:eastAsia="Times New Roman" w:hAnsi="Calibri" w:cs="Times New Roman"/>
        </w:rPr>
        <w:t>2677</w:t>
      </w:r>
      <w:r w:rsidR="00176BA2" w:rsidRPr="00176BA2">
        <w:rPr>
          <w:rFonts w:ascii="Calibri" w:eastAsia="Times New Roman" w:hAnsi="Calibri" w:cs="Times New Roman"/>
        </w:rPr>
        <w:t xml:space="preserve"> and a copy will be mailed to you.</w:t>
      </w:r>
    </w:p>
    <w:p w14:paraId="43A364F1" w14:textId="77777777" w:rsidR="008F4D9F" w:rsidRDefault="008F4D9F" w:rsidP="00176BA2">
      <w:pPr>
        <w:rPr>
          <w:rFonts w:ascii="Calibri" w:eastAsia="Times New Roman" w:hAnsi="Calibri" w:cs="Times New Roman"/>
        </w:rPr>
      </w:pPr>
    </w:p>
    <w:p w14:paraId="6E644C49" w14:textId="77777777" w:rsidR="008F4D9F" w:rsidRDefault="008F4D9F" w:rsidP="00176BA2">
      <w:pPr>
        <w:rPr>
          <w:rFonts w:ascii="Calibri" w:eastAsia="Times New Roman" w:hAnsi="Calibri" w:cs="Times New Roman"/>
        </w:rPr>
      </w:pPr>
    </w:p>
    <w:p w14:paraId="18CF8B73" w14:textId="77777777" w:rsidR="008F4D9F" w:rsidRDefault="008F4D9F" w:rsidP="00176BA2">
      <w:pPr>
        <w:rPr>
          <w:rFonts w:ascii="Calibri" w:eastAsia="Times New Roman" w:hAnsi="Calibri" w:cs="Times New Roman"/>
        </w:rPr>
      </w:pPr>
    </w:p>
    <w:p w14:paraId="6D25893A" w14:textId="77777777" w:rsidR="008F4D9F" w:rsidRDefault="008F4D9F" w:rsidP="00176BA2">
      <w:pPr>
        <w:rPr>
          <w:rFonts w:ascii="Calibri" w:eastAsia="Times New Roman" w:hAnsi="Calibri" w:cs="Times New Roman"/>
        </w:rPr>
      </w:pPr>
    </w:p>
    <w:p w14:paraId="540E56BA" w14:textId="77777777" w:rsidR="008F4D9F" w:rsidRDefault="008F4D9F" w:rsidP="00176BA2">
      <w:pPr>
        <w:rPr>
          <w:rFonts w:ascii="Calibri" w:eastAsia="Times New Roman" w:hAnsi="Calibri" w:cs="Times New Roman"/>
        </w:rPr>
      </w:pPr>
    </w:p>
    <w:p w14:paraId="452203B3" w14:textId="77777777" w:rsidR="008F4D9F" w:rsidRDefault="008F4D9F" w:rsidP="00176BA2">
      <w:pPr>
        <w:rPr>
          <w:rFonts w:ascii="Calibri" w:eastAsia="Times New Roman" w:hAnsi="Calibri" w:cs="Times New Roman"/>
        </w:rPr>
      </w:pPr>
    </w:p>
    <w:p w14:paraId="44F4B39B" w14:textId="77777777" w:rsidR="008F4D9F" w:rsidRPr="00176BA2" w:rsidRDefault="008F4D9F" w:rsidP="00176BA2">
      <w:pPr>
        <w:rPr>
          <w:rFonts w:ascii="Calibri" w:eastAsia="Times New Roman" w:hAnsi="Calibri" w:cs="Times New Roman"/>
        </w:rPr>
      </w:pPr>
    </w:p>
    <w:p w14:paraId="7A9B2961" w14:textId="77777777" w:rsidR="00176BA2" w:rsidRPr="00176BA2" w:rsidRDefault="00176BA2" w:rsidP="00176BA2">
      <w:pPr>
        <w:rPr>
          <w:rFonts w:ascii="Calibri" w:eastAsia="Times New Roman" w:hAnsi="Calibri" w:cs="Times New Roman"/>
          <w:i/>
        </w:rPr>
      </w:pPr>
      <w:r w:rsidRPr="00176BA2">
        <w:rPr>
          <w:rFonts w:ascii="Calibri" w:eastAsia="Times New Roman" w:hAnsi="Calibri" w:cs="Times New Roman"/>
          <w:i/>
        </w:rPr>
        <w:t>The meeting site is barrier free. People needing special assistance or accommodations should contact Rieva Lester at 360.740.1419 at the Community Development Department 72 hours in advance of the meeting.</w:t>
      </w:r>
    </w:p>
    <w:p w14:paraId="2D8F79E8" w14:textId="77777777" w:rsidR="00176BA2" w:rsidRDefault="00176BA2"/>
    <w:sectPr w:rsidR="00176BA2" w:rsidSect="00176BA2">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96E5F" w14:textId="77777777" w:rsidR="008F4D9F" w:rsidRDefault="008F4D9F" w:rsidP="008F4D9F">
      <w:pPr>
        <w:spacing w:after="0" w:line="240" w:lineRule="auto"/>
      </w:pPr>
      <w:r>
        <w:separator/>
      </w:r>
    </w:p>
  </w:endnote>
  <w:endnote w:type="continuationSeparator" w:id="0">
    <w:p w14:paraId="103465F9" w14:textId="77777777" w:rsidR="008F4D9F" w:rsidRDefault="008F4D9F"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07041" w14:textId="3BBE410A" w:rsidR="00405D52" w:rsidRDefault="00405D52">
    <w:pPr>
      <w:pStyle w:val="Footer"/>
    </w:pPr>
    <w:r>
      <w:t>Rieva Lester/Pub</w:t>
    </w:r>
    <w:r w:rsidR="00641310">
      <w:t xml:space="preserve">lish in the Chronicle on </w:t>
    </w:r>
    <w:r w:rsidR="00AC5E32">
      <w:t>March 15, 2022</w:t>
    </w:r>
  </w:p>
  <w:p w14:paraId="4D8F34B8" w14:textId="77777777" w:rsidR="008F4D9F" w:rsidRDefault="008F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36727" w14:textId="77777777" w:rsidR="008F4D9F" w:rsidRDefault="008F4D9F" w:rsidP="008F4D9F">
      <w:pPr>
        <w:spacing w:after="0" w:line="240" w:lineRule="auto"/>
      </w:pPr>
      <w:r>
        <w:separator/>
      </w:r>
    </w:p>
  </w:footnote>
  <w:footnote w:type="continuationSeparator" w:id="0">
    <w:p w14:paraId="2B451952" w14:textId="77777777" w:rsidR="008F4D9F" w:rsidRDefault="008F4D9F" w:rsidP="008F4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A2"/>
    <w:rsid w:val="000477D6"/>
    <w:rsid w:val="00164DEE"/>
    <w:rsid w:val="00176BA2"/>
    <w:rsid w:val="00382136"/>
    <w:rsid w:val="00391E2B"/>
    <w:rsid w:val="00405D52"/>
    <w:rsid w:val="004C73BF"/>
    <w:rsid w:val="005245BF"/>
    <w:rsid w:val="00570390"/>
    <w:rsid w:val="005D7265"/>
    <w:rsid w:val="005E7819"/>
    <w:rsid w:val="00641310"/>
    <w:rsid w:val="007014FA"/>
    <w:rsid w:val="00721AFE"/>
    <w:rsid w:val="007E6C1D"/>
    <w:rsid w:val="008F4D9F"/>
    <w:rsid w:val="0097131C"/>
    <w:rsid w:val="00A67425"/>
    <w:rsid w:val="00A722CD"/>
    <w:rsid w:val="00AC5E32"/>
    <w:rsid w:val="00C06E7F"/>
    <w:rsid w:val="00C562E4"/>
    <w:rsid w:val="00D45B6A"/>
    <w:rsid w:val="00DB6972"/>
    <w:rsid w:val="00E16337"/>
    <w:rsid w:val="00E30337"/>
    <w:rsid w:val="00E43775"/>
    <w:rsid w:val="00FC27CA"/>
    <w:rsid w:val="00FF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3" Type="http://schemas.openxmlformats.org/officeDocument/2006/relationships/webSettings" Target="webSettings.xml"/><Relationship Id="rId7" Type="http://schemas.openxmlformats.org/officeDocument/2006/relationships/hyperlink" Target="mailto:mindy.brooks@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Mindy Brooks</cp:lastModifiedBy>
  <cp:revision>3</cp:revision>
  <dcterms:created xsi:type="dcterms:W3CDTF">2022-02-24T22:24:00Z</dcterms:created>
  <dcterms:modified xsi:type="dcterms:W3CDTF">2022-02-24T22:38:00Z</dcterms:modified>
</cp:coreProperties>
</file>