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88F" w:rsidRDefault="0038388F" w:rsidP="005A3F22">
      <w:pPr>
        <w:jc w:val="center"/>
        <w:rPr>
          <w:rFonts w:ascii="Arial" w:hAnsi="Arial" w:cs="Arial"/>
          <w:b/>
          <w:sz w:val="28"/>
        </w:rPr>
      </w:pPr>
      <w:r>
        <w:rPr>
          <w:rFonts w:ascii="Arial" w:hAnsi="Arial" w:cs="Arial"/>
          <w:b/>
          <w:noProof/>
          <w:sz w:val="28"/>
        </w:rPr>
        <w:drawing>
          <wp:inline distT="0" distB="0" distL="0" distR="0">
            <wp:extent cx="2743200" cy="24140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C_Logo_2011_FINAL-0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49513" cy="2419572"/>
                    </a:xfrm>
                    <a:prstGeom prst="rect">
                      <a:avLst/>
                    </a:prstGeom>
                  </pic:spPr>
                </pic:pic>
              </a:graphicData>
            </a:graphic>
          </wp:inline>
        </w:drawing>
      </w:r>
    </w:p>
    <w:p w:rsidR="005D107C" w:rsidRPr="00290CF8" w:rsidRDefault="005D107C" w:rsidP="005A3F22">
      <w:pPr>
        <w:jc w:val="center"/>
        <w:rPr>
          <w:rFonts w:ascii="Arial" w:hAnsi="Arial" w:cs="Arial"/>
          <w:b/>
          <w:sz w:val="28"/>
        </w:rPr>
      </w:pPr>
      <w:r w:rsidRPr="00290CF8">
        <w:rPr>
          <w:rFonts w:ascii="Arial" w:hAnsi="Arial" w:cs="Arial"/>
          <w:b/>
          <w:sz w:val="28"/>
        </w:rPr>
        <w:t>LEWIS COUNTY NOTICE FOR:</w:t>
      </w:r>
    </w:p>
    <w:p w:rsidR="005D107C" w:rsidRPr="00290CF8" w:rsidRDefault="005D107C" w:rsidP="005A3F22">
      <w:pPr>
        <w:jc w:val="center"/>
        <w:rPr>
          <w:rFonts w:ascii="Arial" w:hAnsi="Arial" w:cs="Arial"/>
          <w:b/>
          <w:sz w:val="28"/>
        </w:rPr>
      </w:pPr>
      <w:r w:rsidRPr="00290CF8">
        <w:rPr>
          <w:rFonts w:ascii="Arial" w:hAnsi="Arial" w:cs="Arial"/>
          <w:b/>
          <w:sz w:val="28"/>
        </w:rPr>
        <w:t>Request for Proposal</w:t>
      </w:r>
      <w:r w:rsidR="005B3E8D" w:rsidRPr="00290CF8">
        <w:rPr>
          <w:rFonts w:ascii="Arial" w:hAnsi="Arial" w:cs="Arial"/>
          <w:b/>
          <w:sz w:val="28"/>
        </w:rPr>
        <w:t>s</w:t>
      </w:r>
      <w:r w:rsidRPr="00290CF8">
        <w:rPr>
          <w:rFonts w:ascii="Arial" w:hAnsi="Arial" w:cs="Arial"/>
          <w:b/>
          <w:sz w:val="28"/>
        </w:rPr>
        <w:t xml:space="preserve"> (RFP)</w:t>
      </w:r>
    </w:p>
    <w:p w:rsidR="005D107C" w:rsidRPr="00290CF8" w:rsidRDefault="00D91A2A" w:rsidP="005A3F22">
      <w:pPr>
        <w:jc w:val="center"/>
        <w:rPr>
          <w:rFonts w:ascii="Arial" w:hAnsi="Arial" w:cs="Arial"/>
          <w:b/>
          <w:sz w:val="28"/>
        </w:rPr>
      </w:pPr>
      <w:r w:rsidRPr="00290CF8">
        <w:rPr>
          <w:rFonts w:ascii="Arial" w:hAnsi="Arial" w:cs="Arial"/>
          <w:b/>
          <w:sz w:val="28"/>
        </w:rPr>
        <w:t>For</w:t>
      </w:r>
      <w:r w:rsidR="005D107C" w:rsidRPr="00290CF8">
        <w:rPr>
          <w:rFonts w:ascii="Arial" w:hAnsi="Arial" w:cs="Arial"/>
          <w:b/>
          <w:sz w:val="28"/>
        </w:rPr>
        <w:t xml:space="preserve"> Filling Broadband Gaps</w:t>
      </w:r>
      <w:r w:rsidRPr="00290CF8">
        <w:rPr>
          <w:rFonts w:ascii="Arial" w:hAnsi="Arial" w:cs="Arial"/>
          <w:b/>
          <w:sz w:val="28"/>
        </w:rPr>
        <w:t xml:space="preserve"> in Lewis County</w:t>
      </w:r>
    </w:p>
    <w:p w:rsidR="00A40D39" w:rsidRPr="00290CF8" w:rsidRDefault="005D107C" w:rsidP="005D107C">
      <w:pPr>
        <w:rPr>
          <w:rFonts w:ascii="Arial" w:hAnsi="Arial" w:cs="Arial"/>
        </w:rPr>
      </w:pPr>
      <w:r w:rsidRPr="00290CF8">
        <w:rPr>
          <w:rFonts w:ascii="Arial" w:hAnsi="Arial" w:cs="Arial"/>
        </w:rPr>
        <w:t xml:space="preserve">Lewis County seeks proposals for the deployment of infrastructure providing affordable, equitable, high-speed broadband access to all residents, businesses, and anchor institutions in unserved and underserved areas of the County in support of economic development, education, healthcare, and general public use. </w:t>
      </w:r>
    </w:p>
    <w:p w:rsidR="005D107C" w:rsidRPr="00290CF8" w:rsidRDefault="005D107C" w:rsidP="005D107C">
      <w:pPr>
        <w:rPr>
          <w:rFonts w:ascii="Arial" w:hAnsi="Arial" w:cs="Arial"/>
        </w:rPr>
      </w:pPr>
      <w:r w:rsidRPr="00290CF8">
        <w:rPr>
          <w:rFonts w:ascii="Arial" w:hAnsi="Arial" w:cs="Arial"/>
        </w:rPr>
        <w:t>The County understands that supplementary funding will be required to fill today’s service gaps and intends to secure such funding, by providing potential County funds and by working with respondents to seek grant funding. The County is also willing to entertain both public and private partnerships in order to achieve these goals.</w:t>
      </w:r>
    </w:p>
    <w:p w:rsidR="005A3F22" w:rsidRPr="00290CF8" w:rsidRDefault="00A40D39" w:rsidP="005A3F22">
      <w:pPr>
        <w:rPr>
          <w:rFonts w:ascii="Arial" w:hAnsi="Arial" w:cs="Arial"/>
        </w:rPr>
      </w:pPr>
      <w:r w:rsidRPr="00290CF8">
        <w:rPr>
          <w:rFonts w:ascii="Arial" w:hAnsi="Arial" w:cs="Arial"/>
        </w:rPr>
        <w:t xml:space="preserve">Proposal must be marked, “Broadband </w:t>
      </w:r>
      <w:r w:rsidR="00D91A2A" w:rsidRPr="00290CF8">
        <w:rPr>
          <w:rFonts w:ascii="Arial" w:hAnsi="Arial" w:cs="Arial"/>
        </w:rPr>
        <w:t>Proposals</w:t>
      </w:r>
      <w:r w:rsidRPr="00290CF8">
        <w:rPr>
          <w:rFonts w:ascii="Arial" w:hAnsi="Arial" w:cs="Arial"/>
        </w:rPr>
        <w:t xml:space="preserve">” </w:t>
      </w:r>
      <w:r w:rsidR="005A3F22" w:rsidRPr="00290CF8">
        <w:rPr>
          <w:rFonts w:ascii="Arial" w:hAnsi="Arial" w:cs="Arial"/>
        </w:rPr>
        <w:t>A</w:t>
      </w:r>
      <w:r w:rsidRPr="00290CF8">
        <w:rPr>
          <w:rFonts w:ascii="Arial" w:hAnsi="Arial" w:cs="Arial"/>
        </w:rPr>
        <w:t xml:space="preserve">ttention: Erik Martin and be delivered to Lewis County Commissioners Office Rm. 210, 351 NW North St., Chehalis, WA 98532. </w:t>
      </w:r>
      <w:r w:rsidR="00493EA5" w:rsidRPr="00290CF8">
        <w:rPr>
          <w:rFonts w:ascii="Arial" w:hAnsi="Arial" w:cs="Arial"/>
        </w:rPr>
        <w:t xml:space="preserve">This RFP is </w:t>
      </w:r>
      <w:r w:rsidR="005A3F22" w:rsidRPr="00290CF8">
        <w:rPr>
          <w:rFonts w:ascii="Arial" w:hAnsi="Arial" w:cs="Arial"/>
        </w:rPr>
        <w:t xml:space="preserve">ongoing with a first review on </w:t>
      </w:r>
      <w:r w:rsidR="00D91A2A" w:rsidRPr="00290CF8">
        <w:rPr>
          <w:rFonts w:ascii="Arial" w:hAnsi="Arial" w:cs="Arial"/>
        </w:rPr>
        <w:t>October 1</w:t>
      </w:r>
      <w:r w:rsidR="005A3F22" w:rsidRPr="00290CF8">
        <w:rPr>
          <w:rFonts w:ascii="Arial" w:hAnsi="Arial" w:cs="Arial"/>
        </w:rPr>
        <w:t xml:space="preserve"> 2021. </w:t>
      </w:r>
    </w:p>
    <w:p w:rsidR="00A40D39" w:rsidRDefault="00A40D39" w:rsidP="005D107C">
      <w:pPr>
        <w:rPr>
          <w:rFonts w:ascii="Arial" w:hAnsi="Arial" w:cs="Arial"/>
        </w:rPr>
      </w:pPr>
      <w:r w:rsidRPr="00290CF8">
        <w:rPr>
          <w:rFonts w:ascii="Arial" w:hAnsi="Arial" w:cs="Arial"/>
        </w:rPr>
        <w:t xml:space="preserve">The County requires the vendor submit four (4) original printed proposals (e-mail or faxes are not accepted). </w:t>
      </w:r>
      <w:r w:rsidR="00677658" w:rsidRPr="00290CF8">
        <w:rPr>
          <w:rFonts w:ascii="Arial" w:hAnsi="Arial" w:cs="Arial"/>
        </w:rPr>
        <w:t>C</w:t>
      </w:r>
      <w:r w:rsidR="005D107C" w:rsidRPr="00290CF8">
        <w:rPr>
          <w:rFonts w:ascii="Arial" w:hAnsi="Arial" w:cs="Arial"/>
        </w:rPr>
        <w:t>omplete</w:t>
      </w:r>
      <w:r w:rsidR="00677658" w:rsidRPr="00290CF8">
        <w:rPr>
          <w:rFonts w:ascii="Arial" w:hAnsi="Arial" w:cs="Arial"/>
        </w:rPr>
        <w:t>d</w:t>
      </w:r>
      <w:r w:rsidR="005D107C" w:rsidRPr="00290CF8">
        <w:rPr>
          <w:rFonts w:ascii="Arial" w:hAnsi="Arial" w:cs="Arial"/>
        </w:rPr>
        <w:t xml:space="preserve"> proposal packet</w:t>
      </w:r>
      <w:r w:rsidR="00677658" w:rsidRPr="00290CF8">
        <w:rPr>
          <w:rFonts w:ascii="Arial" w:hAnsi="Arial" w:cs="Arial"/>
        </w:rPr>
        <w:t>s</w:t>
      </w:r>
      <w:r w:rsidR="005D107C" w:rsidRPr="00290CF8">
        <w:rPr>
          <w:rFonts w:ascii="Arial" w:hAnsi="Arial" w:cs="Arial"/>
        </w:rPr>
        <w:t>, limited to ten (10) pages,</w:t>
      </w:r>
      <w:r w:rsidR="00677658" w:rsidRPr="00290CF8">
        <w:rPr>
          <w:rFonts w:ascii="Arial" w:hAnsi="Arial" w:cs="Arial"/>
        </w:rPr>
        <w:t xml:space="preserve"> </w:t>
      </w:r>
      <w:r w:rsidR="005D107C" w:rsidRPr="00290CF8">
        <w:rPr>
          <w:rFonts w:ascii="Arial" w:hAnsi="Arial" w:cs="Arial"/>
        </w:rPr>
        <w:t>double sided if needed</w:t>
      </w:r>
      <w:r w:rsidR="00AD074D" w:rsidRPr="00290CF8">
        <w:rPr>
          <w:rFonts w:ascii="Arial" w:hAnsi="Arial" w:cs="Arial"/>
        </w:rPr>
        <w:t>.</w:t>
      </w:r>
      <w:r w:rsidR="005D107C" w:rsidRPr="00290CF8">
        <w:rPr>
          <w:rFonts w:ascii="Arial" w:hAnsi="Arial" w:cs="Arial"/>
        </w:rPr>
        <w:t xml:space="preserve"> </w:t>
      </w:r>
    </w:p>
    <w:p w:rsidR="005D107C" w:rsidRPr="00290CF8" w:rsidRDefault="005D107C" w:rsidP="00A40D39">
      <w:pPr>
        <w:rPr>
          <w:rFonts w:ascii="Arial" w:hAnsi="Arial" w:cs="Arial"/>
        </w:rPr>
      </w:pPr>
      <w:r w:rsidRPr="00290CF8">
        <w:rPr>
          <w:rFonts w:ascii="Arial" w:hAnsi="Arial" w:cs="Arial"/>
        </w:rPr>
        <w:t xml:space="preserve">For more information about the project and submittal requirements contact </w:t>
      </w:r>
      <w:r w:rsidR="00677658" w:rsidRPr="00290CF8">
        <w:rPr>
          <w:rFonts w:ascii="Arial" w:hAnsi="Arial" w:cs="Arial"/>
        </w:rPr>
        <w:t>Erik Martin at 360-740-</w:t>
      </w:r>
      <w:r w:rsidR="00A40D39" w:rsidRPr="00290CF8">
        <w:rPr>
          <w:rFonts w:ascii="Arial" w:hAnsi="Arial" w:cs="Arial"/>
        </w:rPr>
        <w:t>26</w:t>
      </w:r>
      <w:r w:rsidR="00AD074D" w:rsidRPr="00290CF8">
        <w:rPr>
          <w:rFonts w:ascii="Arial" w:hAnsi="Arial" w:cs="Arial"/>
        </w:rPr>
        <w:t>97</w:t>
      </w:r>
      <w:r w:rsidR="00A40D39" w:rsidRPr="00290CF8">
        <w:rPr>
          <w:rFonts w:ascii="Arial" w:hAnsi="Arial" w:cs="Arial"/>
        </w:rPr>
        <w:t xml:space="preserve"> or</w:t>
      </w:r>
      <w:r w:rsidR="005A3F22" w:rsidRPr="00290CF8">
        <w:rPr>
          <w:rFonts w:ascii="Arial" w:hAnsi="Arial" w:cs="Arial"/>
        </w:rPr>
        <w:t xml:space="preserve"> email</w:t>
      </w:r>
      <w:r w:rsidR="00A40D39" w:rsidRPr="00290CF8">
        <w:rPr>
          <w:rFonts w:ascii="Arial" w:hAnsi="Arial" w:cs="Arial"/>
        </w:rPr>
        <w:t xml:space="preserve"> </w:t>
      </w:r>
      <w:hyperlink r:id="rId6" w:history="1">
        <w:r w:rsidR="00A40D39" w:rsidRPr="00290CF8">
          <w:rPr>
            <w:rStyle w:val="Hyperlink"/>
            <w:rFonts w:ascii="Arial" w:hAnsi="Arial" w:cs="Arial"/>
          </w:rPr>
          <w:t>erik.martin@lewiscountywa.gov</w:t>
        </w:r>
      </w:hyperlink>
      <w:r w:rsidR="00A40D39" w:rsidRPr="00290CF8">
        <w:rPr>
          <w:rFonts w:ascii="Arial" w:hAnsi="Arial" w:cs="Arial"/>
        </w:rPr>
        <w:t xml:space="preserve"> </w:t>
      </w:r>
      <w:r w:rsidR="005A3F22" w:rsidRPr="00290CF8">
        <w:rPr>
          <w:rFonts w:ascii="Arial" w:hAnsi="Arial" w:cs="Arial"/>
        </w:rPr>
        <w:t>or www.lewiscountywa.gov for an information packet</w:t>
      </w:r>
      <w:r w:rsidR="00AD074D" w:rsidRPr="00290CF8">
        <w:rPr>
          <w:rFonts w:ascii="Arial" w:hAnsi="Arial" w:cs="Arial"/>
        </w:rPr>
        <w:t>.</w:t>
      </w:r>
    </w:p>
    <w:p w:rsidR="005D107C" w:rsidRPr="00290CF8" w:rsidRDefault="00D91A2A" w:rsidP="005D107C">
      <w:pPr>
        <w:rPr>
          <w:rFonts w:ascii="Arial" w:hAnsi="Arial" w:cs="Arial"/>
        </w:rPr>
      </w:pPr>
      <w:r w:rsidRPr="00290CF8">
        <w:rPr>
          <w:rFonts w:ascii="Arial" w:hAnsi="Arial" w:cs="Arial"/>
        </w:rPr>
        <w:t>DATED this 21st</w:t>
      </w:r>
      <w:r w:rsidR="005D107C" w:rsidRPr="00290CF8">
        <w:rPr>
          <w:rFonts w:ascii="Arial" w:hAnsi="Arial" w:cs="Arial"/>
        </w:rPr>
        <w:t xml:space="preserve"> day of </w:t>
      </w:r>
      <w:r w:rsidR="00A40D39" w:rsidRPr="00290CF8">
        <w:rPr>
          <w:rFonts w:ascii="Arial" w:hAnsi="Arial" w:cs="Arial"/>
        </w:rPr>
        <w:t>September</w:t>
      </w:r>
      <w:r w:rsidR="005D107C" w:rsidRPr="00290CF8">
        <w:rPr>
          <w:rFonts w:ascii="Arial" w:hAnsi="Arial" w:cs="Arial"/>
        </w:rPr>
        <w:t>, 2021.</w:t>
      </w:r>
    </w:p>
    <w:p w:rsidR="005D107C" w:rsidRPr="00290CF8" w:rsidRDefault="005D107C" w:rsidP="005D107C">
      <w:pPr>
        <w:rPr>
          <w:rFonts w:ascii="Arial" w:hAnsi="Arial" w:cs="Arial"/>
        </w:rPr>
      </w:pPr>
      <w:r w:rsidRPr="00290CF8">
        <w:rPr>
          <w:rFonts w:ascii="Arial" w:hAnsi="Arial" w:cs="Arial"/>
        </w:rPr>
        <w:t>________________________________________</w:t>
      </w:r>
    </w:p>
    <w:p w:rsidR="005D107C" w:rsidRPr="00290CF8" w:rsidRDefault="005D107C" w:rsidP="005D107C">
      <w:pPr>
        <w:rPr>
          <w:rFonts w:ascii="Arial" w:hAnsi="Arial" w:cs="Arial"/>
        </w:rPr>
      </w:pPr>
      <w:r w:rsidRPr="00290CF8">
        <w:rPr>
          <w:rFonts w:ascii="Arial" w:hAnsi="Arial" w:cs="Arial"/>
        </w:rPr>
        <w:t>Clerk of the Board of County Commissioners</w:t>
      </w:r>
    </w:p>
    <w:p w:rsidR="005D107C" w:rsidRPr="00290CF8" w:rsidRDefault="005D107C" w:rsidP="005D107C">
      <w:pPr>
        <w:rPr>
          <w:rFonts w:ascii="Arial" w:hAnsi="Arial" w:cs="Arial"/>
        </w:rPr>
      </w:pPr>
      <w:r w:rsidRPr="00290CF8">
        <w:rPr>
          <w:rFonts w:ascii="Arial" w:hAnsi="Arial" w:cs="Arial"/>
        </w:rPr>
        <w:t>Lewis County, WA</w:t>
      </w:r>
    </w:p>
    <w:p w:rsidR="005D107C" w:rsidRPr="00290CF8" w:rsidRDefault="005D107C" w:rsidP="005D107C">
      <w:pPr>
        <w:rPr>
          <w:rFonts w:ascii="Arial" w:hAnsi="Arial" w:cs="Arial"/>
        </w:rPr>
      </w:pPr>
      <w:r w:rsidRPr="00290CF8">
        <w:rPr>
          <w:rFonts w:ascii="Arial" w:hAnsi="Arial" w:cs="Arial"/>
        </w:rPr>
        <w:t xml:space="preserve">PUBLISH: The Chronicle – </w:t>
      </w:r>
      <w:r w:rsidR="00A40D39" w:rsidRPr="00290CF8">
        <w:rPr>
          <w:rFonts w:ascii="Arial" w:hAnsi="Arial" w:cs="Arial"/>
        </w:rPr>
        <w:t xml:space="preserve">September </w:t>
      </w:r>
      <w:r w:rsidR="00D91A2A" w:rsidRPr="00290CF8">
        <w:rPr>
          <w:rFonts w:ascii="Arial" w:hAnsi="Arial" w:cs="Arial"/>
        </w:rPr>
        <w:t>23</w:t>
      </w:r>
      <w:r w:rsidR="00A40D39" w:rsidRPr="00290CF8">
        <w:rPr>
          <w:rFonts w:ascii="Arial" w:hAnsi="Arial" w:cs="Arial"/>
        </w:rPr>
        <w:t xml:space="preserve">, </w:t>
      </w:r>
      <w:r w:rsidR="00234579">
        <w:rPr>
          <w:rFonts w:ascii="Arial" w:hAnsi="Arial" w:cs="Arial"/>
        </w:rPr>
        <w:t>25</w:t>
      </w:r>
      <w:bookmarkStart w:id="0" w:name="_GoBack"/>
      <w:bookmarkEnd w:id="0"/>
      <w:r w:rsidR="00A40D39" w:rsidRPr="00290CF8">
        <w:rPr>
          <w:rFonts w:ascii="Arial" w:hAnsi="Arial" w:cs="Arial"/>
        </w:rPr>
        <w:t xml:space="preserve"> </w:t>
      </w:r>
      <w:r w:rsidRPr="00290CF8">
        <w:rPr>
          <w:rFonts w:ascii="Arial" w:hAnsi="Arial" w:cs="Arial"/>
        </w:rPr>
        <w:t xml:space="preserve">and </w:t>
      </w:r>
      <w:r w:rsidR="00D91A2A" w:rsidRPr="00290CF8">
        <w:rPr>
          <w:rFonts w:ascii="Arial" w:hAnsi="Arial" w:cs="Arial"/>
        </w:rPr>
        <w:t>28</w:t>
      </w:r>
      <w:r w:rsidRPr="00290CF8">
        <w:rPr>
          <w:rFonts w:ascii="Arial" w:hAnsi="Arial" w:cs="Arial"/>
        </w:rPr>
        <w:t>, 2021</w:t>
      </w:r>
    </w:p>
    <w:p w:rsidR="005D107C" w:rsidRPr="00290CF8" w:rsidRDefault="005D107C" w:rsidP="005D107C">
      <w:pPr>
        <w:rPr>
          <w:rFonts w:ascii="Arial" w:hAnsi="Arial" w:cs="Arial"/>
        </w:rPr>
      </w:pPr>
      <w:r w:rsidRPr="00290CF8">
        <w:rPr>
          <w:rFonts w:ascii="Arial" w:hAnsi="Arial" w:cs="Arial"/>
        </w:rPr>
        <w:t>Lewis County Web Site @www.lewiscountywa.gov</w:t>
      </w:r>
    </w:p>
    <w:sectPr w:rsidR="005D107C" w:rsidRPr="00290CF8" w:rsidSect="0038388F">
      <w:pgSz w:w="12240" w:h="15840"/>
      <w:pgMar w:top="81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3D5B"/>
    <w:multiLevelType w:val="hybridMultilevel"/>
    <w:tmpl w:val="2ABCB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075B9"/>
    <w:multiLevelType w:val="hybridMultilevel"/>
    <w:tmpl w:val="FD60F2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DD616E"/>
    <w:multiLevelType w:val="hybridMultilevel"/>
    <w:tmpl w:val="0CA44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07C"/>
    <w:rsid w:val="00234579"/>
    <w:rsid w:val="0027606A"/>
    <w:rsid w:val="00290CF8"/>
    <w:rsid w:val="0038388F"/>
    <w:rsid w:val="00493EA5"/>
    <w:rsid w:val="004D68D2"/>
    <w:rsid w:val="005A3F22"/>
    <w:rsid w:val="005B3E8D"/>
    <w:rsid w:val="005D107C"/>
    <w:rsid w:val="00677658"/>
    <w:rsid w:val="006D653B"/>
    <w:rsid w:val="008932E1"/>
    <w:rsid w:val="00A40D39"/>
    <w:rsid w:val="00AD074D"/>
    <w:rsid w:val="00D91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685ED"/>
  <w15:chartTrackingRefBased/>
  <w15:docId w15:val="{24C5D952-EBCC-48A8-AC69-2FA76758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0D39"/>
    <w:rPr>
      <w:color w:val="0563C1" w:themeColor="hyperlink"/>
      <w:u w:val="single"/>
    </w:rPr>
  </w:style>
  <w:style w:type="paragraph" w:styleId="BalloonText">
    <w:name w:val="Balloon Text"/>
    <w:basedOn w:val="Normal"/>
    <w:link w:val="BalloonTextChar"/>
    <w:uiPriority w:val="99"/>
    <w:semiHidden/>
    <w:unhideWhenUsed/>
    <w:rsid w:val="00493E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EA5"/>
    <w:rPr>
      <w:rFonts w:ascii="Segoe UI" w:hAnsi="Segoe UI" w:cs="Segoe UI"/>
      <w:sz w:val="18"/>
      <w:szCs w:val="18"/>
    </w:rPr>
  </w:style>
  <w:style w:type="paragraph" w:customStyle="1" w:styleId="Default">
    <w:name w:val="Default"/>
    <w:rsid w:val="00290CF8"/>
    <w:pPr>
      <w:autoSpaceDE w:val="0"/>
      <w:autoSpaceDN w:val="0"/>
      <w:adjustRightInd w:val="0"/>
      <w:spacing w:after="0" w:line="240" w:lineRule="auto"/>
    </w:pPr>
    <w:rPr>
      <w:rFonts w:ascii="Calisto MT" w:hAnsi="Calisto MT" w:cs="Calisto MT"/>
      <w:color w:val="000000"/>
      <w:sz w:val="24"/>
      <w:szCs w:val="24"/>
    </w:rPr>
  </w:style>
  <w:style w:type="paragraph" w:styleId="ListParagraph">
    <w:name w:val="List Paragraph"/>
    <w:basedOn w:val="Normal"/>
    <w:uiPriority w:val="34"/>
    <w:qFormat/>
    <w:rsid w:val="0038388F"/>
    <w:pPr>
      <w:spacing w:after="0" w:line="240" w:lineRule="auto"/>
      <w:ind w:left="720"/>
      <w:contextualSpacing/>
    </w:pPr>
    <w:rPr>
      <w:rFonts w:ascii="Calibri" w:hAnsi="Calibri" w:cs="Calibri"/>
    </w:rPr>
  </w:style>
  <w:style w:type="table" w:styleId="TableGrid">
    <w:name w:val="Table Grid"/>
    <w:basedOn w:val="TableNormal"/>
    <w:uiPriority w:val="39"/>
    <w:rsid w:val="0038388F"/>
    <w:pPr>
      <w:widowControl w:val="0"/>
      <w:autoSpaceDE w:val="0"/>
      <w:autoSpaceDN w:val="0"/>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ik.martin@lewiscountywa.go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Butler</dc:creator>
  <cp:keywords/>
  <dc:description/>
  <cp:lastModifiedBy>Rieva Lester</cp:lastModifiedBy>
  <cp:revision>2</cp:revision>
  <cp:lastPrinted>2021-09-16T15:18:00Z</cp:lastPrinted>
  <dcterms:created xsi:type="dcterms:W3CDTF">2021-09-20T18:20:00Z</dcterms:created>
  <dcterms:modified xsi:type="dcterms:W3CDTF">2021-09-20T18:20:00Z</dcterms:modified>
</cp:coreProperties>
</file>